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9B" w:rsidRDefault="00803A9B" w:rsidP="00803A9B">
      <w:pPr>
        <w:shd w:val="clear" w:color="auto" w:fill="FFFFFF"/>
        <w:spacing w:before="624" w:line="317" w:lineRule="exact"/>
        <w:ind w:right="58"/>
        <w:jc w:val="center"/>
        <w:rPr>
          <w:b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Образец заявления о прекращении действия ранее выданного</w:t>
      </w:r>
    </w:p>
    <w:p w:rsidR="00803A9B" w:rsidRDefault="00803A9B" w:rsidP="00803A9B">
      <w:pPr>
        <w:shd w:val="clear" w:color="auto" w:fill="FFFFFF"/>
        <w:spacing w:line="317" w:lineRule="exact"/>
        <w:ind w:right="58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свидетельства о регистрации радиоэлектронных средств и</w:t>
      </w:r>
    </w:p>
    <w:p w:rsidR="00803A9B" w:rsidRDefault="00803A9B" w:rsidP="00803A9B">
      <w:pPr>
        <w:shd w:val="clear" w:color="auto" w:fill="FFFFFF"/>
        <w:spacing w:line="317" w:lineRule="exact"/>
        <w:ind w:right="38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высокочастотных устройств</w:t>
      </w:r>
    </w:p>
    <w:p w:rsidR="00803A9B" w:rsidRDefault="00803A9B" w:rsidP="00803A9B">
      <w:pPr>
        <w:shd w:val="clear" w:color="auto" w:fill="FFFFFF"/>
        <w:tabs>
          <w:tab w:val="left" w:pos="5208"/>
        </w:tabs>
        <w:spacing w:before="614" w:line="307" w:lineRule="exact"/>
        <w:ind w:left="168"/>
        <w:jc w:val="center"/>
        <w:rPr>
          <w:b/>
          <w:sz w:val="28"/>
          <w:szCs w:val="28"/>
        </w:rPr>
      </w:pPr>
      <w:r>
        <w:rPr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C09E2" wp14:editId="2654239B">
                <wp:simplePos x="0" y="0"/>
                <wp:positionH relativeFrom="column">
                  <wp:posOffset>3057525</wp:posOffset>
                </wp:positionH>
                <wp:positionV relativeFrom="paragraph">
                  <wp:posOffset>181610</wp:posOffset>
                </wp:positionV>
                <wp:extent cx="3429000" cy="28803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Руководителю Управления </w:t>
                            </w:r>
                            <w:r>
                              <w:rPr>
                                <w:spacing w:val="-6"/>
                                <w:sz w:val="28"/>
                                <w:szCs w:val="28"/>
                              </w:rPr>
                              <w:t>Федеральной службы по надзору в сфере связи, информационных технологий и массовых коммуникаций по Алтайскому краю и Республике Алтай</w:t>
                            </w:r>
                          </w:p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В.С. Иванову</w:t>
                            </w:r>
                          </w:p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Интернациональная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д. </w:t>
                            </w:r>
                            <w:smartTag w:uri="urn:schemas-microsoft-com:office:smarttags" w:element="metricconverter">
                              <w:smartTagPr>
                                <w:attr w:name="ProductID" w:val="72 г"/>
                              </w:smartTagPr>
                              <w:r>
                                <w:rPr>
                                  <w:sz w:val="28"/>
                                  <w:szCs w:val="28"/>
                                </w:rPr>
                                <w:t>72 г</w:t>
                              </w:r>
                            </w:smartTag>
                            <w:r>
                              <w:rPr>
                                <w:sz w:val="28"/>
                                <w:szCs w:val="28"/>
                              </w:rPr>
                              <w:t>. Барнаул, Алтайский край, 656043</w:t>
                            </w:r>
                          </w:p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3A9B" w:rsidRDefault="00803A9B" w:rsidP="00803A9B">
                            <w:pPr>
                              <w:shd w:val="clear" w:color="auto" w:fill="FFFFFF"/>
                              <w:spacing w:line="322" w:lineRule="exact"/>
                              <w:ind w:right="5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0.75pt;margin-top:14.3pt;width:270pt;height:2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" stroked="f">
                <v:textbox>
                  <w:txbxContent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Руководителю Управления </w:t>
                      </w:r>
                      <w:r>
                        <w:rPr>
                          <w:spacing w:val="-6"/>
                          <w:sz w:val="28"/>
                          <w:szCs w:val="28"/>
                        </w:rPr>
                        <w:t>Федеральной службы по надзору в сфере связи, информационных технологий и массовых коммуникаций по Алтайскому краю и Республике Алтай</w:t>
                      </w:r>
                    </w:p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В.С. Иванову</w:t>
                      </w:r>
                    </w:p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Интернациональная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, д. </w:t>
                      </w:r>
                      <w:smartTag w:uri="urn:schemas-microsoft-com:office:smarttags" w:element="metricconverter">
                        <w:smartTagPr>
                          <w:attr w:name="ProductID" w:val="72 г"/>
                        </w:smartTagPr>
                        <w:r>
                          <w:rPr>
                            <w:sz w:val="28"/>
                            <w:szCs w:val="28"/>
                          </w:rPr>
                          <w:t>72 г</w:t>
                        </w:r>
                      </w:smartTag>
                      <w:r>
                        <w:rPr>
                          <w:sz w:val="28"/>
                          <w:szCs w:val="28"/>
                        </w:rPr>
                        <w:t>. Барнаул, Алтайский край, 656043</w:t>
                      </w:r>
                    </w:p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03A9B" w:rsidRDefault="00803A9B" w:rsidP="00803A9B">
                      <w:pPr>
                        <w:shd w:val="clear" w:color="auto" w:fill="FFFFFF"/>
                        <w:spacing w:line="322" w:lineRule="exact"/>
                        <w:ind w:right="5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pacing w:val="-8"/>
          <w:sz w:val="28"/>
          <w:szCs w:val="28"/>
        </w:rPr>
        <w:t xml:space="preserve">Бланк владельца </w:t>
      </w:r>
      <w:proofErr w:type="gramStart"/>
      <w:r>
        <w:rPr>
          <w:spacing w:val="-8"/>
          <w:sz w:val="28"/>
          <w:szCs w:val="28"/>
        </w:rPr>
        <w:t>радиоэлектронных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b/>
          <w:spacing w:val="-7"/>
          <w:sz w:val="28"/>
          <w:szCs w:val="28"/>
        </w:rPr>
        <w:t>Руководителю Управления</w:t>
      </w:r>
    </w:p>
    <w:p w:rsidR="00803A9B" w:rsidRDefault="00803A9B" w:rsidP="00803A9B">
      <w:pPr>
        <w:shd w:val="clear" w:color="auto" w:fill="FFFFFF"/>
        <w:tabs>
          <w:tab w:val="left" w:pos="5213"/>
        </w:tabs>
        <w:spacing w:line="307" w:lineRule="exact"/>
        <w:ind w:left="38"/>
        <w:jc w:val="center"/>
        <w:rPr>
          <w:b/>
          <w:sz w:val="28"/>
          <w:szCs w:val="28"/>
        </w:rPr>
      </w:pPr>
      <w:r>
        <w:rPr>
          <w:spacing w:val="-8"/>
          <w:sz w:val="28"/>
          <w:szCs w:val="28"/>
        </w:rPr>
        <w:t>средств и высокочастотных устройств</w:t>
      </w:r>
      <w:r>
        <w:rPr>
          <w:rFonts w:ascii="Arial" w:hAnsi="Arial" w:cs="Arial"/>
          <w:sz w:val="28"/>
          <w:szCs w:val="28"/>
        </w:rPr>
        <w:tab/>
      </w:r>
      <w:r>
        <w:rPr>
          <w:b/>
          <w:spacing w:val="-9"/>
          <w:sz w:val="28"/>
          <w:szCs w:val="28"/>
        </w:rPr>
        <w:t>Федеральной службы по надзору</w:t>
      </w:r>
    </w:p>
    <w:p w:rsidR="00803A9B" w:rsidRDefault="00803A9B" w:rsidP="00803A9B">
      <w:pPr>
        <w:shd w:val="clear" w:color="auto" w:fill="FFFFFF"/>
        <w:tabs>
          <w:tab w:val="left" w:pos="5208"/>
        </w:tabs>
        <w:spacing w:line="307" w:lineRule="exact"/>
        <w:ind w:left="878"/>
        <w:jc w:val="center"/>
        <w:rPr>
          <w:sz w:val="28"/>
          <w:szCs w:val="28"/>
        </w:rPr>
      </w:pPr>
      <w:r>
        <w:rPr>
          <w:spacing w:val="-8"/>
          <w:sz w:val="28"/>
          <w:szCs w:val="28"/>
        </w:rPr>
        <w:t>(для юридических лиц)</w:t>
      </w:r>
      <w:r>
        <w:rPr>
          <w:rFonts w:ascii="Arial" w:cs="Arial"/>
          <w:sz w:val="28"/>
          <w:szCs w:val="28"/>
        </w:rPr>
        <w:tab/>
      </w:r>
      <w:r>
        <w:rPr>
          <w:b/>
          <w:spacing w:val="-9"/>
          <w:sz w:val="28"/>
          <w:szCs w:val="28"/>
        </w:rPr>
        <w:t>в сфере массовых коммуникаций</w:t>
      </w:r>
      <w:r>
        <w:rPr>
          <w:spacing w:val="-9"/>
          <w:sz w:val="28"/>
          <w:szCs w:val="28"/>
        </w:rPr>
        <w:t>,</w:t>
      </w:r>
    </w:p>
    <w:p w:rsidR="00803A9B" w:rsidRDefault="00803A9B" w:rsidP="00803A9B">
      <w:pPr>
        <w:shd w:val="clear" w:color="auto" w:fill="FFFFFF"/>
        <w:spacing w:before="931"/>
        <w:ind w:right="24"/>
        <w:jc w:val="center"/>
        <w:rPr>
          <w:b/>
          <w:bCs/>
          <w:spacing w:val="-12"/>
          <w:sz w:val="28"/>
          <w:szCs w:val="28"/>
        </w:rPr>
      </w:pPr>
    </w:p>
    <w:p w:rsidR="00803A9B" w:rsidRDefault="00803A9B" w:rsidP="00803A9B">
      <w:pPr>
        <w:shd w:val="clear" w:color="auto" w:fill="FFFFFF"/>
        <w:spacing w:before="931"/>
        <w:ind w:right="24"/>
        <w:jc w:val="center"/>
        <w:rPr>
          <w:b/>
          <w:bCs/>
          <w:spacing w:val="-12"/>
          <w:sz w:val="28"/>
          <w:szCs w:val="28"/>
        </w:rPr>
      </w:pPr>
    </w:p>
    <w:p w:rsidR="00803A9B" w:rsidRDefault="00803A9B" w:rsidP="00803A9B">
      <w:pPr>
        <w:shd w:val="clear" w:color="auto" w:fill="FFFFFF"/>
        <w:spacing w:before="931"/>
        <w:ind w:right="24"/>
        <w:jc w:val="center"/>
        <w:rPr>
          <w:b/>
          <w:bCs/>
          <w:spacing w:val="-12"/>
          <w:sz w:val="28"/>
          <w:szCs w:val="28"/>
        </w:rPr>
      </w:pPr>
    </w:p>
    <w:p w:rsidR="00803A9B" w:rsidRDefault="00803A9B" w:rsidP="00803A9B">
      <w:pPr>
        <w:shd w:val="clear" w:color="auto" w:fill="FFFFFF"/>
        <w:spacing w:before="931"/>
        <w:ind w:right="24"/>
        <w:jc w:val="center"/>
        <w:rPr>
          <w:b/>
          <w:bCs/>
          <w:spacing w:val="-12"/>
          <w:sz w:val="28"/>
          <w:szCs w:val="28"/>
        </w:rPr>
      </w:pPr>
      <w:r w:rsidRPr="00803A9B">
        <w:rPr>
          <w:b/>
          <w:bCs/>
          <w:spacing w:val="-12"/>
          <w:sz w:val="28"/>
          <w:szCs w:val="28"/>
        </w:rPr>
        <w:t>ЗАЯВЛЕНИЕ</w:t>
      </w:r>
    </w:p>
    <w:p w:rsidR="00803A9B" w:rsidRPr="00803A9B" w:rsidRDefault="00803A9B" w:rsidP="00803A9B">
      <w:pPr>
        <w:shd w:val="clear" w:color="auto" w:fill="FFFFFF"/>
        <w:spacing w:before="931"/>
        <w:ind w:right="24"/>
        <w:jc w:val="center"/>
        <w:rPr>
          <w:b/>
          <w:bCs/>
          <w:spacing w:val="-12"/>
          <w:sz w:val="28"/>
          <w:szCs w:val="28"/>
        </w:rPr>
      </w:pPr>
    </w:p>
    <w:p w:rsidR="00E65BF0" w:rsidRDefault="00803A9B" w:rsidP="00803A9B">
      <w:pPr>
        <w:shd w:val="clear" w:color="auto" w:fill="FFFFFF"/>
        <w:ind w:right="24"/>
        <w:jc w:val="both"/>
        <w:rPr>
          <w:bCs/>
          <w:spacing w:val="-12"/>
          <w:sz w:val="28"/>
          <w:szCs w:val="28"/>
        </w:rPr>
      </w:pPr>
      <w:r w:rsidRPr="00803A9B">
        <w:rPr>
          <w:bCs/>
          <w:spacing w:val="-12"/>
          <w:sz w:val="28"/>
          <w:szCs w:val="28"/>
        </w:rPr>
        <w:t xml:space="preserve">В связи </w:t>
      </w:r>
      <w:proofErr w:type="gramStart"/>
      <w:r w:rsidRPr="00803A9B">
        <w:rPr>
          <w:bCs/>
          <w:spacing w:val="-12"/>
          <w:sz w:val="28"/>
          <w:szCs w:val="28"/>
        </w:rPr>
        <w:t xml:space="preserve">с </w:t>
      </w:r>
      <w:r>
        <w:rPr>
          <w:bCs/>
          <w:spacing w:val="-12"/>
          <w:sz w:val="28"/>
          <w:szCs w:val="28"/>
        </w:rPr>
        <w:t>___________________</w:t>
      </w:r>
      <w:r w:rsidRPr="00803A9B">
        <w:rPr>
          <w:bCs/>
          <w:spacing w:val="-12"/>
          <w:sz w:val="28"/>
          <w:szCs w:val="28"/>
        </w:rPr>
        <w:tab/>
        <w:t>прошу</w:t>
      </w:r>
      <w:proofErr w:type="gramEnd"/>
      <w:r w:rsidRPr="00803A9B">
        <w:rPr>
          <w:bCs/>
          <w:spacing w:val="-12"/>
          <w:sz w:val="28"/>
          <w:szCs w:val="28"/>
        </w:rPr>
        <w:t xml:space="preserve">    Вас      прекратить      действие      </w:t>
      </w:r>
      <w:r>
        <w:rPr>
          <w:bCs/>
          <w:spacing w:val="-12"/>
          <w:sz w:val="28"/>
          <w:szCs w:val="28"/>
        </w:rPr>
        <w:t xml:space="preserve">записи </w:t>
      </w:r>
      <w:r w:rsidRPr="00803A9B">
        <w:rPr>
          <w:bCs/>
          <w:spacing w:val="-12"/>
          <w:sz w:val="28"/>
          <w:szCs w:val="28"/>
        </w:rPr>
        <w:t xml:space="preserve">о регистрации  радиоэлектронного </w:t>
      </w:r>
      <w:r>
        <w:rPr>
          <w:bCs/>
          <w:spacing w:val="-12"/>
          <w:sz w:val="28"/>
          <w:szCs w:val="28"/>
        </w:rPr>
        <w:t xml:space="preserve">  средства</w:t>
      </w:r>
      <w:r w:rsidRPr="00803A9B">
        <w:rPr>
          <w:bCs/>
          <w:spacing w:val="-12"/>
          <w:sz w:val="28"/>
          <w:szCs w:val="28"/>
        </w:rPr>
        <w:t xml:space="preserve"> (высокочастотного устройства)</w:t>
      </w:r>
      <w:r>
        <w:rPr>
          <w:bCs/>
          <w:spacing w:val="-12"/>
          <w:sz w:val="28"/>
          <w:szCs w:val="28"/>
        </w:rPr>
        <w:t>_________ в Реестре зарегистрированных РЭС и ВЧУ</w:t>
      </w:r>
      <w:r w:rsidR="00E65BF0">
        <w:rPr>
          <w:bCs/>
          <w:spacing w:val="-12"/>
          <w:sz w:val="28"/>
          <w:szCs w:val="28"/>
        </w:rPr>
        <w:t>:</w:t>
      </w:r>
    </w:p>
    <w:p w:rsidR="00803A9B" w:rsidRDefault="00E65BF0" w:rsidP="00803A9B">
      <w:pPr>
        <w:shd w:val="clear" w:color="auto" w:fill="FFFFFF"/>
        <w:ind w:right="24"/>
        <w:jc w:val="both"/>
        <w:rPr>
          <w:bCs/>
          <w:spacing w:val="-12"/>
          <w:sz w:val="28"/>
          <w:szCs w:val="28"/>
        </w:rPr>
      </w:pPr>
      <w:proofErr w:type="spellStart"/>
      <w:r>
        <w:rPr>
          <w:bCs/>
          <w:spacing w:val="-12"/>
          <w:sz w:val="28"/>
          <w:szCs w:val="28"/>
        </w:rPr>
        <w:t>серия</w:t>
      </w:r>
      <w:r w:rsidR="00803A9B" w:rsidRPr="00803A9B">
        <w:rPr>
          <w:bCs/>
          <w:spacing w:val="-12"/>
          <w:sz w:val="28"/>
          <w:szCs w:val="28"/>
        </w:rPr>
        <w:t>_____№</w:t>
      </w:r>
      <w:r>
        <w:rPr>
          <w:bCs/>
          <w:spacing w:val="-12"/>
          <w:sz w:val="28"/>
          <w:szCs w:val="28"/>
        </w:rPr>
        <w:t>______________от</w:t>
      </w:r>
      <w:proofErr w:type="spellEnd"/>
      <w:r>
        <w:rPr>
          <w:bCs/>
          <w:spacing w:val="-12"/>
          <w:sz w:val="28"/>
          <w:szCs w:val="28"/>
        </w:rPr>
        <w:t xml:space="preserve">  </w:t>
      </w:r>
      <w:r w:rsidR="00803A9B" w:rsidRPr="00803A9B">
        <w:rPr>
          <w:bCs/>
          <w:spacing w:val="-12"/>
          <w:sz w:val="28"/>
          <w:szCs w:val="28"/>
        </w:rPr>
        <w:t xml:space="preserve">«   </w:t>
      </w:r>
      <w:r>
        <w:rPr>
          <w:bCs/>
          <w:spacing w:val="-12"/>
          <w:sz w:val="28"/>
          <w:szCs w:val="28"/>
        </w:rPr>
        <w:t xml:space="preserve">»___________200_  </w:t>
      </w:r>
      <w:bookmarkStart w:id="0" w:name="_GoBack"/>
      <w:bookmarkEnd w:id="0"/>
      <w:r w:rsidR="00803A9B" w:rsidRPr="00803A9B">
        <w:rPr>
          <w:bCs/>
          <w:spacing w:val="-12"/>
          <w:sz w:val="28"/>
          <w:szCs w:val="28"/>
        </w:rPr>
        <w:t>г.</w:t>
      </w:r>
    </w:p>
    <w:p w:rsidR="00803A9B" w:rsidRDefault="00803A9B" w:rsidP="00803A9B">
      <w:pPr>
        <w:shd w:val="clear" w:color="auto" w:fill="FFFFFF"/>
        <w:ind w:right="24"/>
        <w:jc w:val="both"/>
        <w:rPr>
          <w:bCs/>
          <w:spacing w:val="-12"/>
          <w:sz w:val="28"/>
          <w:szCs w:val="28"/>
        </w:rPr>
      </w:pPr>
    </w:p>
    <w:p w:rsidR="00803A9B" w:rsidRPr="00803A9B" w:rsidRDefault="00803A9B" w:rsidP="00803A9B">
      <w:pPr>
        <w:shd w:val="clear" w:color="auto" w:fill="FFFFFF"/>
        <w:ind w:right="24"/>
        <w:jc w:val="both"/>
        <w:rPr>
          <w:bCs/>
          <w:spacing w:val="-12"/>
          <w:sz w:val="28"/>
          <w:szCs w:val="28"/>
        </w:rPr>
      </w:pPr>
    </w:p>
    <w:p w:rsidR="00803A9B" w:rsidRPr="00803A9B" w:rsidRDefault="00803A9B" w:rsidP="00803A9B">
      <w:pPr>
        <w:shd w:val="clear" w:color="auto" w:fill="FFFFFF"/>
        <w:ind w:right="24"/>
        <w:jc w:val="right"/>
        <w:rPr>
          <w:bCs/>
          <w:spacing w:val="-12"/>
          <w:sz w:val="22"/>
          <w:szCs w:val="22"/>
        </w:rPr>
      </w:pPr>
      <w:r w:rsidRPr="00803A9B">
        <w:rPr>
          <w:bCs/>
          <w:spacing w:val="-12"/>
          <w:sz w:val="28"/>
          <w:szCs w:val="28"/>
        </w:rPr>
        <w:t>«</w:t>
      </w:r>
      <w:r>
        <w:rPr>
          <w:bCs/>
          <w:spacing w:val="-12"/>
          <w:sz w:val="28"/>
          <w:szCs w:val="28"/>
        </w:rPr>
        <w:t>___</w:t>
      </w:r>
      <w:r w:rsidRPr="00803A9B">
        <w:rPr>
          <w:bCs/>
          <w:spacing w:val="-12"/>
          <w:sz w:val="28"/>
          <w:szCs w:val="28"/>
        </w:rPr>
        <w:t xml:space="preserve">»__________200___г.   </w:t>
      </w:r>
      <w:r>
        <w:rPr>
          <w:bCs/>
          <w:spacing w:val="-12"/>
          <w:sz w:val="28"/>
          <w:szCs w:val="28"/>
        </w:rPr>
        <w:t xml:space="preserve">                                                      </w:t>
      </w:r>
      <w:r w:rsidRPr="00803A9B">
        <w:rPr>
          <w:bCs/>
          <w:spacing w:val="-12"/>
          <w:sz w:val="28"/>
          <w:szCs w:val="28"/>
        </w:rPr>
        <w:t xml:space="preserve">_______________________ </w:t>
      </w:r>
      <w:r>
        <w:rPr>
          <w:bCs/>
          <w:spacing w:val="-12"/>
          <w:sz w:val="28"/>
          <w:szCs w:val="28"/>
        </w:rPr>
        <w:t xml:space="preserve">     </w:t>
      </w:r>
      <w:r w:rsidRPr="00803A9B">
        <w:rPr>
          <w:bCs/>
          <w:spacing w:val="-12"/>
          <w:sz w:val="28"/>
          <w:szCs w:val="28"/>
        </w:rPr>
        <w:t xml:space="preserve">      </w:t>
      </w:r>
      <w:r w:rsidRPr="00803A9B">
        <w:rPr>
          <w:bCs/>
          <w:spacing w:val="-12"/>
          <w:sz w:val="22"/>
          <w:szCs w:val="22"/>
        </w:rPr>
        <w:t>подпись должностного лица</w:t>
      </w:r>
    </w:p>
    <w:sectPr w:rsidR="00803A9B" w:rsidRPr="00803A9B" w:rsidSect="00803A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9B"/>
    <w:rsid w:val="00803A9B"/>
    <w:rsid w:val="00D17E42"/>
    <w:rsid w:val="00E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Карпова</dc:creator>
  <cp:lastModifiedBy>Ирина Карпова</cp:lastModifiedBy>
  <cp:revision>1</cp:revision>
  <dcterms:created xsi:type="dcterms:W3CDTF">2022-11-28T09:14:00Z</dcterms:created>
  <dcterms:modified xsi:type="dcterms:W3CDTF">2022-11-28T09:27:00Z</dcterms:modified>
</cp:coreProperties>
</file>