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1A" w:rsidRDefault="0070361A">
      <w:pPr>
        <w:pStyle w:val="ConsPlusTitlePage"/>
      </w:pPr>
      <w:r>
        <w:t xml:space="preserve">Документ предоставлен </w:t>
      </w:r>
      <w:hyperlink r:id="rId4" w:history="1">
        <w:r>
          <w:rPr>
            <w:color w:val="0000FF"/>
          </w:rPr>
          <w:t>КонсультантПлюс</w:t>
        </w:r>
      </w:hyperlink>
      <w:r>
        <w:br/>
      </w:r>
    </w:p>
    <w:p w:rsidR="0070361A" w:rsidRDefault="0070361A">
      <w:pPr>
        <w:pStyle w:val="ConsPlusNormal"/>
        <w:jc w:val="both"/>
        <w:outlineLvl w:val="0"/>
      </w:pPr>
    </w:p>
    <w:p w:rsidR="0070361A" w:rsidRDefault="0070361A">
      <w:pPr>
        <w:pStyle w:val="ConsPlusNormal"/>
        <w:jc w:val="both"/>
        <w:outlineLvl w:val="0"/>
      </w:pPr>
      <w:r>
        <w:t>Зарегистрировано в Минюсте России 23 апреля 2012 г. N 23927</w:t>
      </w:r>
    </w:p>
    <w:p w:rsidR="0070361A" w:rsidRDefault="0070361A">
      <w:pPr>
        <w:pStyle w:val="ConsPlusNormal"/>
        <w:pBdr>
          <w:top w:val="single" w:sz="6" w:space="0" w:color="auto"/>
        </w:pBdr>
        <w:spacing w:before="100" w:after="100"/>
        <w:jc w:val="both"/>
        <w:rPr>
          <w:sz w:val="2"/>
          <w:szCs w:val="2"/>
        </w:rPr>
      </w:pPr>
    </w:p>
    <w:p w:rsidR="0070361A" w:rsidRDefault="0070361A">
      <w:pPr>
        <w:pStyle w:val="ConsPlusNormal"/>
        <w:ind w:firstLine="540"/>
        <w:jc w:val="both"/>
      </w:pPr>
    </w:p>
    <w:p w:rsidR="0070361A" w:rsidRDefault="0070361A">
      <w:pPr>
        <w:pStyle w:val="ConsPlusTitle"/>
        <w:jc w:val="center"/>
      </w:pPr>
      <w:r>
        <w:t>МИНИСТЕРСТВО СВЯЗИ И МАССОВЫХ КОММУНИКАЦИЙ</w:t>
      </w:r>
    </w:p>
    <w:p w:rsidR="0070361A" w:rsidRDefault="0070361A">
      <w:pPr>
        <w:pStyle w:val="ConsPlusTitle"/>
        <w:jc w:val="center"/>
      </w:pPr>
      <w:r>
        <w:t>РОССИЙСКОЙ ФЕДЕРАЦИИ</w:t>
      </w:r>
    </w:p>
    <w:p w:rsidR="0070361A" w:rsidRDefault="0070361A">
      <w:pPr>
        <w:pStyle w:val="ConsPlusTitle"/>
        <w:jc w:val="center"/>
      </w:pPr>
    </w:p>
    <w:p w:rsidR="0070361A" w:rsidRDefault="0070361A">
      <w:pPr>
        <w:pStyle w:val="ConsPlusTitle"/>
        <w:jc w:val="center"/>
      </w:pPr>
      <w:r>
        <w:t>ПРИКАЗ</w:t>
      </w:r>
    </w:p>
    <w:p w:rsidR="0070361A" w:rsidRDefault="0070361A">
      <w:pPr>
        <w:pStyle w:val="ConsPlusTitle"/>
        <w:jc w:val="center"/>
      </w:pPr>
      <w:r>
        <w:t>от 27 декабря 2011 г. N 357</w:t>
      </w:r>
    </w:p>
    <w:p w:rsidR="0070361A" w:rsidRDefault="0070361A">
      <w:pPr>
        <w:pStyle w:val="ConsPlusTitle"/>
        <w:jc w:val="center"/>
      </w:pPr>
    </w:p>
    <w:p w:rsidR="0070361A" w:rsidRDefault="0070361A">
      <w:pPr>
        <w:pStyle w:val="ConsPlusTitle"/>
        <w:jc w:val="center"/>
      </w:pPr>
      <w:r>
        <w:t>ОБ УТВЕРЖДЕНИИ АДМИНИСТРАТИВНОГО РЕГЛАМЕНТА</w:t>
      </w:r>
    </w:p>
    <w:p w:rsidR="0070361A" w:rsidRDefault="0070361A">
      <w:pPr>
        <w:pStyle w:val="ConsPlusTitle"/>
        <w:jc w:val="center"/>
      </w:pPr>
      <w:r>
        <w:t>ПРЕДОСТАВЛЕНИЯ ФЕДЕРАЛЬНОЙ СЛУЖБОЙ ПО НАДЗОРУ В СФЕРЕ</w:t>
      </w:r>
    </w:p>
    <w:p w:rsidR="0070361A" w:rsidRDefault="0070361A">
      <w:pPr>
        <w:pStyle w:val="ConsPlusTitle"/>
        <w:jc w:val="center"/>
      </w:pPr>
      <w:r>
        <w:t>СВЯЗИ, ИНФОРМАЦИОННЫХ ТЕХНОЛОГИЙ И МАССОВЫХ КОММУНИКАЦИЙ</w:t>
      </w:r>
    </w:p>
    <w:p w:rsidR="0070361A" w:rsidRDefault="0070361A">
      <w:pPr>
        <w:pStyle w:val="ConsPlusTitle"/>
        <w:jc w:val="center"/>
      </w:pPr>
      <w:r>
        <w:t>ГОСУДАРСТВЕННОЙ УСЛУГИ ПО ОСУЩЕСТВЛЕНИЮ ЛИЦЕНЗИРОВАНИЯ</w:t>
      </w:r>
    </w:p>
    <w:p w:rsidR="0070361A" w:rsidRDefault="0070361A">
      <w:pPr>
        <w:pStyle w:val="ConsPlusTitle"/>
        <w:jc w:val="center"/>
      </w:pPr>
      <w:r>
        <w:t>ДЕЯТЕЛЬНОСТИ В ОБЛАСТИ ОКАЗАНИЯ УСЛУГ СВЯЗИ</w:t>
      </w:r>
    </w:p>
    <w:p w:rsidR="0070361A" w:rsidRDefault="007036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361A">
        <w:trPr>
          <w:jc w:val="center"/>
        </w:trPr>
        <w:tc>
          <w:tcPr>
            <w:tcW w:w="9294" w:type="dxa"/>
            <w:tcBorders>
              <w:top w:val="nil"/>
              <w:left w:val="single" w:sz="24" w:space="0" w:color="CED3F1"/>
              <w:bottom w:val="nil"/>
              <w:right w:val="single" w:sz="24" w:space="0" w:color="F4F3F8"/>
            </w:tcBorders>
            <w:shd w:val="clear" w:color="auto" w:fill="F4F3F8"/>
          </w:tcPr>
          <w:p w:rsidR="0070361A" w:rsidRDefault="0070361A">
            <w:pPr>
              <w:pStyle w:val="ConsPlusNormal"/>
              <w:jc w:val="center"/>
            </w:pPr>
            <w:r>
              <w:rPr>
                <w:color w:val="392C69"/>
              </w:rPr>
              <w:t>Список изменяющих документов</w:t>
            </w:r>
          </w:p>
          <w:p w:rsidR="0070361A" w:rsidRDefault="0070361A">
            <w:pPr>
              <w:pStyle w:val="ConsPlusNormal"/>
              <w:jc w:val="center"/>
            </w:pPr>
            <w:r>
              <w:rPr>
                <w:color w:val="392C69"/>
              </w:rPr>
              <w:t xml:space="preserve">(в ред. Приказов Минкомсвязи России от 24.11.2014 </w:t>
            </w:r>
            <w:hyperlink r:id="rId5" w:history="1">
              <w:r>
                <w:rPr>
                  <w:color w:val="0000FF"/>
                </w:rPr>
                <w:t>N 403</w:t>
              </w:r>
            </w:hyperlink>
            <w:r>
              <w:rPr>
                <w:color w:val="392C69"/>
              </w:rPr>
              <w:t>,</w:t>
            </w:r>
          </w:p>
          <w:p w:rsidR="0070361A" w:rsidRDefault="0070361A">
            <w:pPr>
              <w:pStyle w:val="ConsPlusNormal"/>
              <w:jc w:val="center"/>
            </w:pPr>
            <w:r>
              <w:rPr>
                <w:color w:val="392C69"/>
              </w:rPr>
              <w:t xml:space="preserve">от 05.12.2016 </w:t>
            </w:r>
            <w:hyperlink r:id="rId6" w:history="1">
              <w:r>
                <w:rPr>
                  <w:color w:val="0000FF"/>
                </w:rPr>
                <w:t>N 615</w:t>
              </w:r>
            </w:hyperlink>
            <w:r>
              <w:rPr>
                <w:color w:val="392C69"/>
              </w:rPr>
              <w:t>)</w:t>
            </w:r>
          </w:p>
        </w:tc>
      </w:tr>
    </w:tbl>
    <w:p w:rsidR="0070361A" w:rsidRDefault="0070361A">
      <w:pPr>
        <w:pStyle w:val="ConsPlusNormal"/>
        <w:jc w:val="center"/>
      </w:pPr>
    </w:p>
    <w:p w:rsidR="0070361A" w:rsidRDefault="0070361A">
      <w:pPr>
        <w:pStyle w:val="ConsPlusNormal"/>
        <w:ind w:firstLine="540"/>
        <w:jc w:val="both"/>
      </w:pPr>
      <w:r>
        <w:t xml:space="preserve">В соответствии с </w:t>
      </w:r>
      <w:hyperlink r:id="rId7" w:history="1">
        <w:r>
          <w:rPr>
            <w:color w:val="0000FF"/>
          </w:rPr>
          <w:t>пунктом 5.1.4.2</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N 44, ст. 6272), и </w:t>
      </w:r>
      <w:hyperlink r:id="rId8"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w:t>
      </w:r>
      <w:hyperlink r:id="rId9" w:history="1">
        <w:r>
          <w:rPr>
            <w:color w:val="0000FF"/>
          </w:rPr>
          <w:t>N 373</w:t>
        </w:r>
      </w:hyperlink>
      <w:r>
        <w:t xml:space="preserve"> (Собрание законодательства Российской Федерации, 2011, N 22, ст. 3169; N 35, ст. 5092), приказываю:</w:t>
      </w:r>
    </w:p>
    <w:p w:rsidR="0070361A" w:rsidRDefault="0070361A">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Федеральной службой по надзору в сфере связи,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w:t>
      </w:r>
    </w:p>
    <w:p w:rsidR="0070361A" w:rsidRDefault="0070361A">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70361A" w:rsidRDefault="0070361A">
      <w:pPr>
        <w:pStyle w:val="ConsPlusNormal"/>
        <w:spacing w:before="220"/>
        <w:ind w:firstLine="540"/>
        <w:jc w:val="both"/>
      </w:pPr>
      <w:r>
        <w:t xml:space="preserve">3. Признать утратившим силу </w:t>
      </w:r>
      <w:hyperlink r:id="rId10" w:history="1">
        <w:r>
          <w:rPr>
            <w:color w:val="0000FF"/>
          </w:rPr>
          <w:t>приказ</w:t>
        </w:r>
      </w:hyperlink>
      <w:r>
        <w:t xml:space="preserve"> Министерства информационных технологий и связи Российской Федерации от 25.05.2006 N 68 "Об утверждении Административного регламента Федеральной службы по надзору в сфере связи по исполнению государственной функции по осуществлению лицензирования деятельности в области оказания услуг связи, а также контроля за соблюдением установленных лицензионных требований и условий" (зарегистрирован в Министерстве юстиции Российской Федерации 30 мая 2006 г., регистрационный N 7883).</w:t>
      </w:r>
    </w:p>
    <w:p w:rsidR="0070361A" w:rsidRDefault="0070361A">
      <w:pPr>
        <w:pStyle w:val="ConsPlusNormal"/>
        <w:ind w:firstLine="540"/>
        <w:jc w:val="both"/>
      </w:pPr>
    </w:p>
    <w:p w:rsidR="0070361A" w:rsidRDefault="0070361A">
      <w:pPr>
        <w:pStyle w:val="ConsPlusNormal"/>
        <w:jc w:val="right"/>
      </w:pPr>
      <w:r>
        <w:t>Министр</w:t>
      </w:r>
    </w:p>
    <w:p w:rsidR="0070361A" w:rsidRDefault="0070361A">
      <w:pPr>
        <w:pStyle w:val="ConsPlusNormal"/>
        <w:jc w:val="right"/>
      </w:pPr>
      <w:r>
        <w:t>И.О.ЩЕГОЛЕВ</w:t>
      </w:r>
    </w:p>
    <w:p w:rsidR="0070361A" w:rsidRDefault="0070361A">
      <w:pPr>
        <w:pStyle w:val="ConsPlusNormal"/>
        <w:jc w:val="right"/>
      </w:pPr>
    </w:p>
    <w:p w:rsidR="0070361A" w:rsidRDefault="0070361A">
      <w:pPr>
        <w:pStyle w:val="ConsPlusNormal"/>
        <w:jc w:val="right"/>
      </w:pPr>
    </w:p>
    <w:p w:rsidR="0070361A" w:rsidRDefault="0070361A">
      <w:pPr>
        <w:pStyle w:val="ConsPlusNormal"/>
        <w:jc w:val="right"/>
      </w:pPr>
    </w:p>
    <w:p w:rsidR="0070361A" w:rsidRDefault="0070361A">
      <w:pPr>
        <w:pStyle w:val="ConsPlusNormal"/>
        <w:jc w:val="right"/>
      </w:pPr>
    </w:p>
    <w:p w:rsidR="0070361A" w:rsidRDefault="0070361A">
      <w:pPr>
        <w:pStyle w:val="ConsPlusNormal"/>
        <w:jc w:val="right"/>
      </w:pPr>
    </w:p>
    <w:p w:rsidR="0070361A" w:rsidRDefault="0070361A">
      <w:pPr>
        <w:pStyle w:val="ConsPlusNormal"/>
        <w:jc w:val="right"/>
        <w:outlineLvl w:val="0"/>
      </w:pPr>
      <w:r>
        <w:lastRenderedPageBreak/>
        <w:t>Утвержден</w:t>
      </w:r>
    </w:p>
    <w:p w:rsidR="0070361A" w:rsidRDefault="0070361A">
      <w:pPr>
        <w:pStyle w:val="ConsPlusNormal"/>
        <w:jc w:val="right"/>
      </w:pPr>
      <w:r>
        <w:t>приказом Министерства связи</w:t>
      </w:r>
    </w:p>
    <w:p w:rsidR="0070361A" w:rsidRDefault="0070361A">
      <w:pPr>
        <w:pStyle w:val="ConsPlusNormal"/>
        <w:jc w:val="right"/>
      </w:pPr>
      <w:r>
        <w:t>и массовых коммуникаций</w:t>
      </w:r>
    </w:p>
    <w:p w:rsidR="0070361A" w:rsidRDefault="0070361A">
      <w:pPr>
        <w:pStyle w:val="ConsPlusNormal"/>
        <w:jc w:val="right"/>
      </w:pPr>
      <w:r>
        <w:t>Российской Федерации</w:t>
      </w:r>
    </w:p>
    <w:p w:rsidR="0070361A" w:rsidRDefault="0070361A">
      <w:pPr>
        <w:pStyle w:val="ConsPlusNormal"/>
        <w:jc w:val="right"/>
      </w:pPr>
      <w:r>
        <w:t>от 27.12.2011 N 357</w:t>
      </w:r>
    </w:p>
    <w:p w:rsidR="0070361A" w:rsidRDefault="0070361A">
      <w:pPr>
        <w:pStyle w:val="ConsPlusNormal"/>
        <w:ind w:firstLine="540"/>
        <w:jc w:val="both"/>
      </w:pPr>
    </w:p>
    <w:p w:rsidR="0070361A" w:rsidRDefault="0070361A">
      <w:pPr>
        <w:pStyle w:val="ConsPlusTitle"/>
        <w:jc w:val="center"/>
      </w:pPr>
      <w:bookmarkStart w:id="0" w:name="P37"/>
      <w:bookmarkEnd w:id="0"/>
      <w:r>
        <w:t>АДМИНИСТРАТИВНЫЙ РЕГЛАМЕНТ</w:t>
      </w:r>
    </w:p>
    <w:p w:rsidR="0070361A" w:rsidRDefault="0070361A">
      <w:pPr>
        <w:pStyle w:val="ConsPlusTitle"/>
        <w:jc w:val="center"/>
      </w:pPr>
      <w:r>
        <w:t>ПРЕДОСТАВЛЕНИЯ ФЕДЕРАЛЬНОЙ СЛУЖБОЙ ПО НАДЗОРУ В СФЕРЕ</w:t>
      </w:r>
    </w:p>
    <w:p w:rsidR="0070361A" w:rsidRDefault="0070361A">
      <w:pPr>
        <w:pStyle w:val="ConsPlusTitle"/>
        <w:jc w:val="center"/>
      </w:pPr>
      <w:r>
        <w:t>СВЯЗИ, ИНФОРМАЦИОННЫХ ТЕХНОЛОГИЙ И МАССОВЫХ КОММУНИКАЦИЙ</w:t>
      </w:r>
    </w:p>
    <w:p w:rsidR="0070361A" w:rsidRDefault="0070361A">
      <w:pPr>
        <w:pStyle w:val="ConsPlusTitle"/>
        <w:jc w:val="center"/>
      </w:pPr>
      <w:r>
        <w:t>ГОСУДАРСТВЕННОЙ УСЛУГИ ПО ОСУЩЕСТВЛЕНИЮ ЛИЦЕНЗИРОВАНИЯ</w:t>
      </w:r>
    </w:p>
    <w:p w:rsidR="0070361A" w:rsidRDefault="0070361A">
      <w:pPr>
        <w:pStyle w:val="ConsPlusTitle"/>
        <w:jc w:val="center"/>
      </w:pPr>
      <w:r>
        <w:t>ДЕЯТЕЛЬНОСТИ В ОБЛАСТИ ОКАЗАНИЯ УСЛУГ СВЯЗИ</w:t>
      </w:r>
    </w:p>
    <w:p w:rsidR="0070361A" w:rsidRDefault="007036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361A">
        <w:trPr>
          <w:jc w:val="center"/>
        </w:trPr>
        <w:tc>
          <w:tcPr>
            <w:tcW w:w="9294" w:type="dxa"/>
            <w:tcBorders>
              <w:top w:val="nil"/>
              <w:left w:val="single" w:sz="24" w:space="0" w:color="CED3F1"/>
              <w:bottom w:val="nil"/>
              <w:right w:val="single" w:sz="24" w:space="0" w:color="F4F3F8"/>
            </w:tcBorders>
            <w:shd w:val="clear" w:color="auto" w:fill="F4F3F8"/>
          </w:tcPr>
          <w:p w:rsidR="0070361A" w:rsidRDefault="0070361A">
            <w:pPr>
              <w:pStyle w:val="ConsPlusNormal"/>
              <w:jc w:val="center"/>
            </w:pPr>
            <w:r>
              <w:rPr>
                <w:color w:val="392C69"/>
              </w:rPr>
              <w:t>Список изменяющих документов</w:t>
            </w:r>
          </w:p>
          <w:p w:rsidR="0070361A" w:rsidRDefault="0070361A">
            <w:pPr>
              <w:pStyle w:val="ConsPlusNormal"/>
              <w:jc w:val="center"/>
            </w:pPr>
            <w:r>
              <w:rPr>
                <w:color w:val="392C69"/>
              </w:rPr>
              <w:t xml:space="preserve">(в ред. Приказов Минкомсвязи России от 24.11.2014 </w:t>
            </w:r>
            <w:hyperlink r:id="rId11" w:history="1">
              <w:r>
                <w:rPr>
                  <w:color w:val="0000FF"/>
                </w:rPr>
                <w:t>N 403</w:t>
              </w:r>
            </w:hyperlink>
            <w:r>
              <w:rPr>
                <w:color w:val="392C69"/>
              </w:rPr>
              <w:t>,</w:t>
            </w:r>
          </w:p>
          <w:p w:rsidR="0070361A" w:rsidRDefault="0070361A">
            <w:pPr>
              <w:pStyle w:val="ConsPlusNormal"/>
              <w:jc w:val="center"/>
            </w:pPr>
            <w:r>
              <w:rPr>
                <w:color w:val="392C69"/>
              </w:rPr>
              <w:t xml:space="preserve">от 05.12.2016 </w:t>
            </w:r>
            <w:hyperlink r:id="rId12" w:history="1">
              <w:r>
                <w:rPr>
                  <w:color w:val="0000FF"/>
                </w:rPr>
                <w:t>N 615</w:t>
              </w:r>
            </w:hyperlink>
            <w:r>
              <w:rPr>
                <w:color w:val="392C69"/>
              </w:rPr>
              <w:t>)</w:t>
            </w:r>
          </w:p>
        </w:tc>
      </w:tr>
    </w:tbl>
    <w:p w:rsidR="0070361A" w:rsidRDefault="0070361A">
      <w:pPr>
        <w:pStyle w:val="ConsPlusNormal"/>
        <w:jc w:val="center"/>
      </w:pPr>
    </w:p>
    <w:p w:rsidR="0070361A" w:rsidRDefault="0070361A">
      <w:pPr>
        <w:pStyle w:val="ConsPlusNormal"/>
        <w:jc w:val="center"/>
        <w:outlineLvl w:val="1"/>
      </w:pPr>
      <w:r>
        <w:t>I. Общие положения</w:t>
      </w:r>
    </w:p>
    <w:p w:rsidR="0070361A" w:rsidRDefault="0070361A">
      <w:pPr>
        <w:pStyle w:val="ConsPlusNormal"/>
        <w:jc w:val="center"/>
      </w:pPr>
    </w:p>
    <w:p w:rsidR="0070361A" w:rsidRDefault="0070361A">
      <w:pPr>
        <w:pStyle w:val="ConsPlusNormal"/>
        <w:jc w:val="center"/>
        <w:outlineLvl w:val="2"/>
      </w:pPr>
      <w:r>
        <w:t>Предмет регулирования</w:t>
      </w:r>
    </w:p>
    <w:p w:rsidR="0070361A" w:rsidRDefault="0070361A">
      <w:pPr>
        <w:pStyle w:val="ConsPlusNormal"/>
        <w:ind w:firstLine="540"/>
        <w:jc w:val="both"/>
      </w:pPr>
    </w:p>
    <w:p w:rsidR="0070361A" w:rsidRDefault="0070361A">
      <w:pPr>
        <w:pStyle w:val="ConsPlusNormal"/>
        <w:ind w:firstLine="540"/>
        <w:jc w:val="both"/>
      </w:pPr>
      <w:r>
        <w:t>1.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регламентирует процедуры предоставления государственной услуги лицензирования деятельности в области оказания услуг связи (далее - Регламент).</w:t>
      </w:r>
    </w:p>
    <w:p w:rsidR="0070361A" w:rsidRDefault="0070361A">
      <w:pPr>
        <w:pStyle w:val="ConsPlusNormal"/>
        <w:spacing w:before="220"/>
        <w:ind w:firstLine="540"/>
        <w:jc w:val="both"/>
      </w:pPr>
      <w:r>
        <w:t>2. Предоставление государственной услуги по осуществлению лицензирования деятельности в области оказания услуг связи осуществляется путем исполнения административных процедур по лицензированию деятельности в области оказания услуг связи (далее - государственная услуга).</w:t>
      </w:r>
    </w:p>
    <w:p w:rsidR="0070361A" w:rsidRDefault="0070361A">
      <w:pPr>
        <w:pStyle w:val="ConsPlusNormal"/>
        <w:spacing w:before="220"/>
        <w:ind w:firstLine="540"/>
        <w:jc w:val="both"/>
      </w:pPr>
      <w:r>
        <w:t>2.1. Государственная услуга включает в себя:</w:t>
      </w:r>
    </w:p>
    <w:p w:rsidR="0070361A" w:rsidRDefault="0070361A">
      <w:pPr>
        <w:pStyle w:val="ConsPlusNormal"/>
        <w:spacing w:before="220"/>
        <w:ind w:firstLine="540"/>
        <w:jc w:val="both"/>
      </w:pPr>
      <w:r>
        <w:t>регистрацию и рассмотрение заявления о предоставлении лицензии на осуществление деятельности в области оказания услуг связи;</w:t>
      </w:r>
    </w:p>
    <w:p w:rsidR="0070361A" w:rsidRDefault="0070361A">
      <w:pPr>
        <w:pStyle w:val="ConsPlusNormal"/>
        <w:spacing w:before="220"/>
        <w:ind w:firstLine="540"/>
        <w:jc w:val="both"/>
      </w:pPr>
      <w:r>
        <w:t>выдачу лицензии на осуществление деятельности в области оказания услуг связи, в том числе по результатам проведения торгов на получение лицензии на осуществление деятельности в области оказания услуг связи;</w:t>
      </w:r>
    </w:p>
    <w:p w:rsidR="0070361A" w:rsidRDefault="0070361A">
      <w:pPr>
        <w:pStyle w:val="ConsPlusNormal"/>
        <w:spacing w:before="220"/>
        <w:ind w:firstLine="540"/>
        <w:jc w:val="both"/>
      </w:pPr>
      <w:r>
        <w:t>продление срока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переоформление лицензии на осуществление деятельности в области оказания услуг связи;</w:t>
      </w:r>
    </w:p>
    <w:p w:rsidR="0070361A" w:rsidRDefault="0070361A">
      <w:pPr>
        <w:pStyle w:val="ConsPlusNormal"/>
        <w:spacing w:before="220"/>
        <w:ind w:firstLine="540"/>
        <w:jc w:val="both"/>
      </w:pPr>
      <w:r>
        <w:t>внесение изменений и дополнений в лицензию на осуществление деятельности в области оказания услуг связи по заявлению лицензиата;</w:t>
      </w:r>
    </w:p>
    <w:p w:rsidR="0070361A" w:rsidRDefault="0070361A">
      <w:pPr>
        <w:pStyle w:val="ConsPlusNormal"/>
        <w:spacing w:before="220"/>
        <w:ind w:firstLine="540"/>
        <w:jc w:val="both"/>
      </w:pPr>
      <w:r>
        <w:t>возобновление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аннулирование лицензии на осуществление деятельности в области оказания услуг связи по заявлению лицензиата;</w:t>
      </w:r>
    </w:p>
    <w:p w:rsidR="0070361A" w:rsidRDefault="0070361A">
      <w:pPr>
        <w:pStyle w:val="ConsPlusNormal"/>
        <w:spacing w:before="220"/>
        <w:ind w:firstLine="540"/>
        <w:jc w:val="both"/>
      </w:pPr>
      <w:r>
        <w:t>предоставление информации из реестра лицензий в области связи;</w:t>
      </w:r>
    </w:p>
    <w:p w:rsidR="0070361A" w:rsidRDefault="0070361A">
      <w:pPr>
        <w:pStyle w:val="ConsPlusNormal"/>
        <w:spacing w:before="220"/>
        <w:ind w:firstLine="540"/>
        <w:jc w:val="both"/>
      </w:pPr>
      <w:r>
        <w:lastRenderedPageBreak/>
        <w:t>внесение изменений и дополнений в лицензионные условия в случае изменения законодательства Российской Федерации;</w:t>
      </w:r>
    </w:p>
    <w:p w:rsidR="0070361A" w:rsidRDefault="0070361A">
      <w:pPr>
        <w:pStyle w:val="ConsPlusNormal"/>
        <w:spacing w:before="220"/>
        <w:ind w:firstLine="540"/>
        <w:jc w:val="both"/>
      </w:pPr>
      <w:r>
        <w:t>приостановление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ведение реестра лицензий в области связи.</w:t>
      </w:r>
    </w:p>
    <w:p w:rsidR="0070361A" w:rsidRDefault="0070361A">
      <w:pPr>
        <w:pStyle w:val="ConsPlusNormal"/>
        <w:ind w:firstLine="540"/>
        <w:jc w:val="both"/>
      </w:pPr>
    </w:p>
    <w:p w:rsidR="0070361A" w:rsidRDefault="0070361A">
      <w:pPr>
        <w:pStyle w:val="ConsPlusNormal"/>
        <w:jc w:val="center"/>
        <w:outlineLvl w:val="2"/>
      </w:pPr>
      <w:r>
        <w:t>Круг заявителей</w:t>
      </w:r>
    </w:p>
    <w:p w:rsidR="0070361A" w:rsidRDefault="0070361A">
      <w:pPr>
        <w:pStyle w:val="ConsPlusNormal"/>
        <w:ind w:firstLine="540"/>
        <w:jc w:val="both"/>
      </w:pPr>
    </w:p>
    <w:p w:rsidR="0070361A" w:rsidRDefault="0070361A">
      <w:pPr>
        <w:pStyle w:val="ConsPlusNormal"/>
        <w:ind w:firstLine="540"/>
        <w:jc w:val="both"/>
      </w:pPr>
      <w:r>
        <w:t>3. Заявителями при предоставлении Федеральной службой по надзору в сфере связи, информационных технологий и массовых коммуникаций (далее - Роскомнадзор) государственной услуги являются:</w:t>
      </w:r>
    </w:p>
    <w:p w:rsidR="0070361A" w:rsidRDefault="0070361A">
      <w:pPr>
        <w:pStyle w:val="ConsPlusNormal"/>
        <w:spacing w:before="220"/>
        <w:ind w:firstLine="540"/>
        <w:jc w:val="both"/>
      </w:pPr>
      <w:r>
        <w:t>юридические лица или индивидуальные предприниматели, имеющие намерение осуществлять деятельность по возмездному оказанию услуг связи;</w:t>
      </w:r>
    </w:p>
    <w:p w:rsidR="0070361A" w:rsidRDefault="0070361A">
      <w:pPr>
        <w:pStyle w:val="ConsPlusNormal"/>
        <w:spacing w:before="220"/>
        <w:ind w:firstLine="540"/>
        <w:jc w:val="both"/>
      </w:pPr>
      <w:r>
        <w:t>юридические лица или индивидуальные предприниматели, являющиеся победителями торгов (аукциона, конкурса) на получение лицензии на оказание услуг связи;</w:t>
      </w:r>
    </w:p>
    <w:p w:rsidR="0070361A" w:rsidRDefault="0070361A">
      <w:pPr>
        <w:pStyle w:val="ConsPlusNormal"/>
        <w:spacing w:before="220"/>
        <w:ind w:firstLine="540"/>
        <w:jc w:val="both"/>
      </w:pPr>
      <w:r>
        <w:t>владельцы лицензий на осуществление деятельности в области оказания услуг связи;</w:t>
      </w:r>
    </w:p>
    <w:p w:rsidR="0070361A" w:rsidRDefault="0070361A">
      <w:pPr>
        <w:pStyle w:val="ConsPlusNormal"/>
        <w:spacing w:before="220"/>
        <w:ind w:firstLine="540"/>
        <w:jc w:val="both"/>
      </w:pPr>
      <w:r>
        <w:t>любые заинтересованные лица.</w:t>
      </w:r>
    </w:p>
    <w:p w:rsidR="0070361A" w:rsidRDefault="0070361A">
      <w:pPr>
        <w:pStyle w:val="ConsPlusNormal"/>
        <w:ind w:firstLine="540"/>
        <w:jc w:val="both"/>
      </w:pPr>
    </w:p>
    <w:p w:rsidR="0070361A" w:rsidRDefault="0070361A">
      <w:pPr>
        <w:pStyle w:val="ConsPlusNormal"/>
        <w:jc w:val="center"/>
        <w:outlineLvl w:val="2"/>
      </w:pPr>
      <w:r>
        <w:t>Требования к порядку информирования о предоставлении</w:t>
      </w:r>
    </w:p>
    <w:p w:rsidR="0070361A" w:rsidRDefault="0070361A">
      <w:pPr>
        <w:pStyle w:val="ConsPlusNormal"/>
        <w:jc w:val="center"/>
      </w:pPr>
      <w:r>
        <w:t>государственной услуги</w:t>
      </w:r>
    </w:p>
    <w:p w:rsidR="0070361A" w:rsidRDefault="0070361A">
      <w:pPr>
        <w:pStyle w:val="ConsPlusNormal"/>
        <w:ind w:firstLine="540"/>
        <w:jc w:val="both"/>
      </w:pPr>
    </w:p>
    <w:p w:rsidR="0070361A" w:rsidRDefault="0070361A">
      <w:pPr>
        <w:pStyle w:val="ConsPlusNormal"/>
        <w:ind w:firstLine="540"/>
        <w:jc w:val="both"/>
      </w:pPr>
      <w:r>
        <w:t>4. Место нахождения Роскомнадзора: Китайгородский проезд, д. 7, стр. 2, Москва.</w:t>
      </w:r>
    </w:p>
    <w:p w:rsidR="0070361A" w:rsidRDefault="0070361A">
      <w:pPr>
        <w:pStyle w:val="ConsPlusNormal"/>
        <w:spacing w:before="220"/>
        <w:ind w:firstLine="540"/>
        <w:jc w:val="both"/>
      </w:pPr>
      <w:r>
        <w:t xml:space="preserve">Места нахождения территориальных органов Роскомнадзора указаны в </w:t>
      </w:r>
      <w:hyperlink w:anchor="P1040" w:history="1">
        <w:r>
          <w:rPr>
            <w:color w:val="0000FF"/>
          </w:rPr>
          <w:t>Приложении N 1</w:t>
        </w:r>
      </w:hyperlink>
      <w:r>
        <w:t xml:space="preserve"> к Регламенту.</w:t>
      </w:r>
    </w:p>
    <w:p w:rsidR="0070361A" w:rsidRDefault="0070361A">
      <w:pPr>
        <w:pStyle w:val="ConsPlusNormal"/>
        <w:spacing w:before="220"/>
        <w:ind w:firstLine="540"/>
        <w:jc w:val="both"/>
      </w:pPr>
      <w:r>
        <w:t>Почтовый адрес Роскомнадзора для направления документов и обращений: Китайгородский проезд, д. 7, стр. 2, Москва, 109074.</w:t>
      </w:r>
    </w:p>
    <w:p w:rsidR="0070361A" w:rsidRDefault="0070361A">
      <w:pPr>
        <w:pStyle w:val="ConsPlusNormal"/>
        <w:spacing w:before="220"/>
        <w:ind w:firstLine="540"/>
        <w:jc w:val="both"/>
      </w:pPr>
      <w:r>
        <w:t>Место нахождения экспедиции Роскомнадзора: Китайгородский проезд, д. 7, стр. 2, Москва.</w:t>
      </w:r>
    </w:p>
    <w:p w:rsidR="0070361A" w:rsidRDefault="0070361A">
      <w:pPr>
        <w:pStyle w:val="ConsPlusNormal"/>
        <w:spacing w:before="220"/>
        <w:ind w:firstLine="540"/>
        <w:jc w:val="both"/>
      </w:pPr>
      <w:r>
        <w:t>Часы работы экспедиции:</w:t>
      </w:r>
    </w:p>
    <w:p w:rsidR="0070361A" w:rsidRDefault="0070361A">
      <w:pPr>
        <w:pStyle w:val="ConsPlusCell"/>
        <w:spacing w:before="200"/>
        <w:jc w:val="both"/>
      </w:pPr>
      <w:r>
        <w:t>Понедельник        - с 10.00 - до 18.00;</w:t>
      </w:r>
    </w:p>
    <w:p w:rsidR="0070361A" w:rsidRDefault="0070361A">
      <w:pPr>
        <w:pStyle w:val="ConsPlusCell"/>
        <w:jc w:val="both"/>
      </w:pPr>
      <w:r>
        <w:t>Вторник            - с 10.00 - до 18.00;</w:t>
      </w:r>
    </w:p>
    <w:p w:rsidR="0070361A" w:rsidRDefault="0070361A">
      <w:pPr>
        <w:pStyle w:val="ConsPlusCell"/>
        <w:jc w:val="both"/>
      </w:pPr>
      <w:r>
        <w:t>Среда              - с 10.00 - до 18.00;</w:t>
      </w:r>
    </w:p>
    <w:p w:rsidR="0070361A" w:rsidRDefault="0070361A">
      <w:pPr>
        <w:pStyle w:val="ConsPlusCell"/>
        <w:jc w:val="both"/>
      </w:pPr>
      <w:r>
        <w:t>Четверг            - с 10.00 - до 18.00;</w:t>
      </w:r>
    </w:p>
    <w:p w:rsidR="0070361A" w:rsidRDefault="0070361A">
      <w:pPr>
        <w:pStyle w:val="ConsPlusCell"/>
        <w:jc w:val="both"/>
      </w:pPr>
      <w:r>
        <w:t>Пятница            - с 10.00 - до 16.00;</w:t>
      </w:r>
    </w:p>
    <w:p w:rsidR="0070361A" w:rsidRDefault="0070361A">
      <w:pPr>
        <w:pStyle w:val="ConsPlusCell"/>
        <w:jc w:val="both"/>
      </w:pPr>
      <w:r>
        <w:t>Суббота            -      выходной день;</w:t>
      </w:r>
    </w:p>
    <w:p w:rsidR="0070361A" w:rsidRDefault="0070361A">
      <w:pPr>
        <w:pStyle w:val="ConsPlusCell"/>
        <w:jc w:val="both"/>
      </w:pPr>
      <w:r>
        <w:t>Воскресенье        -      выходной день.</w:t>
      </w:r>
    </w:p>
    <w:p w:rsidR="0070361A" w:rsidRDefault="0070361A">
      <w:pPr>
        <w:pStyle w:val="ConsPlusNormal"/>
        <w:ind w:firstLine="540"/>
        <w:jc w:val="both"/>
      </w:pPr>
      <w:r>
        <w:t>5. Многоканальный телефон справочной службы Роскомнадзора: +7 (495) 987-68-00.</w:t>
      </w:r>
    </w:p>
    <w:p w:rsidR="0070361A" w:rsidRDefault="0070361A">
      <w:pPr>
        <w:pStyle w:val="ConsPlusNormal"/>
        <w:spacing w:before="220"/>
        <w:ind w:firstLine="540"/>
        <w:jc w:val="both"/>
      </w:pPr>
      <w:r>
        <w:t>6. Адрес электронной почты Роскомнадзора для направления обращений: rsoc_in@rsoc.ru.</w:t>
      </w:r>
    </w:p>
    <w:p w:rsidR="0070361A" w:rsidRDefault="0070361A">
      <w:pPr>
        <w:pStyle w:val="ConsPlusNormal"/>
        <w:spacing w:before="220"/>
        <w:ind w:firstLine="540"/>
        <w:jc w:val="both"/>
      </w:pPr>
      <w:r>
        <w:t>7. Вся информация, касающаяся процедуры лицензирования деятельности в области оказания услуг связи, размещается:</w:t>
      </w:r>
    </w:p>
    <w:p w:rsidR="0070361A" w:rsidRDefault="0070361A">
      <w:pPr>
        <w:pStyle w:val="ConsPlusNormal"/>
        <w:spacing w:before="220"/>
        <w:ind w:firstLine="540"/>
        <w:jc w:val="both"/>
      </w:pPr>
      <w:r>
        <w:t>на официальном сайте Роскомнадзора в информационно-телекоммуникационной сети "Интернет": www.rsoc.ru (далее - Сайт);</w:t>
      </w:r>
    </w:p>
    <w:p w:rsidR="0070361A" w:rsidRDefault="0070361A">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0361A" w:rsidRDefault="0070361A">
      <w:pPr>
        <w:pStyle w:val="ConsPlusNormal"/>
        <w:spacing w:before="220"/>
        <w:ind w:firstLine="540"/>
        <w:jc w:val="both"/>
      </w:pPr>
      <w:r>
        <w:lastRenderedPageBreak/>
        <w:t>8. Дополнительная информация о правилах предоставления государственной услуги по обращениям юридических лиц и индивидуальных предпринимателей, а также граждан (в том числе по обращениям о ходе предоставления государственной услуги) в зависимости от формы обращения предоставляется:</w:t>
      </w:r>
    </w:p>
    <w:p w:rsidR="0070361A" w:rsidRDefault="0070361A">
      <w:pPr>
        <w:pStyle w:val="ConsPlusNormal"/>
        <w:spacing w:before="220"/>
        <w:ind w:firstLine="540"/>
        <w:jc w:val="both"/>
      </w:pPr>
      <w:r>
        <w:t>в письменной форме, в том числе в электронной форме - с доставкой по почте, электронной почте;</w:t>
      </w:r>
    </w:p>
    <w:p w:rsidR="0070361A" w:rsidRDefault="0070361A">
      <w:pPr>
        <w:pStyle w:val="ConsPlusNormal"/>
        <w:spacing w:before="220"/>
        <w:ind w:firstLine="540"/>
        <w:jc w:val="both"/>
      </w:pPr>
      <w:r>
        <w:t>в устной форме - по телефону.</w:t>
      </w:r>
    </w:p>
    <w:p w:rsidR="0070361A" w:rsidRDefault="0070361A">
      <w:pPr>
        <w:pStyle w:val="ConsPlusNormal"/>
        <w:spacing w:before="220"/>
        <w:ind w:firstLine="540"/>
        <w:jc w:val="both"/>
      </w:pPr>
      <w:r>
        <w:t>Информация о ходе исполнения государственной услуги по конкретному заявлению может быть получена с использованием Единого портала. Информация предоставляется в виде статуса исполнения государственной услуги в зависимости от этапа ее исполнения.</w:t>
      </w:r>
    </w:p>
    <w:p w:rsidR="0070361A" w:rsidRDefault="0070361A">
      <w:pPr>
        <w:pStyle w:val="ConsPlusNormal"/>
        <w:spacing w:before="220"/>
        <w:ind w:firstLine="540"/>
        <w:jc w:val="both"/>
      </w:pPr>
      <w:r>
        <w:t>9. Ответ на письменное обращение заявителя направляется по почте на указанный им адрес в срок, не превышающий 30 дней с момента регистрации Роскомнадзором обращения.</w:t>
      </w:r>
    </w:p>
    <w:p w:rsidR="0070361A" w:rsidRDefault="0070361A">
      <w:pPr>
        <w:pStyle w:val="ConsPlusNormal"/>
        <w:spacing w:before="220"/>
        <w:ind w:firstLine="540"/>
        <w:jc w:val="both"/>
      </w:pPr>
      <w:bookmarkStart w:id="1" w:name="P98"/>
      <w:bookmarkEnd w:id="1"/>
      <w:r>
        <w:t>10. Ответ на устное обращение заявителя по телефону дается должностными лицами Роскомнадзора по следующим вопросам:</w:t>
      </w:r>
    </w:p>
    <w:p w:rsidR="0070361A" w:rsidRDefault="0070361A">
      <w:pPr>
        <w:pStyle w:val="ConsPlusNormal"/>
        <w:spacing w:before="220"/>
        <w:ind w:firstLine="540"/>
        <w:jc w:val="both"/>
      </w:pPr>
      <w:r>
        <w:t>о входящем номере, под которым зарегистрировано в системе делопроизводства Роскомнадзора обращение или заявление по вопросам лицензирования;</w:t>
      </w:r>
    </w:p>
    <w:p w:rsidR="0070361A" w:rsidRDefault="0070361A">
      <w:pPr>
        <w:pStyle w:val="ConsPlusNormal"/>
        <w:spacing w:before="220"/>
        <w:ind w:firstLine="540"/>
        <w:jc w:val="both"/>
      </w:pPr>
      <w:r>
        <w:t>о ходе предоставления государственной услуги;</w:t>
      </w:r>
    </w:p>
    <w:p w:rsidR="0070361A" w:rsidRDefault="0070361A">
      <w:pPr>
        <w:pStyle w:val="ConsPlusNormal"/>
        <w:spacing w:before="220"/>
        <w:ind w:firstLine="540"/>
        <w:jc w:val="both"/>
      </w:pPr>
      <w:r>
        <w:t>о принятии решения по конкретному заявлению по вопросам лицензирования;</w:t>
      </w:r>
    </w:p>
    <w:p w:rsidR="0070361A" w:rsidRDefault="0070361A">
      <w:pPr>
        <w:pStyle w:val="ConsPlusNormal"/>
        <w:spacing w:before="220"/>
        <w:ind w:firstLine="540"/>
        <w:jc w:val="both"/>
      </w:pPr>
      <w:r>
        <w:t>о нормативных правовых актах по вопросам лицензирования деятельности в области оказания услуг связи (наименование, номер, дата принятия нормативного правового акта);</w:t>
      </w:r>
    </w:p>
    <w:p w:rsidR="0070361A" w:rsidRDefault="0070361A">
      <w:pPr>
        <w:pStyle w:val="ConsPlusNormal"/>
        <w:spacing w:before="220"/>
        <w:ind w:firstLine="540"/>
        <w:jc w:val="both"/>
      </w:pPr>
      <w:r>
        <w:t>о перечне необходимых документов для получения лицензии на осуществление деятельности в области оказания услуг связи, продления срока действия лицензии на осуществление деятельности в области оказания услуг связи, переоформления лицензии на осуществление деятельности в области оказания услуг связи, внесения изменений или дополнений в лицензию на осуществление деятельности в области оказания услуг связи, аннулирования лицензии на осуществление деятельности в области оказания услуг связи;</w:t>
      </w:r>
    </w:p>
    <w:p w:rsidR="0070361A" w:rsidRDefault="0070361A">
      <w:pPr>
        <w:pStyle w:val="ConsPlusNormal"/>
        <w:spacing w:before="220"/>
        <w:ind w:firstLine="540"/>
        <w:jc w:val="both"/>
      </w:pPr>
      <w:r>
        <w:t>о требованиях к заверению копий документов, прилагаемых к заявлениям по вопросам лицензирования услуг связи;</w:t>
      </w:r>
    </w:p>
    <w:p w:rsidR="0070361A" w:rsidRDefault="0070361A">
      <w:pPr>
        <w:pStyle w:val="ConsPlusNormal"/>
        <w:spacing w:before="220"/>
        <w:ind w:firstLine="540"/>
        <w:jc w:val="both"/>
      </w:pPr>
      <w:r>
        <w:t>о месте размещения на Сайте информации реестра лицензий в области связи, а также справочных материалов и рекомендаций по вопросам лицензирования.</w:t>
      </w:r>
    </w:p>
    <w:p w:rsidR="0070361A" w:rsidRDefault="0070361A">
      <w:pPr>
        <w:pStyle w:val="ConsPlusNormal"/>
        <w:spacing w:before="220"/>
        <w:ind w:firstLine="540"/>
        <w:jc w:val="both"/>
      </w:pPr>
      <w:r>
        <w:t>Иные вопросы рассматриваются Роскомнадзором только на основании соответствующего письменного обращения.</w:t>
      </w:r>
    </w:p>
    <w:p w:rsidR="0070361A" w:rsidRDefault="0070361A">
      <w:pPr>
        <w:pStyle w:val="ConsPlusNormal"/>
        <w:spacing w:before="220"/>
        <w:ind w:firstLine="540"/>
        <w:jc w:val="both"/>
      </w:pPr>
      <w:r>
        <w:t xml:space="preserve">11. Ответ на обращение, полученное по электронной почте, направляется на электронный адрес заявителя в срок, не превышающий 15 рабочих дней с момента регистрации Роскомнадзором обращения (по запросам, перечень которых установлен </w:t>
      </w:r>
      <w:hyperlink w:anchor="P98" w:history="1">
        <w:r>
          <w:rPr>
            <w:color w:val="0000FF"/>
          </w:rPr>
          <w:t>пунктом 10</w:t>
        </w:r>
      </w:hyperlink>
      <w:r>
        <w:t xml:space="preserve"> Регламента).</w:t>
      </w:r>
    </w:p>
    <w:p w:rsidR="0070361A" w:rsidRDefault="0070361A">
      <w:pPr>
        <w:pStyle w:val="ConsPlusNormal"/>
        <w:spacing w:before="220"/>
        <w:ind w:firstLine="540"/>
        <w:jc w:val="both"/>
      </w:pPr>
      <w:r>
        <w:t>В иных случаях ответ на обращение направляется по электронной почте на электронный адрес заявителя в срок, не превышающий 30 дней с момента регистрации Роскомнадзором обращения.</w:t>
      </w:r>
    </w:p>
    <w:p w:rsidR="0070361A" w:rsidRDefault="0070361A">
      <w:pPr>
        <w:pStyle w:val="ConsPlusNormal"/>
        <w:spacing w:before="220"/>
        <w:ind w:firstLine="540"/>
        <w:jc w:val="both"/>
      </w:pPr>
      <w:r>
        <w:t>12. На стендах ответственного структурного подразделения Роскомнадзора, а также на Сайте размещается следующая информация:</w:t>
      </w:r>
    </w:p>
    <w:p w:rsidR="0070361A" w:rsidRDefault="0070361A">
      <w:pPr>
        <w:pStyle w:val="ConsPlusNormal"/>
        <w:spacing w:before="220"/>
        <w:ind w:firstLine="540"/>
        <w:jc w:val="both"/>
      </w:pPr>
      <w:r>
        <w:lastRenderedPageBreak/>
        <w:t>режим работы;</w:t>
      </w:r>
    </w:p>
    <w:p w:rsidR="0070361A" w:rsidRDefault="0070361A">
      <w:pPr>
        <w:pStyle w:val="ConsPlusNormal"/>
        <w:spacing w:before="220"/>
        <w:ind w:firstLine="540"/>
        <w:jc w:val="both"/>
      </w:pPr>
      <w:r>
        <w:t>порядок предоставления государственной услуги;</w:t>
      </w:r>
    </w:p>
    <w:p w:rsidR="0070361A" w:rsidRDefault="0070361A">
      <w:pPr>
        <w:pStyle w:val="ConsPlusNormal"/>
        <w:spacing w:before="220"/>
        <w:ind w:firstLine="540"/>
        <w:jc w:val="both"/>
      </w:pPr>
      <w:r>
        <w:t>рекомендации по составлению заявления о предоставлении лицензии на осуществление деятельности в области оказания услуг связи.</w:t>
      </w:r>
    </w:p>
    <w:p w:rsidR="0070361A" w:rsidRDefault="0070361A">
      <w:pPr>
        <w:pStyle w:val="ConsPlusNormal"/>
        <w:ind w:firstLine="540"/>
        <w:jc w:val="both"/>
      </w:pPr>
    </w:p>
    <w:p w:rsidR="0070361A" w:rsidRDefault="0070361A">
      <w:pPr>
        <w:pStyle w:val="ConsPlusNormal"/>
        <w:jc w:val="center"/>
        <w:outlineLvl w:val="1"/>
      </w:pPr>
      <w:r>
        <w:t>II. Стандарт предоставления государственной услуги</w:t>
      </w:r>
    </w:p>
    <w:p w:rsidR="0070361A" w:rsidRDefault="0070361A">
      <w:pPr>
        <w:pStyle w:val="ConsPlusNormal"/>
        <w:jc w:val="center"/>
      </w:pPr>
    </w:p>
    <w:p w:rsidR="0070361A" w:rsidRDefault="0070361A">
      <w:pPr>
        <w:pStyle w:val="ConsPlusNormal"/>
        <w:jc w:val="center"/>
        <w:outlineLvl w:val="2"/>
      </w:pPr>
      <w:r>
        <w:t>Наименование государственной услуги</w:t>
      </w:r>
    </w:p>
    <w:p w:rsidR="0070361A" w:rsidRDefault="0070361A">
      <w:pPr>
        <w:pStyle w:val="ConsPlusNormal"/>
        <w:ind w:firstLine="540"/>
        <w:jc w:val="both"/>
      </w:pPr>
    </w:p>
    <w:p w:rsidR="0070361A" w:rsidRDefault="0070361A">
      <w:pPr>
        <w:pStyle w:val="ConsPlusNormal"/>
        <w:ind w:firstLine="540"/>
        <w:jc w:val="both"/>
      </w:pPr>
      <w:r>
        <w:t>13. Государственная услуга Федеральной службы по надзору в сфере связи, информационных технологий и массовых коммуникаций по лицензированию деятельности в области оказания услуг связи.</w:t>
      </w:r>
    </w:p>
    <w:p w:rsidR="0070361A" w:rsidRDefault="0070361A">
      <w:pPr>
        <w:pStyle w:val="ConsPlusNormal"/>
        <w:ind w:firstLine="540"/>
        <w:jc w:val="both"/>
      </w:pPr>
    </w:p>
    <w:p w:rsidR="0070361A" w:rsidRDefault="0070361A">
      <w:pPr>
        <w:pStyle w:val="ConsPlusNormal"/>
        <w:jc w:val="center"/>
        <w:outlineLvl w:val="2"/>
      </w:pPr>
      <w:r>
        <w:t>Наименование федерального органа исполнительной власти,</w:t>
      </w:r>
    </w:p>
    <w:p w:rsidR="0070361A" w:rsidRDefault="0070361A">
      <w:pPr>
        <w:pStyle w:val="ConsPlusNormal"/>
        <w:jc w:val="center"/>
      </w:pPr>
      <w:r>
        <w:t>непосредственно предоставляющего государственную услугу</w:t>
      </w:r>
    </w:p>
    <w:p w:rsidR="0070361A" w:rsidRDefault="0070361A">
      <w:pPr>
        <w:pStyle w:val="ConsPlusNormal"/>
        <w:ind w:firstLine="540"/>
        <w:jc w:val="both"/>
      </w:pPr>
    </w:p>
    <w:p w:rsidR="0070361A" w:rsidRDefault="0070361A">
      <w:pPr>
        <w:pStyle w:val="ConsPlusNormal"/>
        <w:ind w:firstLine="540"/>
        <w:jc w:val="both"/>
      </w:pPr>
      <w:r>
        <w:t xml:space="preserve">14. Предоставление государственной услуги и исполнение государственной услуги осуществляется Роскомнадзором, а также территориальными органами Роскомнадзора, перечень которых приведен в </w:t>
      </w:r>
      <w:hyperlink w:anchor="P1012" w:history="1">
        <w:r>
          <w:rPr>
            <w:color w:val="0000FF"/>
          </w:rPr>
          <w:t>Приложении N 1</w:t>
        </w:r>
      </w:hyperlink>
      <w:r>
        <w:t xml:space="preserve"> к Регламенту.</w:t>
      </w:r>
    </w:p>
    <w:p w:rsidR="0070361A" w:rsidRDefault="0070361A">
      <w:pPr>
        <w:pStyle w:val="ConsPlusNormal"/>
        <w:spacing w:before="220"/>
        <w:ind w:firstLine="540"/>
        <w:jc w:val="both"/>
      </w:pPr>
      <w:r>
        <w:t>14.1. Федеральная налоговая служба предоставляет Роскомнадзору необходимую информацию для предоставления государственной услуги.</w:t>
      </w:r>
    </w:p>
    <w:p w:rsidR="0070361A" w:rsidRDefault="0070361A">
      <w:pPr>
        <w:pStyle w:val="ConsPlusNormal"/>
        <w:spacing w:before="220"/>
        <w:ind w:firstLine="540"/>
        <w:jc w:val="both"/>
      </w:pPr>
      <w:r>
        <w:t xml:space="preserve">15. Сотрудники Роскомнадзора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70361A" w:rsidRDefault="0070361A">
      <w:pPr>
        <w:pStyle w:val="ConsPlusNormal"/>
        <w:ind w:firstLine="540"/>
        <w:jc w:val="both"/>
      </w:pPr>
    </w:p>
    <w:p w:rsidR="0070361A" w:rsidRDefault="0070361A">
      <w:pPr>
        <w:pStyle w:val="ConsPlusNormal"/>
        <w:jc w:val="center"/>
        <w:outlineLvl w:val="2"/>
      </w:pPr>
      <w:r>
        <w:t>Результат предоставления государственной услуги</w:t>
      </w:r>
    </w:p>
    <w:p w:rsidR="0070361A" w:rsidRDefault="0070361A">
      <w:pPr>
        <w:pStyle w:val="ConsPlusNormal"/>
        <w:ind w:firstLine="540"/>
        <w:jc w:val="both"/>
      </w:pPr>
    </w:p>
    <w:p w:rsidR="0070361A" w:rsidRDefault="0070361A">
      <w:pPr>
        <w:pStyle w:val="ConsPlusNormal"/>
        <w:ind w:firstLine="540"/>
        <w:jc w:val="both"/>
      </w:pPr>
      <w:r>
        <w:t>16. Результатами предоставления государственной услуги являются:</w:t>
      </w:r>
    </w:p>
    <w:p w:rsidR="0070361A" w:rsidRDefault="0070361A">
      <w:pPr>
        <w:pStyle w:val="ConsPlusNormal"/>
        <w:spacing w:before="220"/>
        <w:ind w:firstLine="540"/>
        <w:jc w:val="both"/>
      </w:pPr>
      <w:r>
        <w:t>выдача лицензии на осуществление деятельности в области оказания услуг связи по результатам рассмотрения заявления соискателя или по результатам проведения торгов (аукциона, конкурса);</w:t>
      </w:r>
    </w:p>
    <w:p w:rsidR="0070361A" w:rsidRDefault="0070361A">
      <w:pPr>
        <w:pStyle w:val="ConsPlusNormal"/>
        <w:spacing w:before="220"/>
        <w:ind w:firstLine="540"/>
        <w:jc w:val="both"/>
      </w:pPr>
      <w:r>
        <w:t>выдача лицензии на осуществление деятельности в области оказания услуг связи в порядке продления лицензии на осуществление деятельности в области оказания услуг связи;</w:t>
      </w:r>
    </w:p>
    <w:p w:rsidR="0070361A" w:rsidRDefault="0070361A">
      <w:pPr>
        <w:pStyle w:val="ConsPlusNormal"/>
        <w:spacing w:before="220"/>
        <w:ind w:firstLine="540"/>
        <w:jc w:val="both"/>
      </w:pPr>
      <w:r>
        <w:t>переоформление лицензии на осуществление деятельности в области оказания услуг связи в порядке выдачи новой лицензии на осуществление деятельности в области оказания услуг связи в случае переоформления лицензии на осуществление деятельности в области оказания услуг связи на правопреемника или реорганизации лицензиата;</w:t>
      </w:r>
    </w:p>
    <w:p w:rsidR="0070361A" w:rsidRDefault="0070361A">
      <w:pPr>
        <w:pStyle w:val="ConsPlusNormal"/>
        <w:spacing w:before="220"/>
        <w:ind w:firstLine="540"/>
        <w:jc w:val="both"/>
      </w:pPr>
      <w:r>
        <w:t>переоформление лицензии на осуществление деятельности в области оказания услуг связи в порядке выдачи дополнения к действующей лицензии на осуществление деятельности в области оказания услуг связи в случае изменения реквизитов юридического лица или индивидуального предпринимателя, указанных в лицензии на осуществление деятельности в области оказания услуг связи;</w:t>
      </w:r>
    </w:p>
    <w:p w:rsidR="0070361A" w:rsidRDefault="0070361A">
      <w:pPr>
        <w:pStyle w:val="ConsPlusNormal"/>
        <w:spacing w:before="220"/>
        <w:ind w:firstLine="540"/>
        <w:jc w:val="both"/>
      </w:pPr>
      <w:r>
        <w:t>выдача дополнения в лицензию на осуществление деятельности в области оказания услуг связи по заявлению лицензиата;</w:t>
      </w:r>
    </w:p>
    <w:p w:rsidR="0070361A" w:rsidRDefault="0070361A">
      <w:pPr>
        <w:pStyle w:val="ConsPlusNormal"/>
        <w:spacing w:before="220"/>
        <w:ind w:firstLine="540"/>
        <w:jc w:val="both"/>
      </w:pPr>
      <w:r>
        <w:lastRenderedPageBreak/>
        <w:t>возобновление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аннулирование лицензии на осуществление деятельности в области оказания услуг связи по заявлению лицензиата;</w:t>
      </w:r>
    </w:p>
    <w:p w:rsidR="0070361A" w:rsidRDefault="0070361A">
      <w:pPr>
        <w:pStyle w:val="ConsPlusNormal"/>
        <w:spacing w:before="220"/>
        <w:ind w:firstLine="540"/>
        <w:jc w:val="both"/>
      </w:pPr>
      <w:r>
        <w:t>предоставление информации из реестра лицензий в области связи;</w:t>
      </w:r>
    </w:p>
    <w:p w:rsidR="0070361A" w:rsidRDefault="0070361A">
      <w:pPr>
        <w:pStyle w:val="ConsPlusNormal"/>
        <w:spacing w:before="220"/>
        <w:ind w:firstLine="540"/>
        <w:jc w:val="both"/>
      </w:pPr>
      <w:r>
        <w:t>приостановление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выдача дополнения в лицензию на осуществление деятельности в области оказания услуг связи в случае изменения законодательства Российской Федерации;</w:t>
      </w:r>
    </w:p>
    <w:p w:rsidR="0070361A" w:rsidRDefault="0070361A">
      <w:pPr>
        <w:pStyle w:val="ConsPlusNormal"/>
        <w:spacing w:before="220"/>
        <w:ind w:firstLine="540"/>
        <w:jc w:val="both"/>
      </w:pPr>
      <w:r>
        <w:t>аннулирование лицензии на осуществление деятельности в области оказания услуг связи в случае ликвидации юридического лица или прекращения его деятельности в результате реорганизации, за исключением реорганизации в форме преобразования либо прекращения действия свидетельства о государственной регистрации гражданина в качестве индивидуального предпринимателя;</w:t>
      </w:r>
    </w:p>
    <w:p w:rsidR="0070361A" w:rsidRDefault="0070361A">
      <w:pPr>
        <w:pStyle w:val="ConsPlusNormal"/>
        <w:spacing w:before="220"/>
        <w:ind w:firstLine="540"/>
        <w:jc w:val="both"/>
      </w:pPr>
      <w:r>
        <w:t>публикация информации из реестра лицензий в области связи.</w:t>
      </w:r>
    </w:p>
    <w:p w:rsidR="0070361A" w:rsidRDefault="0070361A">
      <w:pPr>
        <w:pStyle w:val="ConsPlusNormal"/>
        <w:ind w:firstLine="540"/>
        <w:jc w:val="both"/>
      </w:pPr>
    </w:p>
    <w:p w:rsidR="0070361A" w:rsidRDefault="0070361A">
      <w:pPr>
        <w:pStyle w:val="ConsPlusNormal"/>
        <w:jc w:val="center"/>
        <w:outlineLvl w:val="2"/>
      </w:pPr>
      <w:r>
        <w:t>Сроки предоставления государственной услуги</w:t>
      </w:r>
    </w:p>
    <w:p w:rsidR="0070361A" w:rsidRDefault="0070361A">
      <w:pPr>
        <w:pStyle w:val="ConsPlusNormal"/>
        <w:ind w:firstLine="540"/>
        <w:jc w:val="both"/>
      </w:pPr>
    </w:p>
    <w:p w:rsidR="0070361A" w:rsidRDefault="0070361A">
      <w:pPr>
        <w:pStyle w:val="ConsPlusNormal"/>
        <w:ind w:firstLine="540"/>
        <w:jc w:val="both"/>
      </w:pPr>
      <w:bookmarkStart w:id="2" w:name="P145"/>
      <w:bookmarkEnd w:id="2"/>
      <w:r>
        <w:t>17. Решение о выдаче лицензии на осуществление деятельности в области оказания услуг связи либо об отказе в выдаче лицензии на осуществление деятельности в области оказания услуг связи в случаях,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пределы территории Российской Федерации; осуществление деятельности в области почтовой связи, принимается Роскомнадзором в срок, не превышающий 75 дней со дня регистрации заявления соискателя лицензии на осуществление деятельности в области оказания услуг связи.</w:t>
      </w:r>
    </w:p>
    <w:p w:rsidR="0070361A" w:rsidRDefault="0070361A">
      <w:pPr>
        <w:pStyle w:val="ConsPlusNormal"/>
        <w:spacing w:before="220"/>
        <w:ind w:firstLine="540"/>
        <w:jc w:val="both"/>
      </w:pPr>
      <w:r>
        <w:t>В иных случаях решение о выдаче лицензии на осуществление деятельности в области оказания услуг связи либо об отказе в выдаче лицензии на осуществление деятельности в области оказания услуг связи принимается Роскомнадзором в срок, не превышающий 30 дней со дня регистрации заявления соискателя лицензии на осуществление деятельности в области оказания услуг связи.</w:t>
      </w:r>
    </w:p>
    <w:p w:rsidR="0070361A" w:rsidRDefault="0070361A">
      <w:pPr>
        <w:pStyle w:val="ConsPlusNormal"/>
        <w:spacing w:before="220"/>
        <w:ind w:firstLine="540"/>
        <w:jc w:val="both"/>
      </w:pPr>
      <w:r>
        <w:t>В случае представления соискателем лицензии на осуществление деятельности в области оказания услуг связи в ходе рассмотрения заявления дополнительных материалов по собственной инициативе срок принятия решения исчисляется с момента регистрации Роскомнадзором таких дополнительных материалов, осуществляемой не позднее дня, следующего за днем их получения.</w:t>
      </w:r>
    </w:p>
    <w:p w:rsidR="0070361A" w:rsidRDefault="0070361A">
      <w:pPr>
        <w:pStyle w:val="ConsPlusNormal"/>
        <w:spacing w:before="220"/>
        <w:ind w:firstLine="540"/>
        <w:jc w:val="both"/>
      </w:pPr>
      <w:r>
        <w:t>Решение о выдаче лицензии на осуществление деятельности в области оказания услуг связи по результатам проведенных торгов (аукциона, конкурса) либо об отказе в выдаче лицензии на осуществление деятельности в области оказания услуг связи по результатам проведенных торгов (аукциона, конкурса) принимается Роскомнадзором в срок, не превышающий 30 дней со дня принятия решения, по результатам проведенных торгов (аукциона, конкурса).</w:t>
      </w:r>
    </w:p>
    <w:p w:rsidR="0070361A" w:rsidRDefault="0070361A">
      <w:pPr>
        <w:pStyle w:val="ConsPlusNormal"/>
        <w:spacing w:before="220"/>
        <w:ind w:firstLine="540"/>
        <w:jc w:val="both"/>
      </w:pPr>
      <w:bookmarkStart w:id="3" w:name="P149"/>
      <w:bookmarkEnd w:id="3"/>
      <w:r>
        <w:t xml:space="preserve">18. Извещение о принятии решения о выдаче лицензии на осуществление деятельности в области оказания услуг связи направляется по почте или через Единый портал или вручается соискателю лицензии на осуществление деятельности в области оказания услуг связи в течение </w:t>
      </w:r>
      <w:r>
        <w:lastRenderedPageBreak/>
        <w:t>десяти дней со дня принятия соответствующего решения.</w:t>
      </w:r>
    </w:p>
    <w:p w:rsidR="0070361A" w:rsidRDefault="0070361A">
      <w:pPr>
        <w:pStyle w:val="ConsPlusNormal"/>
        <w:spacing w:before="220"/>
        <w:ind w:firstLine="540"/>
        <w:jc w:val="both"/>
      </w:pPr>
      <w:bookmarkStart w:id="4" w:name="P150"/>
      <w:bookmarkEnd w:id="4"/>
      <w:r>
        <w:t>19. Оригинал лицензии на осуществление деятельности в области оказания услуг связи изготавливается в течение десяти дней с момента принятия Роскомнадзором решения о выдаче лицензии.</w:t>
      </w:r>
    </w:p>
    <w:p w:rsidR="0070361A" w:rsidRDefault="0070361A">
      <w:pPr>
        <w:pStyle w:val="ConsPlusNormal"/>
        <w:spacing w:before="220"/>
        <w:ind w:firstLine="540"/>
        <w:jc w:val="both"/>
      </w:pPr>
      <w:bookmarkStart w:id="5" w:name="P151"/>
      <w:bookmarkEnd w:id="5"/>
      <w:r>
        <w:t>20. После изготовления оригинала лицензии на осуществление деятельности в области оказания услуг связи лицензиату в трехдневный срок направляется по почте или через Единый портал уведомление о возможности и порядке получения оригинала лицензии на осуществление деятельности в области оказания услуг связи.</w:t>
      </w:r>
    </w:p>
    <w:p w:rsidR="0070361A" w:rsidRDefault="0070361A">
      <w:pPr>
        <w:pStyle w:val="ConsPlusNormal"/>
        <w:spacing w:before="220"/>
        <w:ind w:firstLine="540"/>
        <w:jc w:val="both"/>
      </w:pPr>
      <w:r>
        <w:t>21. Решение о продлении срока действия лицензии на осуществление деятельности в области оказания услуг связи либо об отказе в продлении срока действия лицензии на осуществление деятельности в области оказания услуг связи принимается Роскомнадзором в срок, не превышающий 45 дней со дня получения заявления лицензиата.</w:t>
      </w:r>
    </w:p>
    <w:p w:rsidR="0070361A" w:rsidRDefault="0070361A">
      <w:pPr>
        <w:pStyle w:val="ConsPlusNormal"/>
        <w:spacing w:before="220"/>
        <w:ind w:firstLine="540"/>
        <w:jc w:val="both"/>
      </w:pPr>
      <w:r>
        <w:t>В случае представления лицензиатом в ходе рассмотрения заявления дополнительных материалов по собственной инициативе, в том числе через Единый портал, срок принятия решения исчисляется с момента регистрации Роскомнадзором таких дополнительных материалов, которая осуществляется не позднее дня, следующего за днем их получения.</w:t>
      </w:r>
    </w:p>
    <w:p w:rsidR="0070361A" w:rsidRDefault="0070361A">
      <w:pPr>
        <w:pStyle w:val="ConsPlusNormal"/>
        <w:spacing w:before="220"/>
        <w:ind w:firstLine="540"/>
        <w:jc w:val="both"/>
      </w:pPr>
      <w:r>
        <w:t xml:space="preserve">Срок направления извещения о принятии решения о продлении срока действия лицензии на осуществление деятельности в области оказания услуг связи, срок изготовления оригинала лицензии на осуществление деятельности в области оказания услуг связи, а также срок направления уведомления о возможности и порядке получения оригинала лицензии на осуществление деятельности в области оказания услуг связи установлены </w:t>
      </w:r>
      <w:hyperlink w:anchor="P149" w:history="1">
        <w:r>
          <w:rPr>
            <w:color w:val="0000FF"/>
          </w:rPr>
          <w:t>пунктами 18</w:t>
        </w:r>
      </w:hyperlink>
      <w:r>
        <w:t xml:space="preserve">, </w:t>
      </w:r>
      <w:hyperlink w:anchor="P150" w:history="1">
        <w:r>
          <w:rPr>
            <w:color w:val="0000FF"/>
          </w:rPr>
          <w:t>19</w:t>
        </w:r>
      </w:hyperlink>
      <w:r>
        <w:t xml:space="preserve">, </w:t>
      </w:r>
      <w:hyperlink w:anchor="P151" w:history="1">
        <w:r>
          <w:rPr>
            <w:color w:val="0000FF"/>
          </w:rPr>
          <w:t>20</w:t>
        </w:r>
      </w:hyperlink>
      <w:r>
        <w:t xml:space="preserve"> Регламента соответственно.</w:t>
      </w:r>
    </w:p>
    <w:p w:rsidR="0070361A" w:rsidRDefault="0070361A">
      <w:pPr>
        <w:pStyle w:val="ConsPlusNormal"/>
        <w:spacing w:before="220"/>
        <w:ind w:firstLine="540"/>
        <w:jc w:val="both"/>
      </w:pPr>
      <w:r>
        <w:t>22. Решение о переоформлении лицензии на осуществление деятельности в области оказания услуг связи либо об отказе в переоформлении лицензии на осуществление деятельности в области оказания услуг связи принимается Роскомнадзором в срок, не превышающий 30 дней со дня регистрации соответствующего заявления.</w:t>
      </w:r>
    </w:p>
    <w:p w:rsidR="0070361A" w:rsidRDefault="0070361A">
      <w:pPr>
        <w:pStyle w:val="ConsPlusNormal"/>
        <w:spacing w:before="220"/>
        <w:ind w:firstLine="540"/>
        <w:jc w:val="both"/>
      </w:pPr>
      <w:r>
        <w:t>В случае представления заявителем в ходе рассмотрения заявления дополнительных материалов по собственной инициативе срок принятия решения исчисляется с момента регистрации таких дополнительных материалов, которая осуществляется не позднее дня, следующего за днем получения.</w:t>
      </w:r>
    </w:p>
    <w:p w:rsidR="0070361A" w:rsidRDefault="0070361A">
      <w:pPr>
        <w:pStyle w:val="ConsPlusNormal"/>
        <w:spacing w:before="220"/>
        <w:ind w:firstLine="540"/>
        <w:jc w:val="both"/>
      </w:pPr>
      <w:r>
        <w:t xml:space="preserve">Срок направления извещения о принятии решения о переоформлении лицензии на осуществление деятельности в области оказания услуг связи, срок изготовления оригинала лицензии на осуществление деятельности в области оказания услуг связи (оригинала дополнения в лицензию на осуществление деятельности в области оказания услуг связи), а также срок направления уведомления о возможности и порядке получения оригинала лицензии на осуществление деятельности в области оказания услуг связи (оригинала дополнения в лицензию на осуществление деятельности в области оказания услуг связи) установлены </w:t>
      </w:r>
      <w:hyperlink w:anchor="P149" w:history="1">
        <w:r>
          <w:rPr>
            <w:color w:val="0000FF"/>
          </w:rPr>
          <w:t>пунктами 18</w:t>
        </w:r>
      </w:hyperlink>
      <w:r>
        <w:t xml:space="preserve">, </w:t>
      </w:r>
      <w:hyperlink w:anchor="P150" w:history="1">
        <w:r>
          <w:rPr>
            <w:color w:val="0000FF"/>
          </w:rPr>
          <w:t>19</w:t>
        </w:r>
      </w:hyperlink>
      <w:r>
        <w:t xml:space="preserve">, </w:t>
      </w:r>
      <w:hyperlink w:anchor="P151" w:history="1">
        <w:r>
          <w:rPr>
            <w:color w:val="0000FF"/>
          </w:rPr>
          <w:t>20</w:t>
        </w:r>
      </w:hyperlink>
      <w:r>
        <w:t xml:space="preserve"> Регламента соответственно.</w:t>
      </w:r>
    </w:p>
    <w:p w:rsidR="0070361A" w:rsidRDefault="0070361A">
      <w:pPr>
        <w:pStyle w:val="ConsPlusNormal"/>
        <w:spacing w:before="220"/>
        <w:ind w:firstLine="540"/>
        <w:jc w:val="both"/>
      </w:pPr>
      <w:r>
        <w:t>23. Принятие решения о внесении изменений или дополнений в лицензию на осуществление деятельности в области оказания услуг связи, в том числе и в лицензионные условия, либо об отказе во внесении изменений или дополнений в лицензию на осуществление деятельности в области оказания услуг связи, в том числе и в лицензионные условия, осуществляется Роскомнадзором в срок, не превышающий 60 дней со дня регистрации заявления лицензиата.</w:t>
      </w:r>
    </w:p>
    <w:p w:rsidR="0070361A" w:rsidRDefault="0070361A">
      <w:pPr>
        <w:pStyle w:val="ConsPlusNormal"/>
        <w:spacing w:before="220"/>
        <w:ind w:firstLine="540"/>
        <w:jc w:val="both"/>
      </w:pPr>
      <w:r>
        <w:t xml:space="preserve">Срок направления извещения о принятии решения о внесении изменений или дополнений в лицензию на осуществление деятельности в области оказания услуг связи, срок изготовления </w:t>
      </w:r>
      <w:r>
        <w:lastRenderedPageBreak/>
        <w:t xml:space="preserve">оригинала дополнения в лицензию на осуществление деятельности в области оказания услуг связи, а также срок направления уведомления о возможности и порядке получения оригинала дополнения в лицензию на осуществление деятельности в области оказания услуг связи установлены </w:t>
      </w:r>
      <w:hyperlink w:anchor="P149" w:history="1">
        <w:r>
          <w:rPr>
            <w:color w:val="0000FF"/>
          </w:rPr>
          <w:t>пунктами 18</w:t>
        </w:r>
      </w:hyperlink>
      <w:r>
        <w:t xml:space="preserve">, </w:t>
      </w:r>
      <w:hyperlink w:anchor="P150" w:history="1">
        <w:r>
          <w:rPr>
            <w:color w:val="0000FF"/>
          </w:rPr>
          <w:t>19</w:t>
        </w:r>
      </w:hyperlink>
      <w:r>
        <w:t xml:space="preserve">, </w:t>
      </w:r>
      <w:hyperlink w:anchor="P151" w:history="1">
        <w:r>
          <w:rPr>
            <w:color w:val="0000FF"/>
          </w:rPr>
          <w:t>20</w:t>
        </w:r>
      </w:hyperlink>
      <w:r>
        <w:t xml:space="preserve"> Регламента соответственно.</w:t>
      </w:r>
    </w:p>
    <w:p w:rsidR="0070361A" w:rsidRDefault="0070361A">
      <w:pPr>
        <w:pStyle w:val="ConsPlusNormal"/>
        <w:spacing w:before="220"/>
        <w:ind w:firstLine="540"/>
        <w:jc w:val="both"/>
      </w:pPr>
      <w:r>
        <w:t>24. Решение о возобновлении действия лицензии на осуществление деятельности в области оказания услуг связи либо об отказе в возобновлении действия лицензии на осуществление деятельности в области оказания услуг связи принимается Роскомнадзором в срок, не превышающий 10 дней со дня регистрации в системе делопроизводства соответствующего заявления.</w:t>
      </w:r>
    </w:p>
    <w:p w:rsidR="0070361A" w:rsidRDefault="0070361A">
      <w:pPr>
        <w:pStyle w:val="ConsPlusNormal"/>
        <w:spacing w:before="220"/>
        <w:ind w:firstLine="540"/>
        <w:jc w:val="both"/>
      </w:pPr>
      <w:r>
        <w:t>Извещение о принятии решения о возобновлении действия лицензии на осуществление деятельности в области оказания услуг связи направляется по почте (электронной почте) или вручается лицензиату в течение 10 дней со дня принятия соответствующего решения.</w:t>
      </w:r>
    </w:p>
    <w:p w:rsidR="0070361A" w:rsidRDefault="0070361A">
      <w:pPr>
        <w:pStyle w:val="ConsPlusNormal"/>
        <w:spacing w:before="220"/>
        <w:ind w:firstLine="540"/>
        <w:jc w:val="both"/>
      </w:pPr>
      <w:r>
        <w:t>25. Решение об аннулировании лицензии на осуществление деятельности в области оказания услуг связи на основании заявления лицензиата принимается Роскомнадзором в срок, не превышающий 30 дней со дня регистрации соответствующего заявления, в том числе заявления, поданного через Единый портал.</w:t>
      </w:r>
    </w:p>
    <w:p w:rsidR="0070361A" w:rsidRDefault="0070361A">
      <w:pPr>
        <w:pStyle w:val="ConsPlusNormal"/>
        <w:spacing w:before="220"/>
        <w:ind w:firstLine="540"/>
        <w:jc w:val="both"/>
      </w:pPr>
      <w:r>
        <w:t>В случае представления лицензиатом в ходе рассмотрения заявления об аннулировании лицензии на осуществление деятельности в области оказания услуг связи дополнительных материалов по собственной инициативе срок принятия решения исчисляется с момента регистрации Роскомнадзором таких дополнительных материалов, которая осуществляется не позднее дня, следующего за днем их регистрации.</w:t>
      </w:r>
    </w:p>
    <w:p w:rsidR="0070361A" w:rsidRDefault="0070361A">
      <w:pPr>
        <w:pStyle w:val="ConsPlusNormal"/>
        <w:spacing w:before="220"/>
        <w:ind w:firstLine="540"/>
        <w:jc w:val="both"/>
      </w:pPr>
      <w:r>
        <w:t>Извещение о принятии решения об аннулировании лицензии на осуществление деятельности в области оказания услуг связи направляется или вручается лицензиату в течение 10 дней со дня принятия соответствующего решения.</w:t>
      </w:r>
    </w:p>
    <w:p w:rsidR="0070361A" w:rsidRDefault="0070361A">
      <w:pPr>
        <w:pStyle w:val="ConsPlusNormal"/>
        <w:spacing w:before="220"/>
        <w:ind w:firstLine="540"/>
        <w:jc w:val="both"/>
      </w:pPr>
      <w:r>
        <w:t>26. При предоставлении информации из реестра лицензий в области связи в письменной форме ответ на обращение направляется по почте в адрес заявителя в срок, не превышающий 30 дней с момента регистрации письменного обращения.</w:t>
      </w:r>
    </w:p>
    <w:p w:rsidR="0070361A" w:rsidRDefault="0070361A">
      <w:pPr>
        <w:pStyle w:val="ConsPlusNormal"/>
        <w:spacing w:before="220"/>
        <w:ind w:firstLine="540"/>
        <w:jc w:val="both"/>
      </w:pPr>
      <w:r>
        <w:t>В случае предоставления информации из реестра лицензий в области связи по телефону с целью увеличения числа обрабатываемых запросов объем предоставляемой информации в процессе одного телефонного соединения ограничивается запросами о получении информации по 5 лицензиям на осуществление деятельности в области оказания услуг связи различных юридических лиц (индивидуальных предпринимателей) либо по наличию лицензий у одного юридического лица (индивидуального предпринимателя), но не более чем по 10 лицензиям на осуществление деятельности в области оказания услуг связи.</w:t>
      </w:r>
    </w:p>
    <w:p w:rsidR="0070361A" w:rsidRDefault="0070361A">
      <w:pPr>
        <w:pStyle w:val="ConsPlusNormal"/>
        <w:spacing w:before="220"/>
        <w:ind w:firstLine="540"/>
        <w:jc w:val="both"/>
      </w:pPr>
      <w:r>
        <w:t>При предоставлении информации из реестра лицензий в области связи по электронной почте ответ на обращение направляется по электронной почте на электронный адрес заявителя в срок, не превышающий 30 дней с момента регистрации обращения.</w:t>
      </w:r>
    </w:p>
    <w:p w:rsidR="0070361A" w:rsidRDefault="0070361A">
      <w:pPr>
        <w:pStyle w:val="ConsPlusNormal"/>
        <w:spacing w:before="220"/>
        <w:ind w:firstLine="540"/>
        <w:jc w:val="both"/>
      </w:pPr>
      <w:r>
        <w:t>27. В случае предоставления информации из реестра лицензий в области связи в электронной форме с использованием средств Сайта или Единого портала ответ на сформированный запрос поступает немедленно после его обработки.</w:t>
      </w:r>
    </w:p>
    <w:p w:rsidR="0070361A" w:rsidRDefault="0070361A">
      <w:pPr>
        <w:pStyle w:val="ConsPlusNormal"/>
        <w:spacing w:before="220"/>
        <w:ind w:firstLine="540"/>
        <w:jc w:val="both"/>
      </w:pPr>
      <w:r>
        <w:t xml:space="preserve">28. Решение о проведении торгов (аукциона, конкурса) на получение лицензии на оказание услуг связи принимается в течение 45 рабочих дней после установления обстоятельств, предусмотренных </w:t>
      </w:r>
      <w:hyperlink r:id="rId14" w:history="1">
        <w:r>
          <w:rPr>
            <w:color w:val="0000FF"/>
          </w:rPr>
          <w:t>Правилами</w:t>
        </w:r>
      </w:hyperlink>
      <w:r>
        <w:t xml:space="preserve"> проведения торгов (аукциона, конкурса) на получение лицензии на оказание услуг связи, утвержденных постановлением Правительства Российской Федерации от 12 января 2006 г. N 8 (Собрание законодательства Российской Федерации, 2006, N 4, ст. 382; N 23, ст. 2529; 2008, N 14, ст. 1416; N 42, ст. 4832; 2010, N 52, ст. 7104; 2012, N 6, ст. 687).</w:t>
      </w:r>
    </w:p>
    <w:p w:rsidR="0070361A" w:rsidRDefault="0070361A">
      <w:pPr>
        <w:pStyle w:val="ConsPlusNormal"/>
        <w:spacing w:before="220"/>
        <w:ind w:firstLine="540"/>
        <w:jc w:val="both"/>
      </w:pPr>
      <w:r>
        <w:lastRenderedPageBreak/>
        <w:t>29. В случае изменения законодательства Российской Федерации по инициативе Роскомнадзора могут быть внесены изменения и дополнения в лицензионные условия. Извещение лицензиата о принятом решении о внесении изменений и дополнений в лицензионные условия осуществляется по почте (электронной почте) в срок не более 30 дней со дня принятия соответствующего решения Роскомнадзора.</w:t>
      </w:r>
    </w:p>
    <w:p w:rsidR="0070361A" w:rsidRDefault="0070361A">
      <w:pPr>
        <w:pStyle w:val="ConsPlusNormal"/>
        <w:spacing w:before="220"/>
        <w:ind w:firstLine="540"/>
        <w:jc w:val="both"/>
      </w:pPr>
      <w:r>
        <w:t>30. Решение о приостановлении действия лицензии на осуществление деятельности в области оказания услуг связи принимается в срок не более 30 дней со дня регистрации соответствующего обращения территориального органа Роскомнадзора.</w:t>
      </w:r>
    </w:p>
    <w:p w:rsidR="0070361A" w:rsidRDefault="0070361A">
      <w:pPr>
        <w:pStyle w:val="ConsPlusNormal"/>
        <w:spacing w:before="220"/>
        <w:ind w:firstLine="540"/>
        <w:jc w:val="both"/>
      </w:pPr>
      <w:r>
        <w:t>Извещение о принятии решения о приостановлении действия лицензии на осуществление деятельности в области оказания услуг связи направляется по почте (электронной почте) или вручается лицензиату (его представителю) в течение 10 дней со дня принятия соответствующего решения.</w:t>
      </w:r>
    </w:p>
    <w:p w:rsidR="0070361A" w:rsidRDefault="0070361A">
      <w:pPr>
        <w:pStyle w:val="ConsPlusNormal"/>
        <w:spacing w:before="220"/>
        <w:ind w:firstLine="540"/>
        <w:jc w:val="both"/>
      </w:pPr>
      <w:bookmarkStart w:id="6" w:name="P173"/>
      <w:bookmarkEnd w:id="6"/>
      <w:r>
        <w:t>31. Решение об аннулировании лицензии на основании судебного решения или поступившей информации о ликвидации юридического лица или прекращении его деятельности в результате реорганизации, за исключением его реорганизации в форме преобразования, а также прекращении действия свидетельства о государственной регистрации гражданина в качестве индивидуального предпринимателя принимается Роскомнадзором в тридцатидневный срок со дня регистрации соответствующего заявления (обращения) и доводится до заявителя по почте (электронной почте) в течение 10 дней со дня принятия.</w:t>
      </w:r>
    </w:p>
    <w:p w:rsidR="0070361A" w:rsidRDefault="0070361A">
      <w:pPr>
        <w:pStyle w:val="ConsPlusNormal"/>
        <w:ind w:firstLine="540"/>
        <w:jc w:val="both"/>
      </w:pPr>
    </w:p>
    <w:p w:rsidR="0070361A" w:rsidRDefault="0070361A">
      <w:pPr>
        <w:pStyle w:val="ConsPlusNormal"/>
        <w:jc w:val="center"/>
        <w:outlineLvl w:val="2"/>
      </w:pPr>
      <w:r>
        <w:t>Перечень нормативных правовых актов, непосредственно</w:t>
      </w:r>
    </w:p>
    <w:p w:rsidR="0070361A" w:rsidRDefault="0070361A">
      <w:pPr>
        <w:pStyle w:val="ConsPlusNormal"/>
        <w:jc w:val="center"/>
      </w:pPr>
      <w:r>
        <w:t>регулирующих предоставление государственной услуги</w:t>
      </w:r>
    </w:p>
    <w:p w:rsidR="0070361A" w:rsidRDefault="0070361A">
      <w:pPr>
        <w:pStyle w:val="ConsPlusNormal"/>
        <w:ind w:firstLine="540"/>
        <w:jc w:val="both"/>
      </w:pPr>
    </w:p>
    <w:p w:rsidR="0070361A" w:rsidRDefault="0070361A">
      <w:pPr>
        <w:pStyle w:val="ConsPlusNormal"/>
        <w:ind w:firstLine="540"/>
        <w:jc w:val="both"/>
      </w:pPr>
      <w:r>
        <w:t>32. Предоставление государственной услуги осуществляется в соответствии со следующими нормативными правовыми актами:</w:t>
      </w:r>
    </w:p>
    <w:p w:rsidR="0070361A" w:rsidRDefault="0070361A">
      <w:pPr>
        <w:pStyle w:val="ConsPlusNormal"/>
        <w:spacing w:before="220"/>
        <w:ind w:firstLine="540"/>
        <w:jc w:val="both"/>
      </w:pPr>
      <w:hyperlink r:id="rId15" w:history="1">
        <w:r>
          <w:rPr>
            <w:color w:val="0000FF"/>
          </w:rPr>
          <w:t>главой 25.3</w:t>
        </w:r>
      </w:hyperlink>
      <w:r>
        <w:t xml:space="preserve"> Налогового кодекса Российской Федерации (Собрание законодательства Российской Федерации, 2000, N 32, ст. 3340; 2004, N 45, ст. 4377; 2005, N 1, ст. 29, ст. 30; N 30, ст. 3117; N 50, ст. 5246; 2006, N 1, ст. 12; N 27, ст. 2881; N 31, ст. 3436; N 43, ст. 4412; 2007, N 1, ст. 7; N 31, ст. 4013; N 46, ст. 5553; N 49, ст. 6045, 6071; 2008, N 52, ст. 6218, 6227, 6236; 2009, N 1, ст. 19; N 29, ст. 3582, 3625; N 52, ст. 6450; 2010, N 18, ст. 2145; N 15, ст. 1737; N 31, ст. 4198; N 46, ст. 5918; N 31, ст. 4013; N 19, ст. 2291; N 40, ст. 4969; N 31, ст. 4298; N 48, ст. 6247; 2011, N 1, ст. 7; N 17, ст. 2318; N 30, ст. 4583, ст. 4587, ст. 4593; N 32, ст. 3340; N 49, ст. 7037);</w:t>
      </w:r>
    </w:p>
    <w:p w:rsidR="0070361A" w:rsidRDefault="0070361A">
      <w:pPr>
        <w:pStyle w:val="ConsPlusNormal"/>
        <w:spacing w:before="220"/>
        <w:ind w:firstLine="540"/>
        <w:jc w:val="both"/>
      </w:pPr>
      <w:r>
        <w:t xml:space="preserve">Федеральным </w:t>
      </w:r>
      <w:hyperlink r:id="rId16"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70361A" w:rsidRDefault="0070361A">
      <w:pPr>
        <w:pStyle w:val="ConsPlusNormal"/>
        <w:jc w:val="both"/>
      </w:pPr>
      <w:r>
        <w:t xml:space="preserve">(абзац введен </w:t>
      </w:r>
      <w:hyperlink r:id="rId17" w:history="1">
        <w:r>
          <w:rPr>
            <w:color w:val="0000FF"/>
          </w:rPr>
          <w:t>Приказом</w:t>
        </w:r>
      </w:hyperlink>
      <w:r>
        <w:t xml:space="preserve"> Минкомсвязи России от 05.12.2016 N 615)</w:t>
      </w:r>
    </w:p>
    <w:p w:rsidR="0070361A" w:rsidRDefault="0070361A">
      <w:pPr>
        <w:pStyle w:val="ConsPlusNormal"/>
        <w:spacing w:before="220"/>
        <w:ind w:firstLine="540"/>
        <w:jc w:val="both"/>
      </w:pPr>
      <w:r>
        <w:t xml:space="preserve">Федеральным </w:t>
      </w:r>
      <w:hyperlink r:id="rId18" w:history="1">
        <w:r>
          <w:rPr>
            <w:color w:val="0000FF"/>
          </w:rPr>
          <w:t>законом</w:t>
        </w:r>
      </w:hyperlink>
      <w: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(далее - Федеральный закон "О </w:t>
      </w:r>
      <w:r>
        <w:lastRenderedPageBreak/>
        <w:t>связи");</w:t>
      </w:r>
    </w:p>
    <w:p w:rsidR="0070361A" w:rsidRDefault="0070361A">
      <w:pPr>
        <w:pStyle w:val="ConsPlusNormal"/>
        <w:spacing w:before="220"/>
        <w:ind w:firstLine="540"/>
        <w:jc w:val="both"/>
      </w:pPr>
      <w:r>
        <w:t xml:space="preserve">Федеральным </w:t>
      </w:r>
      <w:hyperlink r:id="rId1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N 48, ст. 6637; N 49, ст. 6925; 2015, N 1, ст. 11, 51, 72; N 10, ст. 1418; N 27, ст. 4001; N 29, ст. 4342, 4352, 4353; 2016, N 1, ст. 10, 89; N 11, ст. 1493; N 15, ст. 2066; N 23, ст. 3291; N 27, ст. 4298);</w:t>
      </w:r>
    </w:p>
    <w:p w:rsidR="0070361A" w:rsidRDefault="0070361A">
      <w:pPr>
        <w:pStyle w:val="ConsPlusNormal"/>
        <w:jc w:val="both"/>
      </w:pPr>
      <w:r>
        <w:t xml:space="preserve">(в ред. </w:t>
      </w:r>
      <w:hyperlink r:id="rId20" w:history="1">
        <w:r>
          <w:rPr>
            <w:color w:val="0000FF"/>
          </w:rPr>
          <w:t>Приказа</w:t>
        </w:r>
      </w:hyperlink>
      <w:r>
        <w:t xml:space="preserve"> Минкомсвязи России от 05.12.2016 N 615)</w:t>
      </w:r>
    </w:p>
    <w:p w:rsidR="0070361A" w:rsidRDefault="0070361A">
      <w:pPr>
        <w:pStyle w:val="ConsPlusNormal"/>
        <w:spacing w:before="220"/>
        <w:ind w:firstLine="540"/>
        <w:jc w:val="both"/>
      </w:pPr>
      <w:r>
        <w:t xml:space="preserve">Федеральным </w:t>
      </w:r>
      <w:hyperlink r:id="rId21"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70361A" w:rsidRDefault="0070361A">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25 июня 2009 г. N 532 "Об утверждении перечня средств связи, подлежащих обязательной сертификации" (Собрание законодательства Российской Федерации, 2009, N 26, ст. 3206);</w:t>
      </w:r>
    </w:p>
    <w:p w:rsidR="0070361A" w:rsidRDefault="0070361A">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2007, N 38, ст. 4552; 2008, N 4, ст. 275);</w:t>
      </w:r>
    </w:p>
    <w:p w:rsidR="0070361A" w:rsidRDefault="0070361A">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24 мая 2014 г. N 480 "О торгах (аукционах, конкурсах) на получение лицензии на оказание услуг связи" (Собрание законодательства Российской Федерации, 2014, N 22, ст. 2886);</w:t>
      </w:r>
    </w:p>
    <w:p w:rsidR="0070361A" w:rsidRDefault="0070361A">
      <w:pPr>
        <w:pStyle w:val="ConsPlusNormal"/>
        <w:jc w:val="both"/>
      </w:pPr>
      <w:r>
        <w:t xml:space="preserve">(в ред. </w:t>
      </w:r>
      <w:hyperlink r:id="rId25" w:history="1">
        <w:r>
          <w:rPr>
            <w:color w:val="0000FF"/>
          </w:rPr>
          <w:t>Приказа</w:t>
        </w:r>
      </w:hyperlink>
      <w:r>
        <w:t xml:space="preserve"> Минкомсвязи России от 05.12.2016 N 615)</w:t>
      </w:r>
    </w:p>
    <w:p w:rsidR="0070361A" w:rsidRDefault="0070361A">
      <w:pPr>
        <w:pStyle w:val="ConsPlusNormal"/>
        <w:spacing w:before="220"/>
        <w:ind w:firstLine="540"/>
        <w:jc w:val="both"/>
      </w:pPr>
      <w:hyperlink r:id="rId26" w:history="1">
        <w:r>
          <w:rPr>
            <w:color w:val="0000FF"/>
          </w:rPr>
          <w:t>постановлением</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w:t>
      </w:r>
    </w:p>
    <w:p w:rsidR="0070361A" w:rsidRDefault="0070361A">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28 марта 2005 г. N 161 "Об утверждении Правил присоединения сетей электросвязи и их взаимодействия" (Собрание законодательства Российской Федерации, 2005, N 14, ст. 1243; N 27, ст. 2768; 2006, N 2, ст. 195; 2007, N 43, ст. 5194; 2008, N 8, ст. 749; N 42, ст. 4832);</w:t>
      </w:r>
    </w:p>
    <w:p w:rsidR="0070361A" w:rsidRDefault="0070361A">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13 декабря 2006 г. N 760 "Об утверждении Правил присоединения и взаимодействия сетей связи для распространения программ телевизионного вещания и радиовещания" (Собрание законодательства Российской Федерации, 2006, N 51, ст. 5464; 2008, N 42, ст. 4832);</w:t>
      </w:r>
    </w:p>
    <w:p w:rsidR="0070361A" w:rsidRDefault="0070361A">
      <w:pPr>
        <w:pStyle w:val="ConsPlusNormal"/>
        <w:spacing w:before="220"/>
        <w:ind w:firstLine="540"/>
        <w:jc w:val="both"/>
      </w:pPr>
      <w:hyperlink r:id="rId29" w:history="1">
        <w:r>
          <w:rPr>
            <w:color w:val="0000FF"/>
          </w:rPr>
          <w:t>приказом</w:t>
        </w:r>
      </w:hyperlink>
      <w:r>
        <w:t xml:space="preserve"> Министерства информационных технологий и связи Российской Федерации от 22.03.2005 N 31 "Об утверждении Рекомендаций по содержанию плана и экономического обоснования развития сетей связи, с использованием которых будут оказываться услуги связи" (не нуждается в государственной регистрации, письмо Министерства юстиции Российской Федерации от 7 апреля 2005 г. N 01/2595-В);</w:t>
      </w:r>
    </w:p>
    <w:p w:rsidR="0070361A" w:rsidRDefault="0070361A">
      <w:pPr>
        <w:pStyle w:val="ConsPlusNormal"/>
        <w:spacing w:before="220"/>
        <w:ind w:firstLine="540"/>
        <w:jc w:val="both"/>
      </w:pPr>
      <w:hyperlink r:id="rId30" w:history="1">
        <w:r>
          <w:rPr>
            <w:color w:val="0000FF"/>
          </w:rPr>
          <w:t>приказом</w:t>
        </w:r>
      </w:hyperlink>
      <w:r>
        <w:t xml:space="preserve"> Министерства информационных технологий и связи Российской Федерации от 22.03.2005 N 32 "Об утверждении требований к содержанию описания сетей связи и средств связи, с использованием которых будут оказываться услуги связи" (зарегистрирован в Министерстве юстиции Российской Федерации 7 апреля 2005 г., регистрационный N 6471) с изменениями, внесенными приказом Министерства информационных технологий и связи Российской Федерации от 13.06.2006 N 73 "О внесении изменений в приказ Министерства </w:t>
      </w:r>
      <w:r>
        <w:lastRenderedPageBreak/>
        <w:t>информационных технологий и связи Российской Федерации от 22.03.2005 N 32" (зарегистрирован в Министерстве юстиции Российской Федерации 17 июля 2006 г., регистрационный N 8084).</w:t>
      </w:r>
    </w:p>
    <w:p w:rsidR="0070361A" w:rsidRDefault="0070361A">
      <w:pPr>
        <w:pStyle w:val="ConsPlusNormal"/>
        <w:ind w:firstLine="540"/>
        <w:jc w:val="both"/>
      </w:pPr>
    </w:p>
    <w:p w:rsidR="0070361A" w:rsidRDefault="0070361A">
      <w:pPr>
        <w:pStyle w:val="ConsPlusNormal"/>
        <w:jc w:val="center"/>
        <w:outlineLvl w:val="2"/>
      </w:pPr>
      <w:r>
        <w:t>Перечень документов, необходимых для предоставления</w:t>
      </w:r>
    </w:p>
    <w:p w:rsidR="0070361A" w:rsidRDefault="0070361A">
      <w:pPr>
        <w:pStyle w:val="ConsPlusNormal"/>
        <w:jc w:val="center"/>
      </w:pPr>
      <w:r>
        <w:t>государственной услуги</w:t>
      </w:r>
    </w:p>
    <w:p w:rsidR="0070361A" w:rsidRDefault="0070361A">
      <w:pPr>
        <w:pStyle w:val="ConsPlusNormal"/>
        <w:ind w:firstLine="540"/>
        <w:jc w:val="both"/>
      </w:pPr>
    </w:p>
    <w:p w:rsidR="0070361A" w:rsidRDefault="0070361A">
      <w:pPr>
        <w:pStyle w:val="ConsPlusNormal"/>
        <w:ind w:firstLine="540"/>
        <w:jc w:val="both"/>
      </w:pPr>
      <w:r>
        <w:t xml:space="preserve">33. Для принятия решения о выдаче лицензии на осуществление деятельности в области оказания услуг связи по результатам рассмотрения заявления соискателя лицензии Роскомнадзором рассматриваются заявление соискателя лицензии на осуществление деятельности в области оказания услуг связи и приложения к нему, представленные в соответствии с перечнем согласно </w:t>
      </w:r>
      <w:hyperlink w:anchor="P1564" w:history="1">
        <w:r>
          <w:rPr>
            <w:color w:val="0000FF"/>
          </w:rPr>
          <w:t>Приложению N 3</w:t>
        </w:r>
      </w:hyperlink>
      <w:r>
        <w:t xml:space="preserve"> к Регламенту.</w:t>
      </w:r>
    </w:p>
    <w:p w:rsidR="0070361A" w:rsidRDefault="0070361A">
      <w:pPr>
        <w:pStyle w:val="ConsPlusNormal"/>
        <w:spacing w:before="220"/>
        <w:ind w:firstLine="540"/>
        <w:jc w:val="both"/>
      </w:pPr>
      <w:r>
        <w:t>Указанные документы могут быть также представлены в электронном виде, в том числе через Единый портал.</w:t>
      </w:r>
    </w:p>
    <w:p w:rsidR="0070361A" w:rsidRDefault="0070361A">
      <w:pPr>
        <w:pStyle w:val="ConsPlusNormal"/>
        <w:spacing w:before="220"/>
        <w:ind w:firstLine="540"/>
        <w:jc w:val="both"/>
      </w:pPr>
      <w:r>
        <w:t xml:space="preserve">В случае непредставления соискателем лицензии документов, указанных в </w:t>
      </w:r>
      <w:hyperlink w:anchor="P1578" w:history="1">
        <w:r>
          <w:rPr>
            <w:color w:val="0000FF"/>
          </w:rPr>
          <w:t>пунктах 3</w:t>
        </w:r>
      </w:hyperlink>
      <w:r>
        <w:t xml:space="preserve">, </w:t>
      </w:r>
      <w:hyperlink w:anchor="P1581" w:history="1">
        <w:r>
          <w:rPr>
            <w:color w:val="0000FF"/>
          </w:rPr>
          <w:t>4</w:t>
        </w:r>
      </w:hyperlink>
      <w:r>
        <w:t xml:space="preserve">, </w:t>
      </w:r>
      <w:hyperlink w:anchor="P1584" w:history="1">
        <w:r>
          <w:rPr>
            <w:color w:val="0000FF"/>
          </w:rPr>
          <w:t>5</w:t>
        </w:r>
      </w:hyperlink>
      <w:r>
        <w:t xml:space="preserve">, </w:t>
      </w:r>
      <w:hyperlink w:anchor="P1608" w:history="1">
        <w:r>
          <w:rPr>
            <w:color w:val="0000FF"/>
          </w:rPr>
          <w:t>10</w:t>
        </w:r>
      </w:hyperlink>
      <w:r>
        <w:t xml:space="preserve"> перечня (Приложение N 3), Роскомнадзор получает необходимые для предоставления государственной услуги сведения по системе межведомственного электронного взаимодействия (далее - СМЭВ).</w:t>
      </w:r>
    </w:p>
    <w:p w:rsidR="0070361A" w:rsidRDefault="0070361A">
      <w:pPr>
        <w:pStyle w:val="ConsPlusNormal"/>
        <w:spacing w:before="220"/>
        <w:ind w:firstLine="540"/>
        <w:jc w:val="both"/>
      </w:pPr>
      <w:r>
        <w:t xml:space="preserve">34. Для принятия решения о выдаче новой лицензии на осуществление деятельности в области оказания услуг связи по результатам торгов (аукциона, конкурса) на получение лицензии на осуществление деятельности в области оказания услуг связи для осуществления деятельности в области оказания услуг связи (далее - торги) Роскомнадзором рассматриваются заявление победителя торгов и приложения к нему, представленные в соответствии с перечнем согласно </w:t>
      </w:r>
      <w:hyperlink w:anchor="P1564" w:history="1">
        <w:r>
          <w:rPr>
            <w:color w:val="0000FF"/>
          </w:rPr>
          <w:t>Приложению N 3</w:t>
        </w:r>
      </w:hyperlink>
      <w:r>
        <w:t xml:space="preserve"> к Регламенту.</w:t>
      </w:r>
    </w:p>
    <w:p w:rsidR="0070361A" w:rsidRDefault="0070361A">
      <w:pPr>
        <w:pStyle w:val="ConsPlusNormal"/>
        <w:spacing w:before="220"/>
        <w:ind w:firstLine="540"/>
        <w:jc w:val="both"/>
      </w:pPr>
      <w:r>
        <w:t>Указанные документы могут быть также представлены в электронном виде, в том числе через Единый портал.</w:t>
      </w:r>
    </w:p>
    <w:p w:rsidR="0070361A" w:rsidRDefault="0070361A">
      <w:pPr>
        <w:pStyle w:val="ConsPlusNormal"/>
        <w:spacing w:before="220"/>
        <w:ind w:firstLine="540"/>
        <w:jc w:val="both"/>
      </w:pPr>
      <w:r>
        <w:t xml:space="preserve">В случае непредставления соискателем лицензии документов, указанных в </w:t>
      </w:r>
      <w:hyperlink w:anchor="P1578" w:history="1">
        <w:r>
          <w:rPr>
            <w:color w:val="0000FF"/>
          </w:rPr>
          <w:t>пунктах 3</w:t>
        </w:r>
      </w:hyperlink>
      <w:r>
        <w:t xml:space="preserve">, </w:t>
      </w:r>
      <w:hyperlink w:anchor="P1581" w:history="1">
        <w:r>
          <w:rPr>
            <w:color w:val="0000FF"/>
          </w:rPr>
          <w:t>4</w:t>
        </w:r>
      </w:hyperlink>
      <w:r>
        <w:t xml:space="preserve">, </w:t>
      </w:r>
      <w:hyperlink w:anchor="P1584" w:history="1">
        <w:r>
          <w:rPr>
            <w:color w:val="0000FF"/>
          </w:rPr>
          <w:t>5</w:t>
        </w:r>
      </w:hyperlink>
      <w:r>
        <w:t xml:space="preserve">, </w:t>
      </w:r>
      <w:hyperlink w:anchor="P1608" w:history="1">
        <w:r>
          <w:rPr>
            <w:color w:val="0000FF"/>
          </w:rPr>
          <w:t>10</w:t>
        </w:r>
      </w:hyperlink>
      <w:r>
        <w:t xml:space="preserve"> перечня, утвержденного Приложением N 3 к Регламенту, Роскомнадзор получает необходимые для предоставления государственной услуги сведения по СМЭВ.</w:t>
      </w:r>
    </w:p>
    <w:p w:rsidR="0070361A" w:rsidRDefault="007036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361A">
        <w:trPr>
          <w:jc w:val="center"/>
        </w:trPr>
        <w:tc>
          <w:tcPr>
            <w:tcW w:w="9294" w:type="dxa"/>
            <w:tcBorders>
              <w:top w:val="nil"/>
              <w:left w:val="single" w:sz="24" w:space="0" w:color="CED3F1"/>
              <w:bottom w:val="nil"/>
              <w:right w:val="single" w:sz="24" w:space="0" w:color="F4F3F8"/>
            </w:tcBorders>
            <w:shd w:val="clear" w:color="auto" w:fill="F4F3F8"/>
          </w:tcPr>
          <w:p w:rsidR="0070361A" w:rsidRDefault="0070361A">
            <w:pPr>
              <w:pStyle w:val="ConsPlusNormal"/>
              <w:jc w:val="both"/>
            </w:pPr>
            <w:r>
              <w:rPr>
                <w:color w:val="392C69"/>
              </w:rPr>
              <w:t>КонсультантПлюс: примечание.</w:t>
            </w:r>
          </w:p>
          <w:p w:rsidR="0070361A" w:rsidRDefault="0070361A">
            <w:pPr>
              <w:pStyle w:val="ConsPlusNormal"/>
              <w:jc w:val="both"/>
            </w:pPr>
            <w:r>
              <w:rPr>
                <w:color w:val="392C69"/>
              </w:rPr>
              <w:t>Лицензии, сроки действия которых истекают (истекли) с 15.03.2020 по 31.12.2020, продлены на 12 месяцев (</w:t>
            </w:r>
            <w:hyperlink r:id="rId31" w:history="1">
              <w:r>
                <w:rPr>
                  <w:color w:val="0000FF"/>
                </w:rPr>
                <w:t>Постановление</w:t>
              </w:r>
            </w:hyperlink>
            <w:r>
              <w:rPr>
                <w:color w:val="392C69"/>
              </w:rPr>
              <w:t xml:space="preserve"> Правительства РФ от 03.04.2020 N 440).</w:t>
            </w:r>
          </w:p>
        </w:tc>
      </w:tr>
    </w:tbl>
    <w:p w:rsidR="0070361A" w:rsidRDefault="0070361A">
      <w:pPr>
        <w:pStyle w:val="ConsPlusNormal"/>
        <w:spacing w:before="280"/>
        <w:ind w:firstLine="540"/>
        <w:jc w:val="both"/>
      </w:pPr>
      <w:r>
        <w:t xml:space="preserve">35. Для принятия решения о продлении срока действия лицензии на осуществление деятельности в области оказания услуг связи Роскомнадзором рассматриваются заявление лицензиата о продлении срока действия лицензии на осуществление деятельности в области оказания услуг связи, поданное в Роскомнадзор не позднее чем за два месяца и не ранее чем за шесть месяцев до окончания срока действия соответствующей лицензии на осуществление деятельности в области оказания услуг связи, и приложения к нему, представленные в соответствии с перечнем согласно </w:t>
      </w:r>
      <w:hyperlink w:anchor="P1626" w:history="1">
        <w:r>
          <w:rPr>
            <w:color w:val="0000FF"/>
          </w:rPr>
          <w:t>Приложению N 4</w:t>
        </w:r>
      </w:hyperlink>
      <w:r>
        <w:t xml:space="preserve"> к Регламенту.</w:t>
      </w:r>
    </w:p>
    <w:p w:rsidR="0070361A" w:rsidRDefault="0070361A">
      <w:pPr>
        <w:pStyle w:val="ConsPlusNormal"/>
        <w:spacing w:before="220"/>
        <w:ind w:firstLine="540"/>
        <w:jc w:val="both"/>
      </w:pPr>
      <w:r>
        <w:t>Указанные документы могут быть также представлены в электронном виде, в том числе посредством Единого портала.</w:t>
      </w:r>
    </w:p>
    <w:p w:rsidR="0070361A" w:rsidRDefault="0070361A">
      <w:pPr>
        <w:pStyle w:val="ConsPlusNormal"/>
        <w:spacing w:before="220"/>
        <w:ind w:firstLine="540"/>
        <w:jc w:val="both"/>
      </w:pPr>
      <w:r>
        <w:t xml:space="preserve">В случае непредставления лицензиатом документов, указанных в </w:t>
      </w:r>
      <w:hyperlink w:anchor="P1643" w:history="1">
        <w:r>
          <w:rPr>
            <w:color w:val="0000FF"/>
          </w:rPr>
          <w:t>пунктах 4</w:t>
        </w:r>
      </w:hyperlink>
      <w:r>
        <w:t xml:space="preserve">, </w:t>
      </w:r>
      <w:hyperlink w:anchor="P1646" w:history="1">
        <w:r>
          <w:rPr>
            <w:color w:val="0000FF"/>
          </w:rPr>
          <w:t>5</w:t>
        </w:r>
      </w:hyperlink>
      <w:r>
        <w:t xml:space="preserve">, </w:t>
      </w:r>
      <w:hyperlink w:anchor="P1649" w:history="1">
        <w:r>
          <w:rPr>
            <w:color w:val="0000FF"/>
          </w:rPr>
          <w:t>6</w:t>
        </w:r>
      </w:hyperlink>
      <w:r>
        <w:t xml:space="preserve">, </w:t>
      </w:r>
      <w:hyperlink w:anchor="P1673" w:history="1">
        <w:r>
          <w:rPr>
            <w:color w:val="0000FF"/>
          </w:rPr>
          <w:t>11</w:t>
        </w:r>
      </w:hyperlink>
      <w:r>
        <w:t xml:space="preserve"> перечня, утвержденного Приложением N 4 к Регламенту, Роскомнадзор получает необходимые для предоставления государственной услуги сведения по СМЭВ.</w:t>
      </w:r>
    </w:p>
    <w:p w:rsidR="0070361A" w:rsidRDefault="0070361A">
      <w:pPr>
        <w:pStyle w:val="ConsPlusNormal"/>
        <w:spacing w:before="220"/>
        <w:ind w:firstLine="540"/>
        <w:jc w:val="both"/>
      </w:pPr>
      <w:r>
        <w:lastRenderedPageBreak/>
        <w:t xml:space="preserve">36. Для принятия решения о переоформлении лицензии на осуществление деятельности в области оказания услуг связи на правопреемника, за исключением переоформления лицензии на осуществление деятельности в области оказания услуг связи при реорганизации юридического лица, Роскомнадзором рассматриваются заявление и приложения к нему, представленные в соответствии с перечнем согласно </w:t>
      </w:r>
      <w:hyperlink w:anchor="P1729" w:history="1">
        <w:r>
          <w:rPr>
            <w:color w:val="0000FF"/>
          </w:rPr>
          <w:t>Приложению N 6</w:t>
        </w:r>
      </w:hyperlink>
      <w:r>
        <w:t xml:space="preserve"> к Регламенту.</w:t>
      </w:r>
    </w:p>
    <w:p w:rsidR="0070361A" w:rsidRDefault="0070361A">
      <w:pPr>
        <w:pStyle w:val="ConsPlusNormal"/>
        <w:spacing w:before="220"/>
        <w:ind w:firstLine="540"/>
        <w:jc w:val="both"/>
      </w:pPr>
      <w:r>
        <w:t>Указанные документы могут быть также представлены в электронном виде, в том числе через Единый портал.</w:t>
      </w:r>
    </w:p>
    <w:p w:rsidR="0070361A" w:rsidRDefault="0070361A">
      <w:pPr>
        <w:pStyle w:val="ConsPlusNormal"/>
        <w:spacing w:before="220"/>
        <w:ind w:firstLine="540"/>
        <w:jc w:val="both"/>
      </w:pPr>
      <w:r>
        <w:t xml:space="preserve">В случае непредставления правопреемником документов, указанных в </w:t>
      </w:r>
      <w:hyperlink w:anchor="P1643" w:history="1">
        <w:r>
          <w:rPr>
            <w:color w:val="0000FF"/>
          </w:rPr>
          <w:t>пунктах 4</w:t>
        </w:r>
      </w:hyperlink>
      <w:r>
        <w:t xml:space="preserve">, </w:t>
      </w:r>
      <w:hyperlink w:anchor="P1646" w:history="1">
        <w:r>
          <w:rPr>
            <w:color w:val="0000FF"/>
          </w:rPr>
          <w:t>5</w:t>
        </w:r>
      </w:hyperlink>
      <w:r>
        <w:t xml:space="preserve">, </w:t>
      </w:r>
      <w:hyperlink w:anchor="P1649" w:history="1">
        <w:r>
          <w:rPr>
            <w:color w:val="0000FF"/>
          </w:rPr>
          <w:t>6</w:t>
        </w:r>
      </w:hyperlink>
      <w:r>
        <w:t xml:space="preserve"> перечня, утвержденного Приложением N 4 к Регламенту, Роскомнадзор получает необходимые для предоставления государственной услуги сведения по СМЭВ.</w:t>
      </w:r>
    </w:p>
    <w:p w:rsidR="0070361A" w:rsidRDefault="0070361A">
      <w:pPr>
        <w:pStyle w:val="ConsPlusNormal"/>
        <w:spacing w:before="220"/>
        <w:ind w:firstLine="540"/>
        <w:jc w:val="both"/>
      </w:pPr>
      <w:r>
        <w:t>В случае непредставления правопреемником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Роскомнадзор запрашивает необходимые для предоставления государственной услуги сведения в ФГУП "Главный радиочастотный центр".</w:t>
      </w:r>
    </w:p>
    <w:p w:rsidR="0070361A" w:rsidRDefault="0070361A">
      <w:pPr>
        <w:pStyle w:val="ConsPlusNormal"/>
        <w:spacing w:before="220"/>
        <w:ind w:firstLine="540"/>
        <w:jc w:val="both"/>
      </w:pPr>
      <w:r>
        <w:t xml:space="preserve">37. Для принятия решения о переоформлении лицензии на осуществление деятельности в области оказания услуг связи в случае реорганизации юридического лица в форме слияния, присоединения или преобразования Роскомнадзором рассматриваются заявление и приложения к нему, представленные в соответствии с перечнем согласно </w:t>
      </w:r>
      <w:hyperlink w:anchor="P1788" w:history="1">
        <w:r>
          <w:rPr>
            <w:color w:val="0000FF"/>
          </w:rPr>
          <w:t>Приложению N 7</w:t>
        </w:r>
      </w:hyperlink>
      <w:r>
        <w:t xml:space="preserve"> к Регламенту.</w:t>
      </w:r>
    </w:p>
    <w:p w:rsidR="0070361A" w:rsidRDefault="0070361A">
      <w:pPr>
        <w:pStyle w:val="ConsPlusNormal"/>
        <w:spacing w:before="220"/>
        <w:ind w:firstLine="540"/>
        <w:jc w:val="both"/>
      </w:pPr>
      <w:r>
        <w:t>Указанные документы могут быть также представлены в электронном виде, в том числе через Единый портал.</w:t>
      </w:r>
    </w:p>
    <w:p w:rsidR="0070361A" w:rsidRDefault="0070361A">
      <w:pPr>
        <w:pStyle w:val="ConsPlusNormal"/>
        <w:spacing w:before="220"/>
        <w:ind w:firstLine="540"/>
        <w:jc w:val="both"/>
      </w:pPr>
      <w:r>
        <w:t xml:space="preserve">В случае непредставления правопреемником документов, указанных в </w:t>
      </w:r>
      <w:hyperlink w:anchor="P1807" w:history="1">
        <w:r>
          <w:rPr>
            <w:color w:val="0000FF"/>
          </w:rPr>
          <w:t>пунктах 4</w:t>
        </w:r>
      </w:hyperlink>
      <w:r>
        <w:t xml:space="preserve">, </w:t>
      </w:r>
      <w:hyperlink w:anchor="P1810" w:history="1">
        <w:r>
          <w:rPr>
            <w:color w:val="0000FF"/>
          </w:rPr>
          <w:t>5</w:t>
        </w:r>
      </w:hyperlink>
      <w:r>
        <w:t xml:space="preserve">, </w:t>
      </w:r>
      <w:hyperlink w:anchor="P1813" w:history="1">
        <w:r>
          <w:rPr>
            <w:color w:val="0000FF"/>
          </w:rPr>
          <w:t>6</w:t>
        </w:r>
      </w:hyperlink>
      <w:r>
        <w:t xml:space="preserve"> перечня, утвержденного Приложением N 7 к Регламенту, Роскомнадзор получает необходимые для предоставления государственной услуги сведения по СМЭВ.</w:t>
      </w:r>
    </w:p>
    <w:p w:rsidR="0070361A" w:rsidRDefault="0070361A">
      <w:pPr>
        <w:pStyle w:val="ConsPlusNormal"/>
        <w:spacing w:before="220"/>
        <w:ind w:firstLine="540"/>
        <w:jc w:val="both"/>
      </w:pPr>
      <w:r>
        <w:t xml:space="preserve">38. Для принятия решения о переоформлении лицензии на осуществление деятельности в области оказания услуг связи в случае реорганизации юридического лица в форме разделения или выделения Роскомнадзором рассматриваются заявление и приложения к нему, представленные в соответствии с перечнем согласно </w:t>
      </w:r>
      <w:hyperlink w:anchor="P1840" w:history="1">
        <w:r>
          <w:rPr>
            <w:color w:val="0000FF"/>
          </w:rPr>
          <w:t>Приложению N 8</w:t>
        </w:r>
      </w:hyperlink>
      <w:r>
        <w:t xml:space="preserve"> к Регламенту.</w:t>
      </w:r>
    </w:p>
    <w:p w:rsidR="0070361A" w:rsidRDefault="0070361A">
      <w:pPr>
        <w:pStyle w:val="ConsPlusNormal"/>
        <w:spacing w:before="220"/>
        <w:ind w:firstLine="540"/>
        <w:jc w:val="both"/>
      </w:pPr>
      <w:r>
        <w:t>Указанные документы могут быть также представлены в электронном виде, в том числе через Единый портал.</w:t>
      </w:r>
    </w:p>
    <w:p w:rsidR="0070361A" w:rsidRDefault="0070361A">
      <w:pPr>
        <w:pStyle w:val="ConsPlusNormal"/>
        <w:spacing w:before="220"/>
        <w:ind w:firstLine="540"/>
        <w:jc w:val="both"/>
      </w:pPr>
      <w:r>
        <w:t xml:space="preserve">В случае непредставления правопреемником документов, указанных в </w:t>
      </w:r>
      <w:hyperlink w:anchor="P1858" w:history="1">
        <w:r>
          <w:rPr>
            <w:color w:val="0000FF"/>
          </w:rPr>
          <w:t>пунктах 4</w:t>
        </w:r>
      </w:hyperlink>
      <w:r>
        <w:t xml:space="preserve">, </w:t>
      </w:r>
      <w:hyperlink w:anchor="P1861" w:history="1">
        <w:r>
          <w:rPr>
            <w:color w:val="0000FF"/>
          </w:rPr>
          <w:t>5</w:t>
        </w:r>
      </w:hyperlink>
      <w:r>
        <w:t xml:space="preserve">, </w:t>
      </w:r>
      <w:hyperlink w:anchor="P1864" w:history="1">
        <w:r>
          <w:rPr>
            <w:color w:val="0000FF"/>
          </w:rPr>
          <w:t>6</w:t>
        </w:r>
      </w:hyperlink>
      <w:r>
        <w:t xml:space="preserve"> перечня, утвержденного Приложением N 8 к Регламенту, Роскомнадзор получает необходимые для предоставления государственной услуги сведения по СМЭВ.</w:t>
      </w:r>
    </w:p>
    <w:p w:rsidR="0070361A" w:rsidRDefault="0070361A">
      <w:pPr>
        <w:pStyle w:val="ConsPlusNormal"/>
        <w:spacing w:before="220"/>
        <w:ind w:firstLine="540"/>
        <w:jc w:val="both"/>
      </w:pPr>
      <w:r>
        <w:t>В случае непредставления правопреемником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Роскомнадзор запрашивает необходимые для предоставления государственной услуги сведения в ФГУП "Главный радиочастотный центр".</w:t>
      </w:r>
    </w:p>
    <w:p w:rsidR="0070361A" w:rsidRDefault="0070361A">
      <w:pPr>
        <w:pStyle w:val="ConsPlusNormal"/>
        <w:spacing w:before="220"/>
        <w:ind w:firstLine="540"/>
        <w:jc w:val="both"/>
      </w:pPr>
      <w:r>
        <w:t>39. Допускается одновременное представление соискателем лицензии нескольких заявлений о предоставлении (продлении срока действия, переоформлении) лицензии на осуществление деятельности в области оказания услуг связи с одним комплектом документов, устанавливающих правоспособность лица, в соответствии с законодательством Российской Федерации.</w:t>
      </w:r>
    </w:p>
    <w:p w:rsidR="0070361A" w:rsidRDefault="0070361A">
      <w:pPr>
        <w:pStyle w:val="ConsPlusNormal"/>
        <w:spacing w:before="220"/>
        <w:ind w:firstLine="540"/>
        <w:jc w:val="both"/>
      </w:pPr>
      <w:r>
        <w:t xml:space="preserve">При этом документы, перечисленные в </w:t>
      </w:r>
      <w:hyperlink w:anchor="P1564" w:history="1">
        <w:r>
          <w:rPr>
            <w:color w:val="0000FF"/>
          </w:rPr>
          <w:t>Приложениях N N 3</w:t>
        </w:r>
      </w:hyperlink>
      <w:r>
        <w:t xml:space="preserve">, </w:t>
      </w:r>
      <w:hyperlink w:anchor="P1691" w:history="1">
        <w:r>
          <w:rPr>
            <w:color w:val="0000FF"/>
          </w:rPr>
          <w:t>5</w:t>
        </w:r>
      </w:hyperlink>
      <w:r>
        <w:t xml:space="preserve">, </w:t>
      </w:r>
      <w:hyperlink w:anchor="P1729" w:history="1">
        <w:r>
          <w:rPr>
            <w:color w:val="0000FF"/>
          </w:rPr>
          <w:t>6</w:t>
        </w:r>
      </w:hyperlink>
      <w:r>
        <w:t xml:space="preserve">, </w:t>
      </w:r>
      <w:hyperlink w:anchor="P1788" w:history="1">
        <w:r>
          <w:rPr>
            <w:color w:val="0000FF"/>
          </w:rPr>
          <w:t>7</w:t>
        </w:r>
      </w:hyperlink>
      <w:r>
        <w:t xml:space="preserve">, </w:t>
      </w:r>
      <w:hyperlink w:anchor="P1840" w:history="1">
        <w:r>
          <w:rPr>
            <w:color w:val="0000FF"/>
          </w:rPr>
          <w:t>8</w:t>
        </w:r>
      </w:hyperlink>
      <w:r>
        <w:t xml:space="preserve"> к Регламенту, должны </w:t>
      </w:r>
      <w:r>
        <w:lastRenderedPageBreak/>
        <w:t>быть приложены к каждому из представленных заявлений о предоставлении (продлении срока действия, переоформлении) лицензии на осуществление деятельности в области оказания услуг связи.</w:t>
      </w:r>
    </w:p>
    <w:p w:rsidR="0070361A" w:rsidRDefault="0070361A">
      <w:pPr>
        <w:pStyle w:val="ConsPlusNormal"/>
        <w:spacing w:before="220"/>
        <w:ind w:firstLine="540"/>
        <w:jc w:val="both"/>
      </w:pPr>
      <w:r>
        <w:t>Указанные документы могут быть также представлены в электронном виде, в том числе через Единый портал.</w:t>
      </w:r>
    </w:p>
    <w:p w:rsidR="0070361A" w:rsidRDefault="0070361A">
      <w:pPr>
        <w:pStyle w:val="ConsPlusNormal"/>
        <w:spacing w:before="220"/>
        <w:ind w:firstLine="540"/>
        <w:jc w:val="both"/>
      </w:pPr>
      <w:r>
        <w:t xml:space="preserve">40. Для принятия решения о переоформлении лицензии на осуществление деятельности в области оказания услуг связи в случае изменения реквизитов юридического лица или индивидуального предпринимателя, указанных в лицензии на осуществление деятельности в области оказания услуг связи, Роскомнадзором рассматриваются заявление и приложения к нему, представленные в соответствии с перечнем согласно </w:t>
      </w:r>
      <w:hyperlink w:anchor="P1691" w:history="1">
        <w:r>
          <w:rPr>
            <w:color w:val="0000FF"/>
          </w:rPr>
          <w:t>Приложению N 5</w:t>
        </w:r>
      </w:hyperlink>
      <w:r>
        <w:t xml:space="preserve"> к Регламенту.</w:t>
      </w:r>
    </w:p>
    <w:p w:rsidR="0070361A" w:rsidRDefault="0070361A">
      <w:pPr>
        <w:pStyle w:val="ConsPlusNormal"/>
        <w:spacing w:before="220"/>
        <w:ind w:firstLine="540"/>
        <w:jc w:val="both"/>
      </w:pPr>
      <w:r>
        <w:t>Указанные документы могут быть также представлены в электронном виде, в том числе через Единый портал.</w:t>
      </w:r>
    </w:p>
    <w:p w:rsidR="0070361A" w:rsidRDefault="0070361A">
      <w:pPr>
        <w:pStyle w:val="ConsPlusNormal"/>
        <w:spacing w:before="220"/>
        <w:ind w:firstLine="540"/>
        <w:jc w:val="both"/>
      </w:pPr>
      <w:r>
        <w:t>В случае непредставления лицензиатом надлежаще заверенных копий документов, подтверждающих характер и дату внесения соответствующего изменения, Роскомнадзор получает необходимые для предоставления государственной услуги сведения по СМЭВ.</w:t>
      </w:r>
    </w:p>
    <w:p w:rsidR="0070361A" w:rsidRDefault="0070361A">
      <w:pPr>
        <w:pStyle w:val="ConsPlusNormal"/>
        <w:spacing w:before="220"/>
        <w:ind w:firstLine="540"/>
        <w:jc w:val="both"/>
      </w:pPr>
      <w:r>
        <w:t>41. Для принятия решения об аннулировании лицензии на осуществление деятельности в области оказания услуг связи Роскомнадзором рассматривается заявление об аннулировании лицензии на осуществление деятельности в области оказания услуг связи.</w:t>
      </w:r>
    </w:p>
    <w:p w:rsidR="0070361A" w:rsidRDefault="0070361A">
      <w:pPr>
        <w:pStyle w:val="ConsPlusNormal"/>
        <w:spacing w:before="220"/>
        <w:ind w:firstLine="540"/>
        <w:jc w:val="both"/>
      </w:pPr>
      <w:r>
        <w:t>Указанные документы могут быть также представлены в электронном виде, в том числе через Единый портал.</w:t>
      </w:r>
    </w:p>
    <w:p w:rsidR="0070361A" w:rsidRDefault="0070361A">
      <w:pPr>
        <w:pStyle w:val="ConsPlusNormal"/>
        <w:spacing w:before="220"/>
        <w:ind w:firstLine="540"/>
        <w:jc w:val="both"/>
      </w:pPr>
      <w:r>
        <w:t>42. Для принятия решения о внесении изменений или дополнений в лицензию на осуществление деятельности в области оказания услуг связи, в том числе в лицензионные условия, Роскомнадзором рассматривается заявление о внесении изменений или дополнений с описанием запрашиваемых изменений или дополнений.</w:t>
      </w:r>
    </w:p>
    <w:p w:rsidR="0070361A" w:rsidRDefault="0070361A">
      <w:pPr>
        <w:pStyle w:val="ConsPlusNormal"/>
        <w:spacing w:before="220"/>
        <w:ind w:firstLine="540"/>
        <w:jc w:val="both"/>
      </w:pPr>
      <w:r>
        <w:t>При необходимости к указанному заявлению могут быть приложены документы, обосновывающие изменения или дополнения.</w:t>
      </w:r>
    </w:p>
    <w:p w:rsidR="0070361A" w:rsidRDefault="0070361A">
      <w:pPr>
        <w:pStyle w:val="ConsPlusNormal"/>
        <w:spacing w:before="220"/>
        <w:ind w:firstLine="540"/>
        <w:jc w:val="both"/>
      </w:pPr>
      <w:r>
        <w:t>Указанные документы могут быть также представлены в электронном виде, в том числе через Единый портал.</w:t>
      </w:r>
    </w:p>
    <w:p w:rsidR="0070361A" w:rsidRDefault="0070361A">
      <w:pPr>
        <w:pStyle w:val="ConsPlusNormal"/>
        <w:spacing w:before="220"/>
        <w:ind w:firstLine="540"/>
        <w:jc w:val="both"/>
      </w:pPr>
      <w:bookmarkStart w:id="7" w:name="P232"/>
      <w:bookmarkEnd w:id="7"/>
      <w:r>
        <w:t>43. Обращение о предоставлении информация из реестра лицензий в области связи, в том числе поступившее через Единый портал, должно содержать один из следующих параметров либо их совокупность:</w:t>
      </w:r>
    </w:p>
    <w:p w:rsidR="0070361A" w:rsidRDefault="0070361A">
      <w:pPr>
        <w:pStyle w:val="ConsPlusNormal"/>
        <w:spacing w:before="220"/>
        <w:ind w:firstLine="540"/>
        <w:jc w:val="both"/>
      </w:pPr>
      <w:r>
        <w:t>наименование лицензиата (для лицензиатов - юридических лиц), фамилию, имя, отчество (для лицензиатов - индивидуальных предпринимателей);</w:t>
      </w:r>
    </w:p>
    <w:p w:rsidR="0070361A" w:rsidRDefault="0070361A">
      <w:pPr>
        <w:pStyle w:val="ConsPlusNormal"/>
        <w:spacing w:before="220"/>
        <w:ind w:firstLine="540"/>
        <w:jc w:val="both"/>
      </w:pPr>
      <w:r>
        <w:t>ИНН лицензиата;</w:t>
      </w:r>
    </w:p>
    <w:p w:rsidR="0070361A" w:rsidRDefault="0070361A">
      <w:pPr>
        <w:pStyle w:val="ConsPlusNormal"/>
        <w:spacing w:before="220"/>
        <w:ind w:firstLine="540"/>
        <w:jc w:val="both"/>
      </w:pPr>
      <w:r>
        <w:t>место нахождения (для лицензиатов - юридических лиц);</w:t>
      </w:r>
    </w:p>
    <w:p w:rsidR="0070361A" w:rsidRDefault="0070361A">
      <w:pPr>
        <w:pStyle w:val="ConsPlusNormal"/>
        <w:spacing w:before="220"/>
        <w:ind w:firstLine="540"/>
        <w:jc w:val="both"/>
      </w:pPr>
      <w:r>
        <w:t>номер конкретной лицензии на осуществление деятельности в области оказания услуг связи.</w:t>
      </w:r>
    </w:p>
    <w:p w:rsidR="0070361A" w:rsidRDefault="0070361A">
      <w:pPr>
        <w:pStyle w:val="ConsPlusNormal"/>
        <w:spacing w:before="220"/>
        <w:ind w:firstLine="540"/>
        <w:jc w:val="both"/>
      </w:pPr>
      <w:r>
        <w:t>При формировании запроса с использованием средств Сайта или Единого портала информация вводится в соответствующие поля бланка запроса.</w:t>
      </w:r>
    </w:p>
    <w:p w:rsidR="0070361A" w:rsidRDefault="0070361A">
      <w:pPr>
        <w:pStyle w:val="ConsPlusNormal"/>
        <w:spacing w:before="220"/>
        <w:ind w:firstLine="540"/>
        <w:jc w:val="both"/>
      </w:pPr>
      <w:r>
        <w:t xml:space="preserve">44. Документы, поданные заявителем в электронном виде, в том числе через Единый портал, поступают в Единую информационную систему Роскомнадзора в соответствии с </w:t>
      </w:r>
      <w:r>
        <w:lastRenderedPageBreak/>
        <w:t>технической документацией и требованиями по ведению этой информационной системы.</w:t>
      </w:r>
    </w:p>
    <w:p w:rsidR="0070361A" w:rsidRDefault="0070361A">
      <w:pPr>
        <w:pStyle w:val="ConsPlusNormal"/>
        <w:spacing w:before="220"/>
        <w:ind w:firstLine="540"/>
        <w:jc w:val="both"/>
      </w:pPr>
      <w:r>
        <w:t>Техническими средствами Единой информационной системы Роскомнадзора и Единого портала обеспечивается возможность информирования о ходе рассмотрения заявления, в том числе информирования заявителя о результатах рассмотрения его документов (выдаче лицензии или об отказе в выдаче лицензии) на Сайте, а также на Едином портале.</w:t>
      </w:r>
    </w:p>
    <w:p w:rsidR="0070361A" w:rsidRDefault="0070361A">
      <w:pPr>
        <w:pStyle w:val="ConsPlusNormal"/>
        <w:spacing w:before="220"/>
        <w:ind w:firstLine="540"/>
        <w:jc w:val="both"/>
      </w:pPr>
      <w:r>
        <w:t>45. Сотрудники Роскомнадзора не вправе требовать от заявителя:</w:t>
      </w:r>
    </w:p>
    <w:p w:rsidR="0070361A" w:rsidRDefault="0070361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361A" w:rsidRDefault="0070361A">
      <w:pPr>
        <w:pStyle w:val="ConsPlusNormal"/>
        <w:spacing w:before="220"/>
        <w:ind w:firstLine="540"/>
        <w:jc w:val="both"/>
      </w:pPr>
      <w: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361A" w:rsidRDefault="0070361A">
      <w:pPr>
        <w:pStyle w:val="ConsPlusNormal"/>
        <w:ind w:firstLine="540"/>
        <w:jc w:val="both"/>
      </w:pPr>
    </w:p>
    <w:p w:rsidR="0070361A" w:rsidRDefault="0070361A">
      <w:pPr>
        <w:pStyle w:val="ConsPlusNormal"/>
        <w:jc w:val="center"/>
        <w:outlineLvl w:val="2"/>
      </w:pPr>
      <w:r>
        <w:t>Исчерпывающий перечень оснований для отказа</w:t>
      </w:r>
    </w:p>
    <w:p w:rsidR="0070361A" w:rsidRDefault="0070361A">
      <w:pPr>
        <w:pStyle w:val="ConsPlusNormal"/>
        <w:jc w:val="center"/>
      </w:pPr>
      <w:r>
        <w:t>в приеме документов, необходимых для предоставления</w:t>
      </w:r>
    </w:p>
    <w:p w:rsidR="0070361A" w:rsidRDefault="0070361A">
      <w:pPr>
        <w:pStyle w:val="ConsPlusNormal"/>
        <w:jc w:val="center"/>
      </w:pPr>
      <w:r>
        <w:t>государственной услуги</w:t>
      </w:r>
    </w:p>
    <w:p w:rsidR="0070361A" w:rsidRDefault="0070361A">
      <w:pPr>
        <w:pStyle w:val="ConsPlusNormal"/>
        <w:ind w:firstLine="540"/>
        <w:jc w:val="both"/>
      </w:pPr>
    </w:p>
    <w:p w:rsidR="0070361A" w:rsidRDefault="0070361A">
      <w:pPr>
        <w:pStyle w:val="ConsPlusNormal"/>
        <w:ind w:firstLine="540"/>
        <w:jc w:val="both"/>
      </w:pPr>
      <w:r>
        <w:t>46. Основания для отказа в приеме документов, необходимых для предоставления государственной услуги и осуществления государственной услуги, отсутствуют.</w:t>
      </w:r>
    </w:p>
    <w:p w:rsidR="0070361A" w:rsidRDefault="0070361A">
      <w:pPr>
        <w:pStyle w:val="ConsPlusNormal"/>
        <w:ind w:firstLine="540"/>
        <w:jc w:val="both"/>
      </w:pPr>
    </w:p>
    <w:p w:rsidR="0070361A" w:rsidRDefault="0070361A">
      <w:pPr>
        <w:pStyle w:val="ConsPlusNormal"/>
        <w:jc w:val="center"/>
        <w:outlineLvl w:val="2"/>
      </w:pPr>
      <w:r>
        <w:t>Исчерпывающий перечень оснований для приостановления</w:t>
      </w:r>
    </w:p>
    <w:p w:rsidR="0070361A" w:rsidRDefault="0070361A">
      <w:pPr>
        <w:pStyle w:val="ConsPlusNormal"/>
        <w:jc w:val="center"/>
      </w:pPr>
      <w:r>
        <w:t>или отказа в предоставлении государственной услуги</w:t>
      </w:r>
    </w:p>
    <w:p w:rsidR="0070361A" w:rsidRDefault="0070361A">
      <w:pPr>
        <w:pStyle w:val="ConsPlusNormal"/>
        <w:ind w:firstLine="540"/>
        <w:jc w:val="both"/>
      </w:pPr>
    </w:p>
    <w:p w:rsidR="0070361A" w:rsidRDefault="0070361A">
      <w:pPr>
        <w:pStyle w:val="ConsPlusNormal"/>
        <w:ind w:firstLine="540"/>
        <w:jc w:val="both"/>
      </w:pPr>
      <w:bookmarkStart w:id="8" w:name="P253"/>
      <w:bookmarkEnd w:id="8"/>
      <w:r>
        <w:t>47. Основаниями для отказа в выдаче лицензии на осуществление деятельности в области оказания услуг связи по результатам рассмотрения заявления соискателя на получение лицензии на осуществление деятельности в области оказания услуг связи являются:</w:t>
      </w:r>
    </w:p>
    <w:p w:rsidR="0070361A" w:rsidRDefault="0070361A">
      <w:pPr>
        <w:pStyle w:val="ConsPlusNormal"/>
        <w:spacing w:before="220"/>
        <w:ind w:firstLine="540"/>
        <w:jc w:val="both"/>
      </w:pPr>
      <w:r>
        <w:t xml:space="preserve">непредставление документов, указанных в </w:t>
      </w:r>
      <w:hyperlink w:anchor="P1564" w:history="1">
        <w:r>
          <w:rPr>
            <w:color w:val="0000FF"/>
          </w:rPr>
          <w:t>Приложении N 3</w:t>
        </w:r>
      </w:hyperlink>
      <w:r>
        <w:t xml:space="preserve"> к Регламенту, кроме документов, указанных в </w:t>
      </w:r>
      <w:hyperlink w:anchor="P1578" w:history="1">
        <w:r>
          <w:rPr>
            <w:color w:val="0000FF"/>
          </w:rPr>
          <w:t>пунктах 3</w:t>
        </w:r>
      </w:hyperlink>
      <w:r>
        <w:t xml:space="preserve">, </w:t>
      </w:r>
      <w:hyperlink w:anchor="P1581" w:history="1">
        <w:r>
          <w:rPr>
            <w:color w:val="0000FF"/>
          </w:rPr>
          <w:t>4</w:t>
        </w:r>
      </w:hyperlink>
      <w:r>
        <w:t xml:space="preserve">, </w:t>
      </w:r>
      <w:hyperlink w:anchor="P1584" w:history="1">
        <w:r>
          <w:rPr>
            <w:color w:val="0000FF"/>
          </w:rPr>
          <w:t>5</w:t>
        </w:r>
      </w:hyperlink>
      <w:r>
        <w:t xml:space="preserve">, </w:t>
      </w:r>
      <w:hyperlink w:anchor="P1608" w:history="1">
        <w:r>
          <w:rPr>
            <w:color w:val="0000FF"/>
          </w:rPr>
          <w:t>10</w:t>
        </w:r>
      </w:hyperlink>
      <w:r>
        <w:t>;</w:t>
      </w:r>
    </w:p>
    <w:p w:rsidR="0070361A" w:rsidRDefault="0070361A">
      <w:pPr>
        <w:pStyle w:val="ConsPlusNormal"/>
        <w:spacing w:before="220"/>
        <w:ind w:firstLine="540"/>
        <w:jc w:val="both"/>
      </w:pPr>
      <w:r>
        <w:t>несоответствие документов, прилагаемых к заявлению, требованиям законодательства Российской Федерации;</w:t>
      </w:r>
    </w:p>
    <w:p w:rsidR="0070361A" w:rsidRDefault="0070361A">
      <w:pPr>
        <w:pStyle w:val="ConsPlusNormal"/>
        <w:spacing w:before="220"/>
        <w:ind w:firstLine="540"/>
        <w:jc w:val="both"/>
      </w:pPr>
      <w:r>
        <w:t>наличие в документах, представленных соискателем лицензии на осуществление деятельности в области оказания услуг связи, недостоверной или искаженной информации;</w:t>
      </w:r>
    </w:p>
    <w:p w:rsidR="0070361A" w:rsidRDefault="0070361A">
      <w:pPr>
        <w:pStyle w:val="ConsPlusNormal"/>
        <w:spacing w:before="220"/>
        <w:ind w:firstLine="540"/>
        <w:jc w:val="both"/>
      </w:pPr>
      <w:r>
        <w:t>несоответствие деятельности, заявляемой соискателем лицензии на осуществление деятельности в области оказания услуг связи, установленным для данного вида деятельности стандартам, требованиям и правилам;</w:t>
      </w:r>
    </w:p>
    <w:p w:rsidR="0070361A" w:rsidRDefault="0070361A">
      <w:pPr>
        <w:pStyle w:val="ConsPlusNormal"/>
        <w:spacing w:before="220"/>
        <w:ind w:firstLine="540"/>
        <w:jc w:val="both"/>
      </w:pPr>
      <w:r>
        <w:t>непризнание соискателя лицензии на осуществление деятельности в области оказания услуг связи победителем торгов (аукциона, конкурса) в случае, если лицензия на осуществление деятельности в области оказания услуг связи выдается по результатам торгов (аукциона, конкурса);</w:t>
      </w:r>
    </w:p>
    <w:p w:rsidR="0070361A" w:rsidRDefault="0070361A">
      <w:pPr>
        <w:pStyle w:val="ConsPlusNormal"/>
        <w:spacing w:before="220"/>
        <w:ind w:firstLine="540"/>
        <w:jc w:val="both"/>
      </w:pPr>
      <w:r>
        <w:t>отмена соответствующего решения Государственной комиссии по радиочастотам о выделении полосы радиочастот;</w:t>
      </w:r>
    </w:p>
    <w:p w:rsidR="0070361A" w:rsidRDefault="0070361A">
      <w:pPr>
        <w:pStyle w:val="ConsPlusNormal"/>
        <w:spacing w:before="220"/>
        <w:ind w:firstLine="540"/>
        <w:jc w:val="both"/>
      </w:pPr>
      <w:r>
        <w:t>отсутствие технической возможности реализации заявленной услуги связи.</w:t>
      </w:r>
    </w:p>
    <w:p w:rsidR="0070361A" w:rsidRDefault="0070361A">
      <w:pPr>
        <w:pStyle w:val="ConsPlusNormal"/>
        <w:spacing w:before="220"/>
        <w:ind w:firstLine="540"/>
        <w:jc w:val="both"/>
      </w:pPr>
      <w:bookmarkStart w:id="9" w:name="P261"/>
      <w:bookmarkEnd w:id="9"/>
      <w:r>
        <w:lastRenderedPageBreak/>
        <w:t>48. Основаниями для отказа в продлении срока действия лицензии на осуществление деятельности в области оказания услуг связи являются:</w:t>
      </w:r>
    </w:p>
    <w:p w:rsidR="0070361A" w:rsidRDefault="0070361A">
      <w:pPr>
        <w:pStyle w:val="ConsPlusNormal"/>
        <w:spacing w:before="220"/>
        <w:ind w:firstLine="540"/>
        <w:jc w:val="both"/>
      </w:pPr>
      <w:r>
        <w:t>наличие на день подачи заявления установленных, но не устраненных нарушений лицензионных условий соответствующей лицензии на осуществление деятельности в области оказания услуг связи;</w:t>
      </w:r>
    </w:p>
    <w:p w:rsidR="0070361A" w:rsidRDefault="0070361A">
      <w:pPr>
        <w:pStyle w:val="ConsPlusNormal"/>
        <w:spacing w:before="220"/>
        <w:ind w:firstLine="540"/>
        <w:jc w:val="both"/>
      </w:pPr>
      <w:r>
        <w:t xml:space="preserve">непредставление документов, указанных в </w:t>
      </w:r>
      <w:hyperlink w:anchor="P1626" w:history="1">
        <w:r>
          <w:rPr>
            <w:color w:val="0000FF"/>
          </w:rPr>
          <w:t>Приложении N 4</w:t>
        </w:r>
      </w:hyperlink>
      <w:r>
        <w:t xml:space="preserve"> к настоящему Регламенту, кроме документов, указанных в </w:t>
      </w:r>
      <w:hyperlink w:anchor="P1643" w:history="1">
        <w:r>
          <w:rPr>
            <w:color w:val="0000FF"/>
          </w:rPr>
          <w:t>пунктах 4</w:t>
        </w:r>
      </w:hyperlink>
      <w:r>
        <w:t xml:space="preserve">, </w:t>
      </w:r>
      <w:hyperlink w:anchor="P1646" w:history="1">
        <w:r>
          <w:rPr>
            <w:color w:val="0000FF"/>
          </w:rPr>
          <w:t>5</w:t>
        </w:r>
      </w:hyperlink>
      <w:r>
        <w:t xml:space="preserve">, </w:t>
      </w:r>
      <w:hyperlink w:anchor="P1649" w:history="1">
        <w:r>
          <w:rPr>
            <w:color w:val="0000FF"/>
          </w:rPr>
          <w:t>6</w:t>
        </w:r>
      </w:hyperlink>
      <w:r>
        <w:t xml:space="preserve">, </w:t>
      </w:r>
      <w:hyperlink w:anchor="P1673" w:history="1">
        <w:r>
          <w:rPr>
            <w:color w:val="0000FF"/>
          </w:rPr>
          <w:t>11</w:t>
        </w:r>
      </w:hyperlink>
      <w:r>
        <w:t>;</w:t>
      </w:r>
    </w:p>
    <w:p w:rsidR="0070361A" w:rsidRDefault="0070361A">
      <w:pPr>
        <w:pStyle w:val="ConsPlusNormal"/>
        <w:spacing w:before="220"/>
        <w:ind w:firstLine="540"/>
        <w:jc w:val="both"/>
      </w:pPr>
      <w:r>
        <w:t>несоответствие документов, прилагаемых к заявлению, требованиям законодательства Российской Федерации;</w:t>
      </w:r>
    </w:p>
    <w:p w:rsidR="0070361A" w:rsidRDefault="0070361A">
      <w:pPr>
        <w:pStyle w:val="ConsPlusNormal"/>
        <w:spacing w:before="220"/>
        <w:ind w:firstLine="540"/>
        <w:jc w:val="both"/>
      </w:pPr>
      <w:r>
        <w:t>наличие в документах, представленных соискателем лицензии на осуществление деятельности в области оказания услуг связи, недостоверной или искаженной информации;</w:t>
      </w:r>
    </w:p>
    <w:p w:rsidR="0070361A" w:rsidRDefault="0070361A">
      <w:pPr>
        <w:pStyle w:val="ConsPlusNormal"/>
        <w:spacing w:before="220"/>
        <w:ind w:firstLine="540"/>
        <w:jc w:val="both"/>
      </w:pPr>
      <w:r>
        <w:t>несоответствие деятельности, заявляемой соискателем лицензии на осуществление деятельности в области оказания услуг связи, установленным для данного вида деятельности стандартам, требованиям и правилам;</w:t>
      </w:r>
    </w:p>
    <w:p w:rsidR="0070361A" w:rsidRDefault="0070361A">
      <w:pPr>
        <w:pStyle w:val="ConsPlusNormal"/>
        <w:spacing w:before="220"/>
        <w:ind w:firstLine="540"/>
        <w:jc w:val="both"/>
      </w:pPr>
      <w:r>
        <w:t>отмена соответствующего решения Государственной комиссии по радиочастотам о выделении полосы радиочастот;</w:t>
      </w:r>
    </w:p>
    <w:p w:rsidR="0070361A" w:rsidRDefault="0070361A">
      <w:pPr>
        <w:pStyle w:val="ConsPlusNormal"/>
        <w:spacing w:before="220"/>
        <w:ind w:firstLine="540"/>
        <w:jc w:val="both"/>
      </w:pPr>
      <w:r>
        <w:t>отсутствие технической возможности реализации заявленной услуги связи.</w:t>
      </w:r>
    </w:p>
    <w:p w:rsidR="0070361A" w:rsidRDefault="0070361A">
      <w:pPr>
        <w:pStyle w:val="ConsPlusNormal"/>
        <w:spacing w:before="220"/>
        <w:ind w:firstLine="540"/>
        <w:jc w:val="both"/>
      </w:pPr>
      <w:bookmarkStart w:id="10" w:name="P269"/>
      <w:bookmarkEnd w:id="10"/>
      <w:r>
        <w:t>49. Основаниями для отказа в переоформлении лицензии на осуществление деятельности в области оказания услуг связи являются:</w:t>
      </w:r>
    </w:p>
    <w:p w:rsidR="0070361A" w:rsidRDefault="0070361A">
      <w:pPr>
        <w:pStyle w:val="ConsPlusNormal"/>
        <w:spacing w:before="220"/>
        <w:ind w:firstLine="540"/>
        <w:jc w:val="both"/>
      </w:pPr>
      <w:r>
        <w:t>подача заявления о переоформлении лицензии, в том числе через Единый портал, на осуществление деятельности в области оказания услуг связи в срок, превышающий 30 дней с момента реорганизации юридического лица либо изменения реквизитов юридического лица или индивидуального предпринимателя, указанных в лицензии на осуществление деятельности в области оказания услуг связи;</w:t>
      </w:r>
    </w:p>
    <w:p w:rsidR="0070361A" w:rsidRDefault="0070361A">
      <w:pPr>
        <w:pStyle w:val="ConsPlusNormal"/>
        <w:spacing w:before="220"/>
        <w:ind w:firstLine="540"/>
        <w:jc w:val="both"/>
      </w:pPr>
      <w:r>
        <w:t>непредставление документов, подтверждающих дату и (или) характер изменений реквизитов юридического лица или индивидуального предпринимателя, указанных в лицензии на осуществление деятельности в области оказания услуг связи, в случае подачи заявления о переоформлении лицензии на осуществление деятельности в области оказания услуг связи в связи с изменением таких реквизитов;</w:t>
      </w:r>
    </w:p>
    <w:p w:rsidR="0070361A" w:rsidRDefault="0070361A">
      <w:pPr>
        <w:pStyle w:val="ConsPlusNormal"/>
        <w:spacing w:before="220"/>
        <w:ind w:firstLine="540"/>
        <w:jc w:val="both"/>
      </w:pPr>
      <w:r>
        <w:t xml:space="preserve">непредставление документов, указанных в </w:t>
      </w:r>
      <w:hyperlink w:anchor="P1729" w:history="1">
        <w:r>
          <w:rPr>
            <w:color w:val="0000FF"/>
          </w:rPr>
          <w:t>Приложениях N N 6</w:t>
        </w:r>
      </w:hyperlink>
      <w:r>
        <w:t xml:space="preserve">, </w:t>
      </w:r>
      <w:hyperlink w:anchor="P1788" w:history="1">
        <w:r>
          <w:rPr>
            <w:color w:val="0000FF"/>
          </w:rPr>
          <w:t>7</w:t>
        </w:r>
      </w:hyperlink>
      <w:r>
        <w:t xml:space="preserve">, </w:t>
      </w:r>
      <w:hyperlink w:anchor="P1840" w:history="1">
        <w:r>
          <w:rPr>
            <w:color w:val="0000FF"/>
          </w:rPr>
          <w:t>8</w:t>
        </w:r>
      </w:hyperlink>
      <w:r>
        <w:t xml:space="preserve"> к настоящему Регламенту (кроме документов, указанных в пунктах 4, 5, 6), в случае подачи заявления о переоформлении лицензии на осуществление деятельности в области оказания услуг связи по основаниям, установленным </w:t>
      </w:r>
      <w:hyperlink r:id="rId32" w:history="1">
        <w:r>
          <w:rPr>
            <w:color w:val="0000FF"/>
          </w:rPr>
          <w:t>пунктами 1</w:t>
        </w:r>
      </w:hyperlink>
      <w:r>
        <w:t xml:space="preserve">, </w:t>
      </w:r>
      <w:hyperlink r:id="rId33" w:history="1">
        <w:r>
          <w:rPr>
            <w:color w:val="0000FF"/>
          </w:rPr>
          <w:t>2</w:t>
        </w:r>
      </w:hyperlink>
      <w:r>
        <w:t xml:space="preserve">, </w:t>
      </w:r>
      <w:hyperlink r:id="rId34" w:history="1">
        <w:r>
          <w:rPr>
            <w:color w:val="0000FF"/>
          </w:rPr>
          <w:t>3 статьи 35</w:t>
        </w:r>
      </w:hyperlink>
      <w:r>
        <w:t xml:space="preserve"> Федерального закона "О связи" соответственно;</w:t>
      </w:r>
    </w:p>
    <w:p w:rsidR="0070361A" w:rsidRDefault="0070361A">
      <w:pPr>
        <w:pStyle w:val="ConsPlusNormal"/>
        <w:spacing w:before="220"/>
        <w:ind w:firstLine="540"/>
        <w:jc w:val="both"/>
      </w:pPr>
      <w:r>
        <w:t xml:space="preserve">непредставление документов, указанных в </w:t>
      </w:r>
      <w:hyperlink w:anchor="P1691" w:history="1">
        <w:r>
          <w:rPr>
            <w:color w:val="0000FF"/>
          </w:rPr>
          <w:t>Приложении N 5</w:t>
        </w:r>
      </w:hyperlink>
      <w:r>
        <w:t xml:space="preserve"> к настоящему Регламенту (кроме документов, указанных в </w:t>
      </w:r>
      <w:hyperlink w:anchor="P1705" w:history="1">
        <w:r>
          <w:rPr>
            <w:color w:val="0000FF"/>
          </w:rPr>
          <w:t>пункте 2</w:t>
        </w:r>
      </w:hyperlink>
      <w:r>
        <w:t xml:space="preserve">), в случае подачи заявления о переоформлении лицензии на осуществление деятельности в области оказания услуг связи по основанию, установленному </w:t>
      </w:r>
      <w:hyperlink r:id="rId35" w:history="1">
        <w:r>
          <w:rPr>
            <w:color w:val="0000FF"/>
          </w:rPr>
          <w:t>пунктом 4 статьи 35</w:t>
        </w:r>
      </w:hyperlink>
      <w:r>
        <w:t xml:space="preserve"> Федерального закона "О связи";</w:t>
      </w:r>
    </w:p>
    <w:p w:rsidR="0070361A" w:rsidRDefault="0070361A">
      <w:pPr>
        <w:pStyle w:val="ConsPlusNormal"/>
        <w:spacing w:before="220"/>
        <w:ind w:firstLine="540"/>
        <w:jc w:val="both"/>
      </w:pPr>
      <w:r>
        <w:t>несоответствие документов, прилагаемых к заявлению, требованиям законодательства Российской Федерации;</w:t>
      </w:r>
    </w:p>
    <w:p w:rsidR="0070361A" w:rsidRDefault="0070361A">
      <w:pPr>
        <w:pStyle w:val="ConsPlusNormal"/>
        <w:spacing w:before="220"/>
        <w:ind w:firstLine="540"/>
        <w:jc w:val="both"/>
      </w:pPr>
      <w:r>
        <w:t>наличие в документах, представленных соискателем лицензии на осуществление деятельности в области оказания услуг связи, недостоверной или искаженной информации;</w:t>
      </w:r>
    </w:p>
    <w:p w:rsidR="0070361A" w:rsidRDefault="0070361A">
      <w:pPr>
        <w:pStyle w:val="ConsPlusNormal"/>
        <w:spacing w:before="220"/>
        <w:ind w:firstLine="540"/>
        <w:jc w:val="both"/>
      </w:pPr>
      <w:r>
        <w:lastRenderedPageBreak/>
        <w:t>несоответствие деятельности, заявляемой соискателем лицензии на осуществление деятельности в области оказания услуг связи, установленным для данного вида деятельности стандартам, требованиям и правилам;</w:t>
      </w:r>
    </w:p>
    <w:p w:rsidR="0070361A" w:rsidRDefault="0070361A">
      <w:pPr>
        <w:pStyle w:val="ConsPlusNormal"/>
        <w:spacing w:before="220"/>
        <w:ind w:firstLine="540"/>
        <w:jc w:val="both"/>
      </w:pPr>
      <w:r>
        <w:t>отмена соответствующего решения Государственной комиссии по радиочастотам о выделении полосы радиочастот.</w:t>
      </w:r>
    </w:p>
    <w:p w:rsidR="0070361A" w:rsidRDefault="0070361A">
      <w:pPr>
        <w:pStyle w:val="ConsPlusNormal"/>
        <w:spacing w:before="220"/>
        <w:ind w:firstLine="540"/>
        <w:jc w:val="both"/>
      </w:pPr>
      <w:bookmarkStart w:id="11" w:name="P278"/>
      <w:bookmarkEnd w:id="11"/>
      <w:r>
        <w:t>50. Не подлежат удовлетворению заявления о внесении изменений или дополнений в лицензию на осуществление деятельности в области оказания услуг связи, в том числе в лицензионные условия, касающиеся:</w:t>
      </w:r>
    </w:p>
    <w:p w:rsidR="0070361A" w:rsidRDefault="0070361A">
      <w:pPr>
        <w:pStyle w:val="ConsPlusNormal"/>
        <w:spacing w:before="220"/>
        <w:ind w:firstLine="540"/>
        <w:jc w:val="both"/>
      </w:pPr>
      <w:r>
        <w:t>наименования услуги связи, внесенной в лицензию на осуществление деятельности в области оказания услуг связи;</w:t>
      </w:r>
    </w:p>
    <w:p w:rsidR="0070361A" w:rsidRDefault="0070361A">
      <w:pPr>
        <w:pStyle w:val="ConsPlusNormal"/>
        <w:spacing w:before="220"/>
        <w:ind w:firstLine="540"/>
        <w:jc w:val="both"/>
      </w:pPr>
      <w:r>
        <w:t>территории, на которой действует лицензия на осуществление деятельности в области оказания услуг связи;</w:t>
      </w:r>
    </w:p>
    <w:p w:rsidR="0070361A" w:rsidRDefault="0070361A">
      <w:pPr>
        <w:pStyle w:val="ConsPlusNormal"/>
        <w:spacing w:before="220"/>
        <w:ind w:firstLine="540"/>
        <w:jc w:val="both"/>
      </w:pPr>
      <w:r>
        <w:t>использования радиочастотного спектра;</w:t>
      </w:r>
    </w:p>
    <w:p w:rsidR="0070361A" w:rsidRDefault="0070361A">
      <w:pPr>
        <w:pStyle w:val="ConsPlusNormal"/>
        <w:spacing w:before="220"/>
        <w:ind w:firstLine="540"/>
        <w:jc w:val="both"/>
      </w:pPr>
      <w:r>
        <w:t>срока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реквизитов лицензиата, указанных в лицензии на осуществление деятельности в области оказания услуг связи.</w:t>
      </w:r>
    </w:p>
    <w:p w:rsidR="0070361A" w:rsidRDefault="0070361A">
      <w:pPr>
        <w:pStyle w:val="ConsPlusNormal"/>
        <w:spacing w:before="220"/>
        <w:ind w:firstLine="540"/>
        <w:jc w:val="both"/>
      </w:pPr>
      <w:bookmarkStart w:id="12" w:name="P284"/>
      <w:bookmarkEnd w:id="12"/>
      <w:r>
        <w:t>51. Основанием для отказа в возобновлении действия лицензии на осуществление деятельности в области оказания услуг связи является отсутствие в заключении соответствующего территориального органа Роскомнадзора сведений об устранении лицензиатом нарушения, повлекшего за собой приостановление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bookmarkStart w:id="13" w:name="P285"/>
      <w:bookmarkEnd w:id="13"/>
      <w:r>
        <w:t>52. Основаниями для направления запроса, в том числе через Единый портал, о представлении дополнительных сведений или материалов для принятия решения об аннулировании лицензии на осуществление деятельности в области оказания услуг связи являются:</w:t>
      </w:r>
    </w:p>
    <w:p w:rsidR="0070361A" w:rsidRDefault="0070361A">
      <w:pPr>
        <w:pStyle w:val="ConsPlusNormal"/>
        <w:spacing w:before="220"/>
        <w:ind w:firstLine="540"/>
        <w:jc w:val="both"/>
      </w:pPr>
      <w:r>
        <w:t>отсутствие в заявлении номера аннулируемой лицензии на осуществление деятельности в области оказания услуг связи;</w:t>
      </w:r>
    </w:p>
    <w:p w:rsidR="0070361A" w:rsidRDefault="0070361A">
      <w:pPr>
        <w:pStyle w:val="ConsPlusNormal"/>
        <w:spacing w:before="220"/>
        <w:ind w:firstLine="540"/>
        <w:jc w:val="both"/>
      </w:pPr>
      <w:r>
        <w:t>указание в заявлении номера лицензии на осуществление деятельности в области оказания услуг связи, принадлежащей другому лицензиату;</w:t>
      </w:r>
    </w:p>
    <w:p w:rsidR="0070361A" w:rsidRDefault="0070361A">
      <w:pPr>
        <w:pStyle w:val="ConsPlusNormal"/>
        <w:spacing w:before="220"/>
        <w:ind w:firstLine="540"/>
        <w:jc w:val="both"/>
      </w:pPr>
      <w:r>
        <w:t>отсутствие на заявлении об аннулировании лицензии на осуществление деятельности в области оказания услуг связи подписи руководителя юридического лица (индивидуального предпринимателя) либо уполномоченного представителя лицензиата;</w:t>
      </w:r>
    </w:p>
    <w:p w:rsidR="0070361A" w:rsidRDefault="0070361A">
      <w:pPr>
        <w:pStyle w:val="ConsPlusNormal"/>
        <w:spacing w:before="220"/>
        <w:ind w:firstLine="540"/>
        <w:jc w:val="both"/>
      </w:pPr>
      <w:r>
        <w:t>отсутствие подтверждения полномочий лица, подписавшего заявление об аннулировании лицензии на осуществление деятельности в области оказания услуг связи.</w:t>
      </w:r>
    </w:p>
    <w:p w:rsidR="0070361A" w:rsidRDefault="0070361A">
      <w:pPr>
        <w:pStyle w:val="ConsPlusNormal"/>
        <w:spacing w:before="220"/>
        <w:ind w:firstLine="540"/>
        <w:jc w:val="both"/>
      </w:pPr>
      <w:bookmarkStart w:id="14" w:name="P290"/>
      <w:bookmarkEnd w:id="14"/>
      <w:r>
        <w:t>53. Основанием для отказа в предоставлении информации из реестра лицензий в области связи является:</w:t>
      </w:r>
    </w:p>
    <w:p w:rsidR="0070361A" w:rsidRDefault="0070361A">
      <w:pPr>
        <w:pStyle w:val="ConsPlusNormal"/>
        <w:spacing w:before="220"/>
        <w:ind w:firstLine="540"/>
        <w:jc w:val="both"/>
      </w:pPr>
      <w:r>
        <w:t>невозможность по указанным в запросе, в том числе поданном через Единый портал, заинтересованного лица параметрам точно идентифицировать лицензию на осуществление деятельности в области оказания услуг связи или лицензиата;</w:t>
      </w:r>
    </w:p>
    <w:p w:rsidR="0070361A" w:rsidRDefault="0070361A">
      <w:pPr>
        <w:pStyle w:val="ConsPlusNormal"/>
        <w:spacing w:before="220"/>
        <w:ind w:firstLine="540"/>
        <w:jc w:val="both"/>
      </w:pPr>
      <w:r>
        <w:t xml:space="preserve">отсутствие в запросе, в том числе поданном через Единый портал, заинтересованного лица параметра (параметров), указанных в </w:t>
      </w:r>
      <w:hyperlink w:anchor="P232" w:history="1">
        <w:r>
          <w:rPr>
            <w:color w:val="0000FF"/>
          </w:rPr>
          <w:t>пункте 43</w:t>
        </w:r>
      </w:hyperlink>
      <w:r>
        <w:t xml:space="preserve"> Регламента.</w:t>
      </w:r>
    </w:p>
    <w:p w:rsidR="0070361A" w:rsidRDefault="0070361A">
      <w:pPr>
        <w:pStyle w:val="ConsPlusNormal"/>
        <w:ind w:firstLine="540"/>
        <w:jc w:val="both"/>
      </w:pPr>
    </w:p>
    <w:p w:rsidR="0070361A" w:rsidRDefault="0070361A">
      <w:pPr>
        <w:pStyle w:val="ConsPlusNormal"/>
        <w:jc w:val="center"/>
        <w:outlineLvl w:val="2"/>
      </w:pPr>
      <w:r>
        <w:t>Порядок, размер и основания взимания</w:t>
      </w:r>
    </w:p>
    <w:p w:rsidR="0070361A" w:rsidRDefault="0070361A">
      <w:pPr>
        <w:pStyle w:val="ConsPlusNormal"/>
        <w:jc w:val="center"/>
      </w:pPr>
      <w:r>
        <w:t>государственной пошлины</w:t>
      </w:r>
    </w:p>
    <w:p w:rsidR="0070361A" w:rsidRDefault="0070361A">
      <w:pPr>
        <w:pStyle w:val="ConsPlusNormal"/>
        <w:ind w:firstLine="540"/>
        <w:jc w:val="both"/>
      </w:pPr>
    </w:p>
    <w:p w:rsidR="0070361A" w:rsidRDefault="0070361A">
      <w:pPr>
        <w:pStyle w:val="ConsPlusNormal"/>
        <w:ind w:firstLine="540"/>
        <w:jc w:val="both"/>
      </w:pPr>
      <w:r>
        <w:t xml:space="preserve">54. За выдачу лицензии на осуществление деятельности в области оказания услуг связи по заявлению соискателя лицензии, за продление срока действия лицензии на осуществление деятельности в области оказания услуг связи и (или) за переоформление лицензии на осуществление деятельности в области оказания услуг связи уплачивается государственная пошлина в размерах и порядке, установленных </w:t>
      </w:r>
      <w:hyperlink r:id="rId36" w:history="1">
        <w:r>
          <w:rPr>
            <w:color w:val="0000FF"/>
          </w:rPr>
          <w:t>законодательством</w:t>
        </w:r>
      </w:hyperlink>
      <w:r>
        <w:t xml:space="preserve"> Российской Федерации о налогах и сборах.</w:t>
      </w:r>
    </w:p>
    <w:p w:rsidR="0070361A" w:rsidRDefault="0070361A">
      <w:pPr>
        <w:pStyle w:val="ConsPlusNormal"/>
        <w:spacing w:before="220"/>
        <w:ind w:firstLine="540"/>
        <w:jc w:val="both"/>
      </w:pPr>
      <w:r>
        <w:t>54.1. За выдачу лицензии на осуществление деятельности в области оказания услуг связи по результатам торгов в форме конкурса взимается плата в установленном условиями торгов размере, которая зачисляется в федеральный бюджет.</w:t>
      </w:r>
    </w:p>
    <w:p w:rsidR="0070361A" w:rsidRDefault="0070361A">
      <w:pPr>
        <w:pStyle w:val="ConsPlusNormal"/>
        <w:spacing w:before="220"/>
        <w:ind w:firstLine="540"/>
        <w:jc w:val="both"/>
      </w:pPr>
      <w:r>
        <w:t>55. Плата за выдачу дополнения в лицензию на осуществление деятельности в области оказания услуг связи не взимается.</w:t>
      </w:r>
    </w:p>
    <w:p w:rsidR="0070361A" w:rsidRDefault="0070361A">
      <w:pPr>
        <w:pStyle w:val="ConsPlusNormal"/>
        <w:spacing w:before="220"/>
        <w:ind w:firstLine="540"/>
        <w:jc w:val="both"/>
      </w:pPr>
      <w:r>
        <w:t>56. За предоставление информации из реестра лицензий в области связи плата не взимается.</w:t>
      </w:r>
    </w:p>
    <w:p w:rsidR="0070361A" w:rsidRDefault="0070361A">
      <w:pPr>
        <w:pStyle w:val="ConsPlusNormal"/>
        <w:ind w:firstLine="540"/>
        <w:jc w:val="both"/>
      </w:pPr>
    </w:p>
    <w:p w:rsidR="0070361A" w:rsidRDefault="0070361A">
      <w:pPr>
        <w:pStyle w:val="ConsPlusNormal"/>
        <w:jc w:val="center"/>
        <w:outlineLvl w:val="2"/>
      </w:pPr>
      <w:r>
        <w:t>Срок ожидания в очереди</w:t>
      </w:r>
    </w:p>
    <w:p w:rsidR="0070361A" w:rsidRDefault="0070361A">
      <w:pPr>
        <w:pStyle w:val="ConsPlusNormal"/>
        <w:ind w:firstLine="540"/>
        <w:jc w:val="both"/>
      </w:pPr>
    </w:p>
    <w:p w:rsidR="0070361A" w:rsidRDefault="0070361A">
      <w:pPr>
        <w:pStyle w:val="ConsPlusNormal"/>
        <w:ind w:firstLine="540"/>
        <w:jc w:val="both"/>
      </w:pPr>
      <w:r>
        <w:t>57. Срок ожидания в очереди при подаче и получении документов в экспедиции Роскомнадзора не должен превышать 15 минут.</w:t>
      </w:r>
    </w:p>
    <w:p w:rsidR="0070361A" w:rsidRDefault="0070361A">
      <w:pPr>
        <w:pStyle w:val="ConsPlusNormal"/>
        <w:ind w:firstLine="540"/>
        <w:jc w:val="both"/>
      </w:pPr>
    </w:p>
    <w:p w:rsidR="0070361A" w:rsidRDefault="0070361A">
      <w:pPr>
        <w:pStyle w:val="ConsPlusNormal"/>
        <w:jc w:val="center"/>
        <w:outlineLvl w:val="2"/>
      </w:pPr>
      <w:r>
        <w:t>Регистрация заявления о предоставлении</w:t>
      </w:r>
    </w:p>
    <w:p w:rsidR="0070361A" w:rsidRDefault="0070361A">
      <w:pPr>
        <w:pStyle w:val="ConsPlusNormal"/>
        <w:jc w:val="center"/>
      </w:pPr>
      <w:r>
        <w:t>лицензии на осуществление деятельности в области оказания</w:t>
      </w:r>
    </w:p>
    <w:p w:rsidR="0070361A" w:rsidRDefault="0070361A">
      <w:pPr>
        <w:pStyle w:val="ConsPlusNormal"/>
        <w:jc w:val="center"/>
      </w:pPr>
      <w:r>
        <w:t>услуг связи</w:t>
      </w:r>
    </w:p>
    <w:p w:rsidR="0070361A" w:rsidRDefault="0070361A">
      <w:pPr>
        <w:pStyle w:val="ConsPlusNormal"/>
        <w:ind w:firstLine="540"/>
        <w:jc w:val="both"/>
      </w:pPr>
    </w:p>
    <w:p w:rsidR="0070361A" w:rsidRDefault="0070361A">
      <w:pPr>
        <w:pStyle w:val="ConsPlusNormal"/>
        <w:ind w:firstLine="540"/>
        <w:jc w:val="both"/>
      </w:pPr>
      <w:r>
        <w:t>58. Регистрация заявления на предоставление лицензии на осуществление деятельности в области оказания услуг связи в системе делопроизводства производится в течение одного рабочего дня со дня поступления в экспедицию Роскомнадзора путем присвоения каждому заявлению уникального входящего номера.</w:t>
      </w:r>
    </w:p>
    <w:p w:rsidR="0070361A" w:rsidRDefault="0070361A">
      <w:pPr>
        <w:pStyle w:val="ConsPlusNormal"/>
        <w:spacing w:before="220"/>
        <w:ind w:firstLine="540"/>
        <w:jc w:val="both"/>
      </w:pPr>
      <w:r>
        <w:t>В случае поступления документов заявителя в электронном виде, в том числе через Единый портал, регистрация осуществляется автоматически путем присвоения регистрационного номера в Единой информационной системе Роскомнадзора (далее - ЕИС).</w:t>
      </w:r>
    </w:p>
    <w:p w:rsidR="0070361A" w:rsidRDefault="0070361A">
      <w:pPr>
        <w:pStyle w:val="ConsPlusNormal"/>
        <w:spacing w:before="220"/>
        <w:ind w:firstLine="540"/>
        <w:jc w:val="both"/>
      </w:pPr>
      <w:r>
        <w:t>На основании информации, содержащейся в заявлении о предоставлении лицензии на осуществление деятельности в области оказания услуг связи и приложенных документах, а также входящего номера, присвоенного в системе делопроизводства, отдел ведения реестра лицензий в области связи в течение 3 дней регистрирует заявление и осуществляет ввод данных о соискателе лицензии на осуществление деятельности в области оказания услуг связи в подсистему поддержки лицензионной деятельности в области связи в ЕИС.</w:t>
      </w:r>
    </w:p>
    <w:p w:rsidR="0070361A" w:rsidRDefault="0070361A">
      <w:pPr>
        <w:pStyle w:val="ConsPlusNormal"/>
        <w:spacing w:before="220"/>
        <w:ind w:firstLine="540"/>
        <w:jc w:val="both"/>
      </w:pPr>
      <w:r>
        <w:t>В ЕИС вносятся следующие данные:</w:t>
      </w:r>
    </w:p>
    <w:p w:rsidR="0070361A" w:rsidRDefault="0070361A">
      <w:pPr>
        <w:pStyle w:val="ConsPlusNormal"/>
        <w:spacing w:before="220"/>
        <w:ind w:firstLine="540"/>
        <w:jc w:val="both"/>
      </w:pPr>
      <w:r>
        <w:t>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жительства - для индивидуального предпринимателя;</w:t>
      </w:r>
    </w:p>
    <w:p w:rsidR="0070361A" w:rsidRDefault="0070361A">
      <w:pPr>
        <w:pStyle w:val="ConsPlusNormal"/>
        <w:spacing w:before="220"/>
        <w:ind w:firstLine="540"/>
        <w:jc w:val="both"/>
      </w:pPr>
      <w:r>
        <w:t>ИНН заявителя;</w:t>
      </w:r>
    </w:p>
    <w:p w:rsidR="0070361A" w:rsidRDefault="0070361A">
      <w:pPr>
        <w:pStyle w:val="ConsPlusNormal"/>
        <w:spacing w:before="220"/>
        <w:ind w:firstLine="540"/>
        <w:jc w:val="both"/>
      </w:pPr>
      <w:r>
        <w:t>наименование услуг связи по каждому заявлению;</w:t>
      </w:r>
    </w:p>
    <w:p w:rsidR="0070361A" w:rsidRDefault="0070361A">
      <w:pPr>
        <w:pStyle w:val="ConsPlusNormal"/>
        <w:spacing w:before="220"/>
        <w:ind w:firstLine="540"/>
        <w:jc w:val="both"/>
      </w:pPr>
      <w:r>
        <w:lastRenderedPageBreak/>
        <w:t>запрашиваемая территория действия лицензии на осуществление деятельности в области оказания услуг связи по каждому заявлению;</w:t>
      </w:r>
    </w:p>
    <w:p w:rsidR="0070361A" w:rsidRDefault="0070361A">
      <w:pPr>
        <w:pStyle w:val="ConsPlusNormal"/>
        <w:spacing w:before="220"/>
        <w:ind w:firstLine="540"/>
        <w:jc w:val="both"/>
      </w:pPr>
      <w:r>
        <w:t>почтовый адрес для переписки, контактные телефоны (если указаны в заявлении);</w:t>
      </w:r>
    </w:p>
    <w:p w:rsidR="0070361A" w:rsidRDefault="0070361A">
      <w:pPr>
        <w:pStyle w:val="ConsPlusNormal"/>
        <w:spacing w:before="220"/>
        <w:ind w:firstLine="540"/>
        <w:jc w:val="both"/>
      </w:pPr>
      <w:r>
        <w:t>фамилия, имя, отчество лица, подписавшего заявление;</w:t>
      </w:r>
    </w:p>
    <w:p w:rsidR="0070361A" w:rsidRDefault="0070361A">
      <w:pPr>
        <w:pStyle w:val="ConsPlusNormal"/>
        <w:spacing w:before="220"/>
        <w:ind w:firstLine="540"/>
        <w:jc w:val="both"/>
      </w:pPr>
      <w:r>
        <w:t>входящий номер и дата регистрации заявления в системе делопроизводства Роскомнадзора.</w:t>
      </w:r>
    </w:p>
    <w:p w:rsidR="0070361A" w:rsidRDefault="0070361A">
      <w:pPr>
        <w:pStyle w:val="ConsPlusNormal"/>
        <w:ind w:firstLine="540"/>
        <w:jc w:val="both"/>
      </w:pPr>
    </w:p>
    <w:p w:rsidR="0070361A" w:rsidRDefault="0070361A">
      <w:pPr>
        <w:pStyle w:val="ConsPlusNormal"/>
        <w:jc w:val="center"/>
        <w:outlineLvl w:val="2"/>
      </w:pPr>
      <w:r>
        <w:t>Требования к местам предоставления государственной услуги</w:t>
      </w:r>
    </w:p>
    <w:p w:rsidR="0070361A" w:rsidRDefault="0070361A">
      <w:pPr>
        <w:pStyle w:val="ConsPlusNormal"/>
        <w:ind w:firstLine="540"/>
        <w:jc w:val="both"/>
      </w:pPr>
    </w:p>
    <w:p w:rsidR="0070361A" w:rsidRDefault="0070361A">
      <w:pPr>
        <w:pStyle w:val="ConsPlusNormal"/>
        <w:ind w:firstLine="540"/>
        <w:jc w:val="both"/>
      </w:pPr>
      <w:r>
        <w:t>59. Рабочие места сотрудников Роскомнадзора, участвующих в предоставлении государственной услуги, должны быть оборудованы:</w:t>
      </w:r>
    </w:p>
    <w:p w:rsidR="0070361A" w:rsidRDefault="0070361A">
      <w:pPr>
        <w:pStyle w:val="ConsPlusNormal"/>
        <w:spacing w:before="220"/>
        <w:ind w:firstLine="540"/>
        <w:jc w:val="both"/>
      </w:pPr>
      <w:r>
        <w:t>рабочими столами и стульями (не менее 1 комплекта на одного сотрудника);</w:t>
      </w:r>
    </w:p>
    <w:p w:rsidR="0070361A" w:rsidRDefault="0070361A">
      <w:pPr>
        <w:pStyle w:val="ConsPlusNormal"/>
        <w:spacing w:before="220"/>
        <w:ind w:firstLine="540"/>
        <w:jc w:val="both"/>
      </w:pPr>
      <w:r>
        <w:t>компьютерами (1 компьютер с установленными справочно-правовыми системами на каждого сотрудника);</w:t>
      </w:r>
    </w:p>
    <w:p w:rsidR="0070361A" w:rsidRDefault="0070361A">
      <w:pPr>
        <w:pStyle w:val="ConsPlusNormal"/>
        <w:spacing w:before="220"/>
        <w:ind w:firstLine="540"/>
        <w:jc w:val="both"/>
      </w:pPr>
      <w:r>
        <w:t>оргтехникой, позволяющей своевременно и в полном объеме организовать предоставление государственной услуги;</w:t>
      </w:r>
    </w:p>
    <w:p w:rsidR="0070361A" w:rsidRDefault="0070361A">
      <w:pPr>
        <w:pStyle w:val="ConsPlusNormal"/>
        <w:spacing w:before="220"/>
        <w:ind w:firstLine="540"/>
        <w:jc w:val="both"/>
      </w:pPr>
      <w:r>
        <w:t>стульями для посетителей.</w:t>
      </w:r>
    </w:p>
    <w:p w:rsidR="0070361A" w:rsidRDefault="0070361A">
      <w:pPr>
        <w:pStyle w:val="ConsPlusNormal"/>
        <w:spacing w:before="220"/>
        <w:ind w:firstLine="540"/>
        <w:jc w:val="both"/>
      </w:pPr>
      <w:r>
        <w:t>Подразделениям Роскомнадзора, ответственным за предоставление государственной услуги по осуществлению лицензирования деятельности в области оказания услуг связи, должен быть предоставлен доступ в информационно-телекоммуникационную сеть "Интернет", в том числе доступ к Единому порталу, и должны выделяться расходные материалы, бумага и канцтовары в количестве, достаточном для предоставления государственной услуги.</w:t>
      </w:r>
    </w:p>
    <w:p w:rsidR="0070361A" w:rsidRDefault="0070361A">
      <w:pPr>
        <w:pStyle w:val="ConsPlusNormal"/>
        <w:spacing w:before="220"/>
        <w:ind w:firstLine="540"/>
        <w:jc w:val="both"/>
      </w:pPr>
      <w:r>
        <w:t>60. Помещение для приема и выдачи оригиналов документов должно быть оформлено необходимой визуальной, текстовой и мультимедийной информацией для соискателей лицензий, лицензиатов или их законных представителей. В указанном помещении должно иметься достаточное количество как мест для ожидания, так и мест для заполнения посетителями необходимых документов.</w:t>
      </w:r>
    </w:p>
    <w:p w:rsidR="0070361A" w:rsidRDefault="0070361A">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0361A" w:rsidRDefault="0070361A">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70361A" w:rsidRDefault="0070361A">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0361A" w:rsidRDefault="0070361A">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70361A" w:rsidRDefault="0070361A">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70361A" w:rsidRDefault="0070361A">
      <w:pPr>
        <w:pStyle w:val="ConsPlusNormal"/>
        <w:spacing w:before="220"/>
        <w:ind w:firstLine="540"/>
        <w:jc w:val="both"/>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361A" w:rsidRDefault="0070361A">
      <w:pPr>
        <w:pStyle w:val="ConsPlusNormal"/>
        <w:spacing w:before="220"/>
        <w:ind w:firstLine="540"/>
        <w:jc w:val="both"/>
      </w:pPr>
      <w:r>
        <w:t>допуск сурдопереводчика и тифлосурдопереводчика;</w:t>
      </w:r>
    </w:p>
    <w:p w:rsidR="0070361A" w:rsidRDefault="0070361A">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37" w:history="1">
        <w:r>
          <w:rPr>
            <w:color w:val="0000FF"/>
          </w:rPr>
          <w:t>форме</w:t>
        </w:r>
      </w:hyperlink>
      <w:r>
        <w:t>,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70361A" w:rsidRDefault="0070361A">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70361A" w:rsidRDefault="0070361A">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70361A" w:rsidRDefault="0070361A">
      <w:pPr>
        <w:pStyle w:val="ConsPlusNormal"/>
        <w:spacing w:before="220"/>
        <w:ind w:firstLine="540"/>
        <w:jc w:val="both"/>
      </w:pPr>
      <w:r>
        <w:t>У входа в здание должно иметься необходимое количество парковочных мест для личного и служебного автотранспорта.</w:t>
      </w:r>
    </w:p>
    <w:p w:rsidR="0070361A" w:rsidRDefault="0070361A">
      <w:pPr>
        <w:pStyle w:val="ConsPlusNormal"/>
        <w:jc w:val="both"/>
      </w:pPr>
      <w:r>
        <w:t xml:space="preserve">(п. 60 в ред. </w:t>
      </w:r>
      <w:hyperlink r:id="rId38" w:history="1">
        <w:r>
          <w:rPr>
            <w:color w:val="0000FF"/>
          </w:rPr>
          <w:t>Приказа</w:t>
        </w:r>
      </w:hyperlink>
      <w:r>
        <w:t xml:space="preserve"> Минкомсвязи России от 05.12.2016 N 615)</w:t>
      </w:r>
    </w:p>
    <w:p w:rsidR="0070361A" w:rsidRDefault="0070361A">
      <w:pPr>
        <w:pStyle w:val="ConsPlusNormal"/>
        <w:ind w:firstLine="540"/>
        <w:jc w:val="both"/>
      </w:pPr>
    </w:p>
    <w:p w:rsidR="0070361A" w:rsidRDefault="0070361A">
      <w:pPr>
        <w:pStyle w:val="ConsPlusNormal"/>
        <w:jc w:val="center"/>
        <w:outlineLvl w:val="2"/>
      </w:pPr>
      <w:r>
        <w:t>Показатели доступности и качества государственной услуги</w:t>
      </w:r>
    </w:p>
    <w:p w:rsidR="0070361A" w:rsidRDefault="0070361A">
      <w:pPr>
        <w:pStyle w:val="ConsPlusNormal"/>
        <w:ind w:firstLine="540"/>
        <w:jc w:val="both"/>
      </w:pPr>
    </w:p>
    <w:p w:rsidR="0070361A" w:rsidRDefault="0070361A">
      <w:pPr>
        <w:pStyle w:val="ConsPlusNormal"/>
        <w:ind w:firstLine="540"/>
        <w:jc w:val="both"/>
      </w:pPr>
      <w:r>
        <w:t xml:space="preserve">61. Государственная услуга предоставляется при однократном посещении заявителем (взаимодействии заявителя с должностными лицами) Роскомнадзора в сроки, предусмотренные </w:t>
      </w:r>
      <w:hyperlink w:anchor="P145" w:history="1">
        <w:r>
          <w:rPr>
            <w:color w:val="0000FF"/>
          </w:rPr>
          <w:t>пунктами 17</w:t>
        </w:r>
      </w:hyperlink>
      <w:r>
        <w:t xml:space="preserve"> - </w:t>
      </w:r>
      <w:hyperlink w:anchor="P173" w:history="1">
        <w:r>
          <w:rPr>
            <w:color w:val="0000FF"/>
          </w:rPr>
          <w:t>31</w:t>
        </w:r>
      </w:hyperlink>
      <w:r>
        <w:t xml:space="preserve"> Регламента.</w:t>
      </w:r>
    </w:p>
    <w:p w:rsidR="0070361A" w:rsidRDefault="0070361A">
      <w:pPr>
        <w:pStyle w:val="ConsPlusNormal"/>
        <w:ind w:firstLine="540"/>
        <w:jc w:val="both"/>
      </w:pPr>
    </w:p>
    <w:p w:rsidR="0070361A" w:rsidRDefault="0070361A">
      <w:pPr>
        <w:pStyle w:val="ConsPlusNormal"/>
        <w:jc w:val="center"/>
        <w:outlineLvl w:val="1"/>
      </w:pPr>
      <w:r>
        <w:t>III. Состав, последовательность и сроки</w:t>
      </w:r>
    </w:p>
    <w:p w:rsidR="0070361A" w:rsidRDefault="0070361A">
      <w:pPr>
        <w:pStyle w:val="ConsPlusNormal"/>
        <w:jc w:val="center"/>
      </w:pPr>
      <w:r>
        <w:t>выполнения административных процедур и требования к порядку</w:t>
      </w:r>
    </w:p>
    <w:p w:rsidR="0070361A" w:rsidRDefault="0070361A">
      <w:pPr>
        <w:pStyle w:val="ConsPlusNormal"/>
        <w:jc w:val="center"/>
      </w:pPr>
      <w:r>
        <w:t>их выполнения</w:t>
      </w:r>
    </w:p>
    <w:p w:rsidR="0070361A" w:rsidRDefault="0070361A">
      <w:pPr>
        <w:pStyle w:val="ConsPlusNormal"/>
        <w:ind w:firstLine="540"/>
        <w:jc w:val="both"/>
      </w:pPr>
    </w:p>
    <w:p w:rsidR="0070361A" w:rsidRDefault="0070361A">
      <w:pPr>
        <w:pStyle w:val="ConsPlusNormal"/>
        <w:ind w:firstLine="540"/>
        <w:jc w:val="both"/>
      </w:pPr>
      <w:r>
        <w:t>62. При предоставлении государственной услуги реализуются следующие административные процедуры:</w:t>
      </w:r>
    </w:p>
    <w:p w:rsidR="0070361A" w:rsidRDefault="0070361A">
      <w:pPr>
        <w:pStyle w:val="ConsPlusNormal"/>
        <w:spacing w:before="220"/>
        <w:ind w:firstLine="540"/>
        <w:jc w:val="both"/>
      </w:pPr>
      <w:r>
        <w:t>подача заявителем запроса и иных документов, необходимых для предоставления государственной услуги в электронной форме, в том числе с использованием Единого портала, и прием таких запроса и документов;</w:t>
      </w:r>
    </w:p>
    <w:p w:rsidR="0070361A" w:rsidRDefault="0070361A">
      <w:pPr>
        <w:pStyle w:val="ConsPlusNormal"/>
        <w:spacing w:before="220"/>
        <w:ind w:firstLine="540"/>
        <w:jc w:val="both"/>
      </w:pPr>
      <w:r>
        <w:t>выдача лицензии на осуществление деятельности в области оказания услуг связи;</w:t>
      </w:r>
    </w:p>
    <w:p w:rsidR="0070361A" w:rsidRDefault="0070361A">
      <w:pPr>
        <w:pStyle w:val="ConsPlusNormal"/>
        <w:spacing w:before="220"/>
        <w:ind w:firstLine="540"/>
        <w:jc w:val="both"/>
      </w:pPr>
      <w:r>
        <w:t>выдача лицензии на осуществление деятельности в области оказания услуг связи по результатам торгов (аукциона, конкурса);</w:t>
      </w:r>
    </w:p>
    <w:p w:rsidR="0070361A" w:rsidRDefault="0070361A">
      <w:pPr>
        <w:pStyle w:val="ConsPlusNormal"/>
        <w:spacing w:before="220"/>
        <w:ind w:firstLine="540"/>
        <w:jc w:val="both"/>
      </w:pPr>
      <w:r>
        <w:t>продление срока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переоформление лицензии на осуществление деятельности в области оказания услуг связи;</w:t>
      </w:r>
    </w:p>
    <w:p w:rsidR="0070361A" w:rsidRDefault="0070361A">
      <w:pPr>
        <w:pStyle w:val="ConsPlusNormal"/>
        <w:spacing w:before="220"/>
        <w:ind w:firstLine="540"/>
        <w:jc w:val="both"/>
      </w:pPr>
      <w:r>
        <w:t>внесение изменений или дополнений в лицензию на осуществление деятельности в области оказания услуг связи, в том числе в лицензионные условия;</w:t>
      </w:r>
    </w:p>
    <w:p w:rsidR="0070361A" w:rsidRDefault="0070361A">
      <w:pPr>
        <w:pStyle w:val="ConsPlusNormal"/>
        <w:spacing w:before="220"/>
        <w:ind w:firstLine="540"/>
        <w:jc w:val="both"/>
      </w:pPr>
      <w:r>
        <w:t>принятие решения по вопросам предоставления государственной услуги;</w:t>
      </w:r>
    </w:p>
    <w:p w:rsidR="0070361A" w:rsidRDefault="0070361A">
      <w:pPr>
        <w:pStyle w:val="ConsPlusNormal"/>
        <w:spacing w:before="220"/>
        <w:ind w:firstLine="540"/>
        <w:jc w:val="both"/>
      </w:pPr>
      <w:r>
        <w:lastRenderedPageBreak/>
        <w:t>приостановление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возобновление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аннулирование лицензии на осуществление деятельности в области оказания услуг связи на основании заявления лицензиата;</w:t>
      </w:r>
    </w:p>
    <w:p w:rsidR="0070361A" w:rsidRDefault="0070361A">
      <w:pPr>
        <w:pStyle w:val="ConsPlusNormal"/>
        <w:spacing w:before="220"/>
        <w:ind w:firstLine="540"/>
        <w:jc w:val="both"/>
      </w:pPr>
      <w:r>
        <w:t>аннулирование лицензии на осуществление деятельности в области оказания услуг связи в судебном порядке;</w:t>
      </w:r>
    </w:p>
    <w:p w:rsidR="0070361A" w:rsidRDefault="0070361A">
      <w:pPr>
        <w:pStyle w:val="ConsPlusNormal"/>
        <w:spacing w:before="220"/>
        <w:ind w:firstLine="540"/>
        <w:jc w:val="both"/>
      </w:pPr>
      <w:r>
        <w:t>получение заявителем сведений о ходе выполнения запроса о предоставлении государственной услуги в электронной форме, в том числе с использованием Единого портала;</w:t>
      </w:r>
    </w:p>
    <w:p w:rsidR="0070361A" w:rsidRDefault="0070361A">
      <w:pPr>
        <w:pStyle w:val="ConsPlusNormal"/>
        <w:spacing w:before="220"/>
        <w:ind w:firstLine="540"/>
        <w:jc w:val="both"/>
      </w:pPr>
      <w:r>
        <w:t>взаимодействие Роскомнадзора с федеральными органами исполнительной власти, государственными организациями, участвующими в предоставлении государственной услуги в электронном виде;</w:t>
      </w:r>
    </w:p>
    <w:p w:rsidR="0070361A" w:rsidRDefault="0070361A">
      <w:pPr>
        <w:pStyle w:val="ConsPlusNormal"/>
        <w:spacing w:before="220"/>
        <w:ind w:firstLine="540"/>
        <w:jc w:val="both"/>
      </w:pPr>
      <w:r>
        <w:t>ведение реестра лицензий в области связи;</w:t>
      </w:r>
    </w:p>
    <w:p w:rsidR="0070361A" w:rsidRDefault="0070361A">
      <w:pPr>
        <w:pStyle w:val="ConsPlusNormal"/>
        <w:spacing w:before="220"/>
        <w:ind w:firstLine="540"/>
        <w:jc w:val="both"/>
      </w:pPr>
      <w:r>
        <w:t>предоставление информации из реестра лицензий в области связи;</w:t>
      </w:r>
    </w:p>
    <w:p w:rsidR="0070361A" w:rsidRDefault="0070361A">
      <w:pPr>
        <w:pStyle w:val="ConsPlusNormal"/>
        <w:spacing w:before="220"/>
        <w:ind w:firstLine="540"/>
        <w:jc w:val="both"/>
      </w:pPr>
      <w:r>
        <w:t>организация проведения торгов (аукциона, конкурса) на получение лицензий на оказание услуг связи;</w:t>
      </w:r>
    </w:p>
    <w:p w:rsidR="0070361A" w:rsidRDefault="0070361A">
      <w:pPr>
        <w:pStyle w:val="ConsPlusNormal"/>
        <w:spacing w:before="220"/>
        <w:ind w:firstLine="540"/>
        <w:jc w:val="both"/>
      </w:pPr>
      <w:r>
        <w:t>внесение изменений и дополнений в лицензионные условия в случае изменения законодательства Российской Федерации;</w:t>
      </w:r>
    </w:p>
    <w:p w:rsidR="0070361A" w:rsidRDefault="0070361A">
      <w:pPr>
        <w:pStyle w:val="ConsPlusNormal"/>
        <w:spacing w:before="220"/>
        <w:ind w:firstLine="540"/>
        <w:jc w:val="both"/>
      </w:pPr>
      <w:r>
        <w:t>аннулирование лицензии на осуществление деятельности в области оказания услуг связи в иных случаях;</w:t>
      </w:r>
    </w:p>
    <w:p w:rsidR="0070361A" w:rsidRDefault="0070361A">
      <w:pPr>
        <w:pStyle w:val="ConsPlusNormal"/>
        <w:spacing w:before="220"/>
        <w:ind w:firstLine="540"/>
        <w:jc w:val="both"/>
      </w:pPr>
      <w:r>
        <w:t>порядок формирование и ведение реестра лицензий в области связи.</w:t>
      </w:r>
    </w:p>
    <w:p w:rsidR="0070361A" w:rsidRDefault="0070361A">
      <w:pPr>
        <w:pStyle w:val="ConsPlusNormal"/>
        <w:spacing w:before="220"/>
        <w:ind w:firstLine="540"/>
        <w:jc w:val="both"/>
      </w:pPr>
      <w:r>
        <w:t>63. Вся информация, касающаяся процедуры лицензирования деятельности в области оказания услуг связи, размещается:</w:t>
      </w:r>
    </w:p>
    <w:p w:rsidR="0070361A" w:rsidRDefault="0070361A">
      <w:pPr>
        <w:pStyle w:val="ConsPlusNormal"/>
        <w:spacing w:before="220"/>
        <w:ind w:firstLine="540"/>
        <w:jc w:val="both"/>
      </w:pPr>
      <w:r>
        <w:t>на официальном Сайте;</w:t>
      </w:r>
    </w:p>
    <w:p w:rsidR="0070361A" w:rsidRDefault="0070361A">
      <w:pPr>
        <w:pStyle w:val="ConsPlusNormal"/>
        <w:spacing w:before="220"/>
        <w:ind w:firstLine="540"/>
        <w:jc w:val="both"/>
      </w:pPr>
      <w:r>
        <w:t>на Едином портале.</w:t>
      </w:r>
    </w:p>
    <w:p w:rsidR="0070361A" w:rsidRDefault="0070361A">
      <w:pPr>
        <w:pStyle w:val="ConsPlusNormal"/>
        <w:spacing w:before="220"/>
        <w:ind w:firstLine="540"/>
        <w:jc w:val="both"/>
      </w:pPr>
      <w:r>
        <w:t>Там же приведена информация по порядку регистрации, а также рекомендации по заполнению электронной формы заявления и оформлению документов, которые необходимо представить вместе с ним.</w:t>
      </w:r>
    </w:p>
    <w:p w:rsidR="0070361A" w:rsidRDefault="0070361A">
      <w:pPr>
        <w:pStyle w:val="ConsPlusNormal"/>
        <w:ind w:firstLine="540"/>
        <w:jc w:val="both"/>
      </w:pPr>
    </w:p>
    <w:p w:rsidR="0070361A" w:rsidRDefault="0070361A">
      <w:pPr>
        <w:pStyle w:val="ConsPlusNormal"/>
        <w:jc w:val="center"/>
        <w:outlineLvl w:val="2"/>
      </w:pPr>
      <w:r>
        <w:t>Подача заявителем запроса и иных документов,</w:t>
      </w:r>
    </w:p>
    <w:p w:rsidR="0070361A" w:rsidRDefault="0070361A">
      <w:pPr>
        <w:pStyle w:val="ConsPlusNormal"/>
        <w:jc w:val="center"/>
      </w:pPr>
      <w:r>
        <w:t>необходимых для предоставления государственной услуги</w:t>
      </w:r>
    </w:p>
    <w:p w:rsidR="0070361A" w:rsidRDefault="0070361A">
      <w:pPr>
        <w:pStyle w:val="ConsPlusNormal"/>
        <w:jc w:val="center"/>
      </w:pPr>
      <w:r>
        <w:t>в электронной форме, в том числе с использованием Единого</w:t>
      </w:r>
    </w:p>
    <w:p w:rsidR="0070361A" w:rsidRDefault="0070361A">
      <w:pPr>
        <w:pStyle w:val="ConsPlusNormal"/>
        <w:jc w:val="center"/>
      </w:pPr>
      <w:r>
        <w:t>портала, и прием таких запроса и документов</w:t>
      </w:r>
    </w:p>
    <w:p w:rsidR="0070361A" w:rsidRDefault="0070361A">
      <w:pPr>
        <w:pStyle w:val="ConsPlusNormal"/>
        <w:ind w:firstLine="540"/>
        <w:jc w:val="both"/>
      </w:pPr>
    </w:p>
    <w:p w:rsidR="0070361A" w:rsidRDefault="0070361A">
      <w:pPr>
        <w:pStyle w:val="ConsPlusNormal"/>
        <w:ind w:firstLine="540"/>
        <w:jc w:val="both"/>
      </w:pPr>
      <w:r>
        <w:t>64. При предоставлении государственной услуги по лицензированию деятельности в области оказания услуг связи заявления в электронном виде предоставляются на Едином портале или Сайте.</w:t>
      </w:r>
    </w:p>
    <w:p w:rsidR="0070361A" w:rsidRDefault="0070361A">
      <w:pPr>
        <w:pStyle w:val="ConsPlusNormal"/>
        <w:spacing w:before="220"/>
        <w:ind w:firstLine="540"/>
        <w:jc w:val="both"/>
      </w:pPr>
      <w:r>
        <w:t>При заполнении электронных форм заявлений на Едином портале или Сайте заявителю необходимо ознакомиться с порядком предоставления государственной услуги, полностью заполнить все поля электронной формы.</w:t>
      </w:r>
    </w:p>
    <w:p w:rsidR="0070361A" w:rsidRDefault="0070361A">
      <w:pPr>
        <w:pStyle w:val="ConsPlusNormal"/>
        <w:spacing w:before="220"/>
        <w:ind w:firstLine="540"/>
        <w:jc w:val="both"/>
      </w:pPr>
      <w:r>
        <w:lastRenderedPageBreak/>
        <w:t>При заполнении электронного заявления заявитель подтверждает, что ознакомлен с порядком подачи заявления в электронном виде, а также выражает свое согласие на передачу заявления в электронной форме по открытым каналам связи сети Интернет.</w:t>
      </w:r>
    </w:p>
    <w:p w:rsidR="0070361A" w:rsidRDefault="0070361A">
      <w:pPr>
        <w:pStyle w:val="ConsPlusNormal"/>
        <w:spacing w:before="220"/>
        <w:ind w:firstLine="540"/>
        <w:jc w:val="both"/>
      </w:pPr>
      <w:r>
        <w:t>65. К заявлению прилагаются необходимые документы. Прилагаемые к заявлению документы должны быть отсканированы и приложены к заявлению в электронном виде на Едином портале. Параметры сканированных копий документов: разрешение не менее 300 dpi, цвет черно-белый, формат ".pdf". В случае если представленная копия документа недоступна для прочтения, данный документ не считается представленным в лицензирующий орган.</w:t>
      </w:r>
    </w:p>
    <w:p w:rsidR="0070361A" w:rsidRDefault="0070361A">
      <w:pPr>
        <w:pStyle w:val="ConsPlusNormal"/>
        <w:spacing w:before="220"/>
        <w:ind w:firstLine="540"/>
        <w:jc w:val="both"/>
      </w:pPr>
      <w:r>
        <w:t>В случае если документы не могут быть представлены в электронном (сканированном) виде, они направляются в лицензирующий орган вместе с заявлением в бумажном виде по почте.</w:t>
      </w:r>
    </w:p>
    <w:p w:rsidR="0070361A" w:rsidRDefault="0070361A">
      <w:pPr>
        <w:pStyle w:val="ConsPlusNormal"/>
        <w:ind w:firstLine="540"/>
        <w:jc w:val="both"/>
      </w:pPr>
    </w:p>
    <w:p w:rsidR="0070361A" w:rsidRDefault="0070361A">
      <w:pPr>
        <w:pStyle w:val="ConsPlusNormal"/>
        <w:jc w:val="center"/>
        <w:outlineLvl w:val="2"/>
      </w:pPr>
      <w:r>
        <w:t>Выдача лицензии на осуществление деятельности в области</w:t>
      </w:r>
    </w:p>
    <w:p w:rsidR="0070361A" w:rsidRDefault="0070361A">
      <w:pPr>
        <w:pStyle w:val="ConsPlusNormal"/>
        <w:jc w:val="center"/>
      </w:pPr>
      <w:r>
        <w:t>оказания услуг связи</w:t>
      </w:r>
    </w:p>
    <w:p w:rsidR="0070361A" w:rsidRDefault="0070361A">
      <w:pPr>
        <w:pStyle w:val="ConsPlusNormal"/>
        <w:ind w:firstLine="540"/>
        <w:jc w:val="both"/>
      </w:pPr>
    </w:p>
    <w:p w:rsidR="0070361A" w:rsidRDefault="0070361A">
      <w:pPr>
        <w:pStyle w:val="ConsPlusNormal"/>
        <w:ind w:firstLine="540"/>
        <w:jc w:val="both"/>
      </w:pPr>
      <w:r>
        <w:t>66. На основании информации, содержащейся в заявлении о предоставлении лицензии на осуществление деятельности в области оказания услуг связи и приложенных документах, а также входящего номера, присвоенного в системе делопроизводства, отдел ведения реестра лицензий в области связи регистрирует заявление и осуществляет ввод данных о заявлении в ЕИС.</w:t>
      </w:r>
    </w:p>
    <w:p w:rsidR="0070361A" w:rsidRDefault="0070361A">
      <w:pPr>
        <w:pStyle w:val="ConsPlusNormal"/>
        <w:spacing w:before="220"/>
        <w:ind w:firstLine="540"/>
        <w:jc w:val="both"/>
      </w:pPr>
      <w:r>
        <w:t>В ЕИС вносятся следующие данные:</w:t>
      </w:r>
    </w:p>
    <w:p w:rsidR="0070361A" w:rsidRDefault="0070361A">
      <w:pPr>
        <w:pStyle w:val="ConsPlusNormal"/>
        <w:spacing w:before="220"/>
        <w:ind w:firstLine="540"/>
        <w:jc w:val="both"/>
      </w:pPr>
      <w:r>
        <w:t>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жительства - для индивидуального предпринимателя;</w:t>
      </w:r>
    </w:p>
    <w:p w:rsidR="0070361A" w:rsidRDefault="0070361A">
      <w:pPr>
        <w:pStyle w:val="ConsPlusNormal"/>
        <w:spacing w:before="220"/>
        <w:ind w:firstLine="540"/>
        <w:jc w:val="both"/>
      </w:pPr>
      <w:r>
        <w:t>ИНН заявителя;</w:t>
      </w:r>
    </w:p>
    <w:p w:rsidR="0070361A" w:rsidRDefault="0070361A">
      <w:pPr>
        <w:pStyle w:val="ConsPlusNormal"/>
        <w:spacing w:before="220"/>
        <w:ind w:firstLine="540"/>
        <w:jc w:val="both"/>
      </w:pPr>
      <w:r>
        <w:t>наименование услуг связи по каждому заявлению;</w:t>
      </w:r>
    </w:p>
    <w:p w:rsidR="0070361A" w:rsidRDefault="0070361A">
      <w:pPr>
        <w:pStyle w:val="ConsPlusNormal"/>
        <w:spacing w:before="220"/>
        <w:ind w:firstLine="540"/>
        <w:jc w:val="both"/>
      </w:pPr>
      <w:r>
        <w:t>запрашиваемая территория действия лицензии на осуществление деятельности в области оказания услуг связи по каждому заявлению;</w:t>
      </w:r>
    </w:p>
    <w:p w:rsidR="0070361A" w:rsidRDefault="0070361A">
      <w:pPr>
        <w:pStyle w:val="ConsPlusNormal"/>
        <w:spacing w:before="220"/>
        <w:ind w:firstLine="540"/>
        <w:jc w:val="both"/>
      </w:pPr>
      <w:r>
        <w:t>почтовый адрес для переписки, контактные телефоны (если указаны в заявлении);</w:t>
      </w:r>
    </w:p>
    <w:p w:rsidR="0070361A" w:rsidRDefault="0070361A">
      <w:pPr>
        <w:pStyle w:val="ConsPlusNormal"/>
        <w:spacing w:before="220"/>
        <w:ind w:firstLine="540"/>
        <w:jc w:val="both"/>
      </w:pPr>
      <w:r>
        <w:t>фамилия, имя, отчество лица, подписавшего заявление;</w:t>
      </w:r>
    </w:p>
    <w:p w:rsidR="0070361A" w:rsidRDefault="0070361A">
      <w:pPr>
        <w:pStyle w:val="ConsPlusNormal"/>
        <w:spacing w:before="220"/>
        <w:ind w:firstLine="540"/>
        <w:jc w:val="both"/>
      </w:pPr>
      <w:r>
        <w:t>входящий номер и дата регистрации заявления в системе делопроизводства Роскомнадзора.</w:t>
      </w:r>
    </w:p>
    <w:p w:rsidR="0070361A" w:rsidRDefault="0070361A">
      <w:pPr>
        <w:pStyle w:val="ConsPlusNormal"/>
        <w:spacing w:before="220"/>
        <w:ind w:firstLine="540"/>
        <w:jc w:val="both"/>
      </w:pPr>
      <w:r>
        <w:t>67. Для рассмотрения заявления о предоставлении лицензии на осуществление деятельности в области оказания услуг связи начальник или заместитель начальника отдела лицензирования деятельности в сфере связи (далее - ответственный за выбор исполнителя) в течение двух рабочих дней с момента регистрации заявления о предоставлении лицензии на осуществление деятельности в области оказания услуг связи в системе делопроизводства назначает работника своего отдела, в должностном регламенте которого указаны соответствующие функции (далее - эксперт).</w:t>
      </w:r>
    </w:p>
    <w:p w:rsidR="0070361A" w:rsidRDefault="0070361A">
      <w:pPr>
        <w:pStyle w:val="ConsPlusNormal"/>
        <w:spacing w:before="220"/>
        <w:ind w:firstLine="540"/>
        <w:jc w:val="both"/>
      </w:pPr>
      <w:r>
        <w:t>Фамилия эксперта, ответственного за рассмотрение заявления, фиксируется уполномоченным должностным лицом отдела ведения реестра лицензий в области связи (далее - оператор) в ЕИС.</w:t>
      </w:r>
    </w:p>
    <w:p w:rsidR="0070361A" w:rsidRDefault="0070361A">
      <w:pPr>
        <w:pStyle w:val="ConsPlusNormal"/>
        <w:spacing w:before="220"/>
        <w:ind w:firstLine="540"/>
        <w:jc w:val="both"/>
      </w:pPr>
      <w:r>
        <w:t xml:space="preserve">67.1. В случае если экспертом установлено наличие у соискателя лицензии на осуществление деятельности в области оказания услуг связи лицензии на осуществление деятельности в области оказания таких же услуг связи на той же территории действия лицензии на </w:t>
      </w:r>
      <w:r>
        <w:lastRenderedPageBreak/>
        <w:t>осуществление деятельности в области оказания услуг связи или части территории, которые указаны в заявлении о предоставлении лицензии на осуществление деятельности в области оказания услуг связи, осуществляется подготовка проекта письма соискателю лицензии о возможности оказания соответствующих услуг связи на основании ранее выданной лицензии на осуществление деятельности в области оказания услуг связи.</w:t>
      </w:r>
    </w:p>
    <w:p w:rsidR="0070361A" w:rsidRDefault="0070361A">
      <w:pPr>
        <w:pStyle w:val="ConsPlusNormal"/>
        <w:spacing w:before="220"/>
        <w:ind w:firstLine="540"/>
        <w:jc w:val="both"/>
      </w:pPr>
      <w:r>
        <w:t>Письмо подписывается руководителем Лицензирующего управления или заместителем руководителя Лицензирующего управления и направляется по почте соискателю лицензии заказным письмом с уведомлением о вручении.</w:t>
      </w:r>
    </w:p>
    <w:p w:rsidR="0070361A" w:rsidRDefault="0070361A">
      <w:pPr>
        <w:pStyle w:val="ConsPlusNormal"/>
        <w:spacing w:before="220"/>
        <w:ind w:firstLine="540"/>
        <w:jc w:val="both"/>
      </w:pPr>
      <w:r>
        <w:t>Срок указанного административного действия отсчитывается с момента назначения исполнителя и не может превышать десяти дней.</w:t>
      </w:r>
    </w:p>
    <w:p w:rsidR="0070361A" w:rsidRDefault="0070361A">
      <w:pPr>
        <w:pStyle w:val="ConsPlusNormal"/>
        <w:spacing w:before="220"/>
        <w:ind w:firstLine="540"/>
        <w:jc w:val="both"/>
      </w:pPr>
      <w:r>
        <w:t>Реквизиты письма вносятся оператором в ЕИС.</w:t>
      </w:r>
    </w:p>
    <w:p w:rsidR="0070361A" w:rsidRDefault="0070361A">
      <w:pPr>
        <w:pStyle w:val="ConsPlusNormal"/>
        <w:spacing w:before="220"/>
        <w:ind w:firstLine="540"/>
        <w:jc w:val="both"/>
      </w:pPr>
      <w:r>
        <w:t>67.2. Экспертом осуществляется проверка комплектности представленных документов. Информация о комплектности вносится экспертом в ЕИС.</w:t>
      </w:r>
    </w:p>
    <w:p w:rsidR="0070361A" w:rsidRDefault="0070361A">
      <w:pPr>
        <w:pStyle w:val="ConsPlusNormal"/>
        <w:spacing w:before="220"/>
        <w:ind w:firstLine="540"/>
        <w:jc w:val="both"/>
      </w:pPr>
      <w:r>
        <w:t xml:space="preserve">Если соискателем лицензии на осуществление деятельности в области оказания услуг связи предоставлены не все необходимые документы, перечисленные в </w:t>
      </w:r>
      <w:hyperlink w:anchor="P1564" w:history="1">
        <w:r>
          <w:rPr>
            <w:color w:val="0000FF"/>
          </w:rPr>
          <w:t>Приложении N 3</w:t>
        </w:r>
      </w:hyperlink>
      <w:r>
        <w:t xml:space="preserve"> к Регламенту, эксперт осуществляет подготовку проекта решения об отказе в выдаче лицензии на осуществление деятельности в области оказания услуг связи на основании непредставления документов, необходимых в соответствии с указанным Приложением.</w:t>
      </w:r>
    </w:p>
    <w:p w:rsidR="0070361A" w:rsidRDefault="0070361A">
      <w:pPr>
        <w:pStyle w:val="ConsPlusNormal"/>
        <w:spacing w:before="220"/>
        <w:ind w:firstLine="540"/>
        <w:jc w:val="both"/>
      </w:pPr>
      <w:r>
        <w:t xml:space="preserve">67.3. В случае если соискателем лицензии на осуществление деятельности в области оказания услуг связи представлены все необходимые документы согласно </w:t>
      </w:r>
      <w:hyperlink w:anchor="P1564" w:history="1">
        <w:r>
          <w:rPr>
            <w:color w:val="0000FF"/>
          </w:rPr>
          <w:t>Приложению N 3</w:t>
        </w:r>
      </w:hyperlink>
      <w:r>
        <w:t xml:space="preserve"> к Регламенту, эксперт определяет необходимость проведения юридической экспертизы. В случае направления заявления о предоставлении лицензии на осуществление деятельности в области оказания услуг связи на юридическую экспертизу информация об этом вносится оператором в ЕИС.</w:t>
      </w:r>
    </w:p>
    <w:p w:rsidR="0070361A" w:rsidRDefault="0070361A">
      <w:pPr>
        <w:pStyle w:val="ConsPlusNormal"/>
        <w:spacing w:before="220"/>
        <w:ind w:firstLine="540"/>
        <w:jc w:val="both"/>
      </w:pPr>
      <w:r>
        <w:t>67.4. Заявление о предоставлении лицензии на осуществление деятельности в области оказания услуг связи направляется на юридическую экспертизу в следующих случаях:</w:t>
      </w:r>
    </w:p>
    <w:p w:rsidR="0070361A" w:rsidRDefault="0070361A">
      <w:pPr>
        <w:pStyle w:val="ConsPlusNormal"/>
        <w:spacing w:before="220"/>
        <w:ind w:firstLine="540"/>
        <w:jc w:val="both"/>
      </w:pPr>
      <w:r>
        <w:t>если из представленных документов следует, что произошло изменение реквизитов, внесенных в ранее выданные лицензии на осуществление деятельности в области оказания услуг связи на деятельность в области оказания услуг связи, принадлежащие соискателю лицензии на осуществление деятельности в области оказания услуг связи;</w:t>
      </w:r>
    </w:p>
    <w:p w:rsidR="0070361A" w:rsidRDefault="0070361A">
      <w:pPr>
        <w:pStyle w:val="ConsPlusNormal"/>
        <w:spacing w:before="220"/>
        <w:ind w:firstLine="540"/>
        <w:jc w:val="both"/>
      </w:pPr>
      <w:r>
        <w:t>если эксперт не может самостоятельно определить достоверность и правильность оформления копий правоустанавливающих документов, приложенных соискателем лицензии на осуществление деятельности в области оказания услуг связи к заявлению;</w:t>
      </w:r>
    </w:p>
    <w:p w:rsidR="0070361A" w:rsidRDefault="0070361A">
      <w:pPr>
        <w:pStyle w:val="ConsPlusNormal"/>
        <w:spacing w:before="220"/>
        <w:ind w:firstLine="540"/>
        <w:jc w:val="both"/>
      </w:pPr>
      <w:r>
        <w:t>если эксперт не может самостоятельно сделать однозначный вывод о соответствии представленных материалов законодательству Российской Федерации.</w:t>
      </w:r>
    </w:p>
    <w:p w:rsidR="0070361A" w:rsidRDefault="0070361A">
      <w:pPr>
        <w:pStyle w:val="ConsPlusNormal"/>
        <w:spacing w:before="220"/>
        <w:ind w:firstLine="540"/>
        <w:jc w:val="both"/>
      </w:pPr>
      <w:bookmarkStart w:id="15" w:name="P413"/>
      <w:bookmarkEnd w:id="15"/>
      <w:r>
        <w:t>67.5. Исполнитель юридической экспертизы (далее - исполнитель) определяется руководителем Правового управления.</w:t>
      </w:r>
    </w:p>
    <w:p w:rsidR="0070361A" w:rsidRDefault="0070361A">
      <w:pPr>
        <w:pStyle w:val="ConsPlusNormal"/>
        <w:spacing w:before="220"/>
        <w:ind w:firstLine="540"/>
        <w:jc w:val="both"/>
      </w:pPr>
      <w:r>
        <w:t>67.5.1. Исполнитель в Правовом управлении проводит юридическую экспертизу документов в соответствии с запросом эксперта на соответствие материалов заявления требованиям действующего законодательства Российской Федерации.</w:t>
      </w:r>
    </w:p>
    <w:p w:rsidR="0070361A" w:rsidRDefault="0070361A">
      <w:pPr>
        <w:pStyle w:val="ConsPlusNormal"/>
        <w:spacing w:before="220"/>
        <w:ind w:firstLine="540"/>
        <w:jc w:val="both"/>
      </w:pPr>
      <w:r>
        <w:t>67.5.2. Результат юридической экспертизы оформляется заключением.</w:t>
      </w:r>
    </w:p>
    <w:p w:rsidR="0070361A" w:rsidRDefault="0070361A">
      <w:pPr>
        <w:pStyle w:val="ConsPlusNormal"/>
        <w:spacing w:before="220"/>
        <w:ind w:firstLine="540"/>
        <w:jc w:val="both"/>
      </w:pPr>
      <w:r>
        <w:t>Заключение должно содержать однозначный ответ на запрос эксперта.</w:t>
      </w:r>
    </w:p>
    <w:p w:rsidR="0070361A" w:rsidRDefault="0070361A">
      <w:pPr>
        <w:pStyle w:val="ConsPlusNormal"/>
        <w:spacing w:before="220"/>
        <w:ind w:firstLine="540"/>
        <w:jc w:val="both"/>
      </w:pPr>
      <w:r>
        <w:lastRenderedPageBreak/>
        <w:t>Заключение визируется исполнителем у руководителя Правового управления либо лица, его замещающего.</w:t>
      </w:r>
    </w:p>
    <w:p w:rsidR="0070361A" w:rsidRDefault="0070361A">
      <w:pPr>
        <w:pStyle w:val="ConsPlusNormal"/>
        <w:spacing w:before="220"/>
        <w:ind w:firstLine="540"/>
        <w:jc w:val="both"/>
      </w:pPr>
      <w:r>
        <w:t>67.5.3. Срок проведения юридической экспертизы не может превышать семи дней.</w:t>
      </w:r>
    </w:p>
    <w:p w:rsidR="0070361A" w:rsidRDefault="0070361A">
      <w:pPr>
        <w:pStyle w:val="ConsPlusNormal"/>
        <w:spacing w:before="220"/>
        <w:ind w:firstLine="540"/>
        <w:jc w:val="both"/>
      </w:pPr>
      <w:r>
        <w:t>67.5.4. Заключение юридической экспертизы после его визирования руководителем Правового управления либо лицом, его замещающим, направляется эксперту. Результат экспертизы фиксируется оператором в ЕИС.</w:t>
      </w:r>
    </w:p>
    <w:p w:rsidR="0070361A" w:rsidRDefault="0070361A">
      <w:pPr>
        <w:pStyle w:val="ConsPlusNormal"/>
        <w:spacing w:before="220"/>
        <w:ind w:firstLine="540"/>
        <w:jc w:val="both"/>
      </w:pPr>
      <w:r>
        <w:t>67.5.5. При получении заключения юридической экспертизы о невозможности выдачи лицензии на осуществление деятельности в области оказания услуг связи эксперт осуществляет подготовку проекта решения об отказе в выдаче лицензии на осуществление деятельности в области оказания услуг связи.</w:t>
      </w:r>
    </w:p>
    <w:p w:rsidR="0070361A" w:rsidRDefault="0070361A">
      <w:pPr>
        <w:pStyle w:val="ConsPlusNormal"/>
        <w:spacing w:before="220"/>
        <w:ind w:firstLine="540"/>
        <w:jc w:val="both"/>
      </w:pPr>
      <w:r>
        <w:t>Сведения о формировании проекта решения вносятся экспертом в ЕИС.</w:t>
      </w:r>
    </w:p>
    <w:p w:rsidR="0070361A" w:rsidRDefault="0070361A">
      <w:pPr>
        <w:pStyle w:val="ConsPlusNormal"/>
        <w:spacing w:before="220"/>
        <w:ind w:firstLine="540"/>
        <w:jc w:val="both"/>
      </w:pPr>
      <w:r>
        <w:t>68. При получении заключения юридической экспертизы о возможности выдачи лицензии на осуществление деятельности в области оказания услуг связи эксперт осуществляет содержательную проверку представленных соискателем лицензии документов, в том числе на соответствие их законодательству Российской Федерации в области связи.</w:t>
      </w:r>
    </w:p>
    <w:p w:rsidR="0070361A" w:rsidRDefault="0070361A">
      <w:pPr>
        <w:pStyle w:val="ConsPlusNormal"/>
        <w:spacing w:before="220"/>
        <w:ind w:firstLine="540"/>
        <w:jc w:val="both"/>
      </w:pPr>
      <w:r>
        <w:t>68.1. По результатам содержательной проверки материалов заявления эксперт осуществляет одно из следующих действий:</w:t>
      </w:r>
    </w:p>
    <w:p w:rsidR="0070361A" w:rsidRDefault="0070361A">
      <w:pPr>
        <w:pStyle w:val="ConsPlusNormal"/>
        <w:spacing w:before="220"/>
        <w:ind w:firstLine="540"/>
        <w:jc w:val="both"/>
      </w:pPr>
      <w:r>
        <w:t xml:space="preserve">подготовку проекта решения о выдаче лицензии на осуществление деятельности в области оказания услуг связи, если экспертом не установлены основания для отказа в выдаче лицензии на осуществление деятельности в области оказания услуг связи, предусмотренные </w:t>
      </w:r>
      <w:hyperlink w:anchor="P253" w:history="1">
        <w:r>
          <w:rPr>
            <w:color w:val="0000FF"/>
          </w:rPr>
          <w:t>пунктом 47</w:t>
        </w:r>
      </w:hyperlink>
      <w:r>
        <w:t xml:space="preserve"> Регламента, законодательством Российской Федерации в области связи;</w:t>
      </w:r>
    </w:p>
    <w:p w:rsidR="0070361A" w:rsidRDefault="0070361A">
      <w:pPr>
        <w:pStyle w:val="ConsPlusNormal"/>
        <w:spacing w:before="220"/>
        <w:ind w:firstLine="540"/>
        <w:jc w:val="both"/>
      </w:pPr>
      <w:r>
        <w:t xml:space="preserve">подготовку проекта решения об отказе в выдаче лицензии на осуществление деятельности в области оказания услуг связи, если экспертом установлены основания для отказа в выдаче лицензии на осуществление деятельности в области оказания услуг связи, предусмотренные </w:t>
      </w:r>
      <w:hyperlink w:anchor="P253" w:history="1">
        <w:r>
          <w:rPr>
            <w:color w:val="0000FF"/>
          </w:rPr>
          <w:t>пунктом 47</w:t>
        </w:r>
      </w:hyperlink>
      <w:r>
        <w:t xml:space="preserve"> Регламента, законодательством Российской Федерации в области связи.</w:t>
      </w:r>
    </w:p>
    <w:p w:rsidR="0070361A" w:rsidRDefault="0070361A">
      <w:pPr>
        <w:pStyle w:val="ConsPlusNormal"/>
        <w:spacing w:before="220"/>
        <w:ind w:firstLine="540"/>
        <w:jc w:val="both"/>
      </w:pPr>
      <w:r>
        <w:t xml:space="preserve">В случае если в результате рассмотрения заявления установлено, что произошло изменение реквизитов, внесенных в ранее выданную лицензию на осуществление деятельности в области оказания услуг связи, принадлежащую соискателю лицензии, и им не соблюдены требования </w:t>
      </w:r>
      <w:hyperlink r:id="rId39" w:history="1">
        <w:r>
          <w:rPr>
            <w:color w:val="0000FF"/>
          </w:rPr>
          <w:t>пункта 4 статьи 35</w:t>
        </w:r>
      </w:hyperlink>
      <w:r>
        <w:t xml:space="preserve"> Федерального закона "О связи" в части соблюдения 30-дневного срока направления заявления о переоформлении лицензии на осуществление деятельности в области оказания услуг связи в Роскомнадзор, эксперт осуществляет подготовку проекта решения Роскомнадзора о внесении в реестр лицензий в области связи записи о прекращении действия соответствующей лицензии на осуществление деятельности в области оказания услуг связи.</w:t>
      </w:r>
    </w:p>
    <w:p w:rsidR="0070361A" w:rsidRDefault="0070361A">
      <w:pPr>
        <w:pStyle w:val="ConsPlusNormal"/>
        <w:spacing w:before="220"/>
        <w:ind w:firstLine="540"/>
        <w:jc w:val="both"/>
      </w:pPr>
      <w:r>
        <w:t>68.2. Результат экспертизы вносится экспертом в ЕИС.</w:t>
      </w:r>
    </w:p>
    <w:p w:rsidR="0070361A" w:rsidRDefault="0070361A">
      <w:pPr>
        <w:pStyle w:val="ConsPlusNormal"/>
        <w:spacing w:before="220"/>
        <w:ind w:firstLine="540"/>
        <w:jc w:val="both"/>
      </w:pPr>
      <w:r>
        <w:t>68.3. На основании результатов экспертизы начальником или заместителем начальника отдела лицензирования деятельности в сфере связи принимается решение о внесении в проект приказа Роскомнадзора по вопросам лицензирования деятельности в области оказания услуг решения о выдаче либо об отказе в выдаче лицензии на осуществление деятельности в области оказания услуг связи.</w:t>
      </w:r>
    </w:p>
    <w:p w:rsidR="0070361A" w:rsidRDefault="0070361A">
      <w:pPr>
        <w:pStyle w:val="ConsPlusNormal"/>
        <w:spacing w:before="220"/>
        <w:ind w:firstLine="540"/>
        <w:jc w:val="both"/>
      </w:pPr>
      <w:r>
        <w:t>После оформления решения приказом Роскомнадзора по вопросам лицензирования деятельности в области оказания услуг связи сведения о принятом решении вносятся оператором в ЕИС.</w:t>
      </w:r>
    </w:p>
    <w:p w:rsidR="0070361A" w:rsidRDefault="0070361A">
      <w:pPr>
        <w:pStyle w:val="ConsPlusNormal"/>
        <w:spacing w:before="220"/>
        <w:ind w:firstLine="540"/>
        <w:jc w:val="both"/>
      </w:pPr>
      <w:r>
        <w:t xml:space="preserve">68.4. При принятии решения об отказе в выдаче лицензии на осуществление деятельности в </w:t>
      </w:r>
      <w:r>
        <w:lastRenderedPageBreak/>
        <w:t>области оказания услуг связи экспертом осуществляется подготовка извещения соискателю лицензии на осуществление деятельности в области оказания услуг связи с указанием причин отказа в выдаче лицензии на осуществление деятельности в области оказания услуг связи. В извещении перечисляются причины отказа, установленные экспертом при рассмотрении заявления, со ссылками на соответствующие нормативные правовые акты.</w:t>
      </w:r>
    </w:p>
    <w:p w:rsidR="0070361A" w:rsidRDefault="0070361A">
      <w:pPr>
        <w:pStyle w:val="ConsPlusNormal"/>
        <w:spacing w:before="220"/>
        <w:ind w:firstLine="540"/>
        <w:jc w:val="both"/>
      </w:pPr>
      <w:r>
        <w:t>О принятии решения об отказе в выдаче лицензии на осуществление деятельности в области оказания услуг связи соискатель лицензии на осуществление деятельности в области оказания услуг связи уведомляется в следующем порядке:</w:t>
      </w:r>
    </w:p>
    <w:p w:rsidR="0070361A" w:rsidRDefault="0070361A">
      <w:pPr>
        <w:pStyle w:val="ConsPlusNormal"/>
        <w:spacing w:before="220"/>
        <w:ind w:firstLine="540"/>
        <w:jc w:val="both"/>
      </w:pPr>
      <w:r>
        <w:t>ответственный за корреспонденцию направляет соискателю лицензии соответствующее извещение, подписанное руководителем Лицензирующего управления или заместителем руководителя Лицензирующего управления. К извещению прикладываются копии правоустанавливающих документов соискателя лицензии на осуществление деятельности в области оказания услуг связи, в случае их наличия в приложениях к заявлению. Извещение об отказе в выдаче лицензии на осуществление деятельности в области оказания услуг связи направляется или вручается соискателю лицензии на осуществление деятельности в области оказания услуг связи в письменной форме в течение десяти дней со дня принятия соответствующего решения.</w:t>
      </w:r>
    </w:p>
    <w:p w:rsidR="0070361A" w:rsidRDefault="0070361A">
      <w:pPr>
        <w:pStyle w:val="ConsPlusNormal"/>
        <w:spacing w:before="220"/>
        <w:ind w:firstLine="540"/>
        <w:jc w:val="both"/>
      </w:pPr>
      <w:r>
        <w:t>В случае подачи соискателем лицензии документов в электронном виде, в том числе через Единый портал, извещение об отказе в выдаче лицензии на осуществление деятельности в области оказания услуг связи направляется соискателю лицензии в электронном виде.</w:t>
      </w:r>
    </w:p>
    <w:p w:rsidR="0070361A" w:rsidRDefault="0070361A">
      <w:pPr>
        <w:pStyle w:val="ConsPlusNormal"/>
        <w:spacing w:before="220"/>
        <w:ind w:firstLine="540"/>
        <w:jc w:val="both"/>
      </w:pPr>
      <w:r>
        <w:t>Реквизиты извещения об отказе в выдаче лицензии на осуществление деятельности в области оказания услуг связи вносятся ответственным за корреспонденцию в ЕИС.</w:t>
      </w:r>
    </w:p>
    <w:p w:rsidR="0070361A" w:rsidRDefault="0070361A">
      <w:pPr>
        <w:pStyle w:val="ConsPlusNormal"/>
        <w:spacing w:before="220"/>
        <w:ind w:firstLine="540"/>
        <w:jc w:val="both"/>
      </w:pPr>
      <w:r>
        <w:t>68.5. При принятии решения о выдаче лицензии на осуществление деятельности в области оказания услуг связи ответственный за корреспонденцию в десятидневный срок организует направление лицензиату по почте оригинала лицензии на осуществление деятельности в области оказания услуг связи (заказным письмом с уведомлением о вручении) либо направляет извещение о принятом решении и возможности вручения оригинала лицензии на осуществление деятельности в области оказания услуг связи. В случае если соискатель лицензии на осуществление деятельности в области оказания услуг связи указал в заявлении адрес электронной почты, текст извещения в электронной форме направляется также по указанному адресу.</w:t>
      </w:r>
    </w:p>
    <w:p w:rsidR="0070361A" w:rsidRDefault="0070361A">
      <w:pPr>
        <w:pStyle w:val="ConsPlusNormal"/>
        <w:spacing w:before="220"/>
        <w:ind w:firstLine="540"/>
        <w:jc w:val="both"/>
      </w:pPr>
      <w:r>
        <w:t>В случае подачи соискателем лицензии документов в электронном виде, в том числе через Единый портал, извещение о выдаче лицензии на осуществление деятельности в области оказания услуг связи направляется соискателю лицензии в электронном виде.</w:t>
      </w:r>
    </w:p>
    <w:p w:rsidR="0070361A" w:rsidRDefault="0070361A">
      <w:pPr>
        <w:pStyle w:val="ConsPlusNormal"/>
        <w:spacing w:before="220"/>
        <w:ind w:firstLine="540"/>
        <w:jc w:val="both"/>
      </w:pPr>
      <w:r>
        <w:t>Информация о реквизитах извещения или почтовом реестре, в соответствии с которым произведена отправка оригинала лицензии на осуществление деятельности в области оказания услуг связи по почте, вносятся в ЕИС.</w:t>
      </w:r>
    </w:p>
    <w:p w:rsidR="0070361A" w:rsidRDefault="0070361A">
      <w:pPr>
        <w:pStyle w:val="ConsPlusNormal"/>
        <w:ind w:firstLine="540"/>
        <w:jc w:val="both"/>
      </w:pPr>
    </w:p>
    <w:p w:rsidR="0070361A" w:rsidRDefault="0070361A">
      <w:pPr>
        <w:pStyle w:val="ConsPlusNormal"/>
        <w:jc w:val="center"/>
        <w:outlineLvl w:val="2"/>
      </w:pPr>
      <w:r>
        <w:t>Выдача лицензии на осуществление деятельности</w:t>
      </w:r>
    </w:p>
    <w:p w:rsidR="0070361A" w:rsidRDefault="0070361A">
      <w:pPr>
        <w:pStyle w:val="ConsPlusNormal"/>
        <w:jc w:val="center"/>
      </w:pPr>
      <w:r>
        <w:t>в области оказания услуг связи по результатам торгов</w:t>
      </w:r>
    </w:p>
    <w:p w:rsidR="0070361A" w:rsidRDefault="0070361A">
      <w:pPr>
        <w:pStyle w:val="ConsPlusNormal"/>
        <w:jc w:val="center"/>
      </w:pPr>
      <w:r>
        <w:t>(аукциона, конкурса)</w:t>
      </w:r>
    </w:p>
    <w:p w:rsidR="0070361A" w:rsidRDefault="0070361A">
      <w:pPr>
        <w:pStyle w:val="ConsPlusNormal"/>
        <w:ind w:firstLine="540"/>
        <w:jc w:val="both"/>
      </w:pPr>
    </w:p>
    <w:p w:rsidR="0070361A" w:rsidRDefault="0070361A">
      <w:pPr>
        <w:pStyle w:val="ConsPlusNormal"/>
        <w:ind w:firstLine="540"/>
        <w:jc w:val="both"/>
      </w:pPr>
      <w:r>
        <w:t>69. На основании информации, содержащейся в заявлении о предоставлении лицензии на осуществление деятельности в области оказания услуг связи и приложенных документах, а также входящего номера, присвоенного в системе делопроизводства, отдел учета заявлений и ведения реестра лицензий в области связи регистрирует заявление и осуществляет ввод данных о соискателе лицензии на осуществление деятельности в области оказания услуг связи в ЕИС.</w:t>
      </w:r>
    </w:p>
    <w:p w:rsidR="0070361A" w:rsidRDefault="0070361A">
      <w:pPr>
        <w:pStyle w:val="ConsPlusNormal"/>
        <w:spacing w:before="220"/>
        <w:ind w:firstLine="540"/>
        <w:jc w:val="both"/>
      </w:pPr>
      <w:r>
        <w:lastRenderedPageBreak/>
        <w:t>В ЕИС вносятся следующие данные:</w:t>
      </w:r>
    </w:p>
    <w:p w:rsidR="0070361A" w:rsidRDefault="0070361A">
      <w:pPr>
        <w:pStyle w:val="ConsPlusNormal"/>
        <w:spacing w:before="220"/>
        <w:ind w:firstLine="540"/>
        <w:jc w:val="both"/>
      </w:pPr>
      <w:r>
        <w:t>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жительства - для индивидуального предпринимателя;</w:t>
      </w:r>
    </w:p>
    <w:p w:rsidR="0070361A" w:rsidRDefault="0070361A">
      <w:pPr>
        <w:pStyle w:val="ConsPlusNormal"/>
        <w:spacing w:before="220"/>
        <w:ind w:firstLine="540"/>
        <w:jc w:val="both"/>
      </w:pPr>
      <w:r>
        <w:t>ИНН заявителя;</w:t>
      </w:r>
    </w:p>
    <w:p w:rsidR="0070361A" w:rsidRDefault="0070361A">
      <w:pPr>
        <w:pStyle w:val="ConsPlusNormal"/>
        <w:spacing w:before="220"/>
        <w:ind w:firstLine="540"/>
        <w:jc w:val="both"/>
      </w:pPr>
      <w:r>
        <w:t>наименование услуг связи по каждому заявлению;</w:t>
      </w:r>
    </w:p>
    <w:p w:rsidR="0070361A" w:rsidRDefault="0070361A">
      <w:pPr>
        <w:pStyle w:val="ConsPlusNormal"/>
        <w:spacing w:before="220"/>
        <w:ind w:firstLine="540"/>
        <w:jc w:val="both"/>
      </w:pPr>
      <w:r>
        <w:t>запрашиваемая территория действия лицензии на осуществление деятельности в области оказания услуг связи по каждому заявлению;</w:t>
      </w:r>
    </w:p>
    <w:p w:rsidR="0070361A" w:rsidRDefault="0070361A">
      <w:pPr>
        <w:pStyle w:val="ConsPlusNormal"/>
        <w:spacing w:before="220"/>
        <w:ind w:firstLine="540"/>
        <w:jc w:val="both"/>
      </w:pPr>
      <w:r>
        <w:t>почтовый адрес для переписки, контактные телефоны (если указаны в заявлении);</w:t>
      </w:r>
    </w:p>
    <w:p w:rsidR="0070361A" w:rsidRDefault="0070361A">
      <w:pPr>
        <w:pStyle w:val="ConsPlusNormal"/>
        <w:spacing w:before="220"/>
        <w:ind w:firstLine="540"/>
        <w:jc w:val="both"/>
      </w:pPr>
      <w:r>
        <w:t>фамилия, имя, отчество лица, подписавшего заявление;</w:t>
      </w:r>
    </w:p>
    <w:p w:rsidR="0070361A" w:rsidRDefault="0070361A">
      <w:pPr>
        <w:pStyle w:val="ConsPlusNormal"/>
        <w:spacing w:before="220"/>
        <w:ind w:firstLine="540"/>
        <w:jc w:val="both"/>
      </w:pPr>
      <w:r>
        <w:t>информация о торгах, по результатам которых организатор торгов направил заявление в Роскомнадзор;</w:t>
      </w:r>
    </w:p>
    <w:p w:rsidR="0070361A" w:rsidRDefault="0070361A">
      <w:pPr>
        <w:pStyle w:val="ConsPlusNormal"/>
        <w:spacing w:before="220"/>
        <w:ind w:firstLine="540"/>
        <w:jc w:val="both"/>
      </w:pPr>
      <w:r>
        <w:t>входящий номер и дата регистрации заявления в системе делопроизводства Роскомнадзора.</w:t>
      </w:r>
    </w:p>
    <w:p w:rsidR="0070361A" w:rsidRDefault="0070361A">
      <w:pPr>
        <w:pStyle w:val="ConsPlusNormal"/>
        <w:spacing w:before="220"/>
        <w:ind w:firstLine="540"/>
        <w:jc w:val="both"/>
      </w:pPr>
      <w:r>
        <w:t>69.1. Для рассмотрения заявления о предоставлении лицензии на осуществление деятельности в области оказания услуг связи ответственный за выбор исполнителя в течение двух рабочих дней с момента регистрации заявления о предоставлении лицензии на осуществление деятельности в области оказания услуг связи в системе делопроизводства назначает эксперта, ответственного за рассмотрение заявления.</w:t>
      </w:r>
    </w:p>
    <w:p w:rsidR="0070361A" w:rsidRDefault="0070361A">
      <w:pPr>
        <w:pStyle w:val="ConsPlusNormal"/>
        <w:spacing w:before="220"/>
        <w:ind w:firstLine="540"/>
        <w:jc w:val="both"/>
      </w:pPr>
      <w:r>
        <w:t>Фамилия эксперта, ответственного за рассмотрение заявления, фиксируется оператором в ЕИС.</w:t>
      </w:r>
    </w:p>
    <w:p w:rsidR="0070361A" w:rsidRDefault="0070361A">
      <w:pPr>
        <w:pStyle w:val="ConsPlusNormal"/>
        <w:spacing w:before="220"/>
        <w:ind w:firstLine="540"/>
        <w:jc w:val="both"/>
      </w:pPr>
      <w:r>
        <w:t>69.2. Экспертом осуществляется проверка представленных документов на предмет наличия в них протокола о результатах торгов, в соответствии с которым соискатель лицензии на осуществление деятельности в области оказания услуг связи признан их победителем. Информация о комплектности вносится экспертом в ЕИС.</w:t>
      </w:r>
    </w:p>
    <w:p w:rsidR="0070361A" w:rsidRDefault="0070361A">
      <w:pPr>
        <w:pStyle w:val="ConsPlusNormal"/>
        <w:spacing w:before="220"/>
        <w:ind w:firstLine="540"/>
        <w:jc w:val="both"/>
      </w:pPr>
      <w:r>
        <w:t>69.3. По результатам проверки материалов заявления эксперт осуществляет одно из следующих действий:</w:t>
      </w:r>
    </w:p>
    <w:p w:rsidR="0070361A" w:rsidRDefault="0070361A">
      <w:pPr>
        <w:pStyle w:val="ConsPlusNormal"/>
        <w:spacing w:before="220"/>
        <w:ind w:firstLine="540"/>
        <w:jc w:val="both"/>
      </w:pPr>
      <w:r>
        <w:t xml:space="preserve">подготовку проекта решения о выдаче лицензии на осуществление деятельности в области оказания услуг связи, если экспертом не установлены основания для отказа в выдаче лицензии на осуществление деятельности в области оказания услуг связи, предусмотренные </w:t>
      </w:r>
      <w:hyperlink w:anchor="P253" w:history="1">
        <w:r>
          <w:rPr>
            <w:color w:val="0000FF"/>
          </w:rPr>
          <w:t>пунктом 47</w:t>
        </w:r>
      </w:hyperlink>
      <w:r>
        <w:t xml:space="preserve"> Регламента, законодательством Российской Федерации в области связи;</w:t>
      </w:r>
    </w:p>
    <w:p w:rsidR="0070361A" w:rsidRDefault="0070361A">
      <w:pPr>
        <w:pStyle w:val="ConsPlusNormal"/>
        <w:spacing w:before="220"/>
        <w:ind w:firstLine="540"/>
        <w:jc w:val="both"/>
      </w:pPr>
      <w:r>
        <w:t xml:space="preserve">подготовку проекта решения об отказе в выдаче лицензии на осуществление деятельности в области оказания услуг связи, если экспертом установлены основания для отказа в выдаче лицензии на осуществление деятельности в области оказания услуг связи, предусмотренные </w:t>
      </w:r>
      <w:hyperlink w:anchor="P253" w:history="1">
        <w:r>
          <w:rPr>
            <w:color w:val="0000FF"/>
          </w:rPr>
          <w:t>пунктом 47</w:t>
        </w:r>
      </w:hyperlink>
      <w:r>
        <w:t xml:space="preserve"> Регламента, законодательством Российской Федерации в области связи.</w:t>
      </w:r>
    </w:p>
    <w:p w:rsidR="0070361A" w:rsidRDefault="0070361A">
      <w:pPr>
        <w:pStyle w:val="ConsPlusNormal"/>
        <w:spacing w:before="220"/>
        <w:ind w:firstLine="540"/>
        <w:jc w:val="both"/>
      </w:pPr>
      <w:r>
        <w:t>69.4. На основании результатов экспертизы начальником или заместителем начальника отдела лицензирования деятельности в сфере связи принимается решение о внесении в проект приказа Роскомнадзора по вопросам лицензирования деятельности в области оказания услуг решения о выдаче либо об отказе в выдаче лицензии на осуществление деятельности в области оказания услуг связи.</w:t>
      </w:r>
    </w:p>
    <w:p w:rsidR="0070361A" w:rsidRDefault="0070361A">
      <w:pPr>
        <w:pStyle w:val="ConsPlusNormal"/>
        <w:spacing w:before="220"/>
        <w:ind w:firstLine="540"/>
        <w:jc w:val="both"/>
      </w:pPr>
      <w:r>
        <w:t xml:space="preserve">После оформления решения приказом Роскомнадзора по вопросам лицензирования </w:t>
      </w:r>
      <w:r>
        <w:lastRenderedPageBreak/>
        <w:t>деятельности в области оказания услуг связи сведения о принятом решении вносятся оператором в ЕИС.</w:t>
      </w:r>
    </w:p>
    <w:p w:rsidR="0070361A" w:rsidRDefault="0070361A">
      <w:pPr>
        <w:pStyle w:val="ConsPlusNormal"/>
        <w:spacing w:before="220"/>
        <w:ind w:firstLine="540"/>
        <w:jc w:val="both"/>
      </w:pPr>
      <w:r>
        <w:t>69.5. При принятии решения об отказе в выдаче лицензии на осуществление деятельности в области оказания услуг связи экспертом осуществляется подготовка извещения соискателю лицензии на осуществление деятельности в области оказания услуг связи с указанием причин отказа в выдаче лицензии на осуществление деятельности в области оказания услуг связи. В извещении перечисляются причины отказа, установленные экспертом при рассмотрении заявления, со ссылками на соответствующие нормативные правовые акты.</w:t>
      </w:r>
    </w:p>
    <w:p w:rsidR="0070361A" w:rsidRDefault="0070361A">
      <w:pPr>
        <w:pStyle w:val="ConsPlusNormal"/>
        <w:spacing w:before="220"/>
        <w:ind w:firstLine="540"/>
        <w:jc w:val="both"/>
      </w:pPr>
      <w:r>
        <w:t>О принятии решения об отказе в выдаче лицензии на осуществление деятельности в области оказания услуг связи соискатель лицензии на осуществление деятельности в области оказания услуг связи уведомляется в следующем порядке:</w:t>
      </w:r>
    </w:p>
    <w:p w:rsidR="0070361A" w:rsidRDefault="0070361A">
      <w:pPr>
        <w:pStyle w:val="ConsPlusNormal"/>
        <w:spacing w:before="220"/>
        <w:ind w:firstLine="540"/>
        <w:jc w:val="both"/>
      </w:pPr>
      <w:r>
        <w:t>ответственным за корреспонденцию лицензиату направляется соответствующее извещение, подписанное руководителем Лицензирующего управления или заместителем руководителя Лицензирующего управления. К извещению прикладываются копии правоустанавливающих документов соискателя лицензии на осуществление деятельности в области оказания услуг связи, в случае их наличия в приложениях к заявлению. Извещение об отказе в выдаче лицензии на осуществление деятельности в области оказания услуг связи направляется или вручается соискателю лицензии на осуществление деятельности в области оказания услуг связи в письменной форме в течение десяти дней со дня принятия соответствующего решения;</w:t>
      </w:r>
    </w:p>
    <w:p w:rsidR="0070361A" w:rsidRDefault="0070361A">
      <w:pPr>
        <w:pStyle w:val="ConsPlusNormal"/>
        <w:spacing w:before="220"/>
        <w:ind w:firstLine="540"/>
        <w:jc w:val="both"/>
      </w:pPr>
      <w:r>
        <w:t>реквизиты извещения об отказе в выдаче лицензии на осуществление деятельности в области оказания услуг связи вносятся ответственным за корреспонденцию в ЕИС;</w:t>
      </w:r>
    </w:p>
    <w:p w:rsidR="0070361A" w:rsidRDefault="0070361A">
      <w:pPr>
        <w:pStyle w:val="ConsPlusNormal"/>
        <w:spacing w:before="220"/>
        <w:ind w:firstLine="540"/>
        <w:jc w:val="both"/>
      </w:pPr>
      <w:r>
        <w:t>копия извещения об отказе в выдаче лицензии на осуществление деятельности в области оказания услуг связи направляется организатору торгов.</w:t>
      </w:r>
    </w:p>
    <w:p w:rsidR="0070361A" w:rsidRDefault="0070361A">
      <w:pPr>
        <w:pStyle w:val="ConsPlusNormal"/>
        <w:spacing w:before="220"/>
        <w:ind w:firstLine="540"/>
        <w:jc w:val="both"/>
      </w:pPr>
      <w:r>
        <w:t>В случае подачи соискателем лицензии документов в электронном виде, в том числе посредством Единого портала, извещение об отказе в выдаче лицензии на осуществление деятельности в области оказания услуг связи направляется соискателю лицензии в электронном виде.</w:t>
      </w:r>
    </w:p>
    <w:p w:rsidR="0070361A" w:rsidRDefault="0070361A">
      <w:pPr>
        <w:pStyle w:val="ConsPlusNormal"/>
        <w:spacing w:before="220"/>
        <w:ind w:firstLine="540"/>
        <w:jc w:val="both"/>
      </w:pPr>
      <w:r>
        <w:t>69.6. О принятии решения о выдаче лицензии на осуществление деятельности в области оказания услуг связи соискатель лицензии уведомляется в следующем порядке:</w:t>
      </w:r>
    </w:p>
    <w:p w:rsidR="0070361A" w:rsidRDefault="0070361A">
      <w:pPr>
        <w:pStyle w:val="ConsPlusNormal"/>
        <w:spacing w:before="220"/>
        <w:ind w:firstLine="540"/>
        <w:jc w:val="both"/>
      </w:pPr>
      <w:r>
        <w:t>после принятия решения о выдаче лицензии на осуществление деятельности в области оказания услуг связи ответственный за корреспонденцию в десятидневный срок организует направление лицензиату по почте оригинала лицензии на осуществление деятельности в области оказания услуг связи (заказным письмом с уведомлением о вручении) либо направляет извещение о принятом решении и возможности вручения оригинала лицензии на осуществление деятельности в области оказания услуг связи;</w:t>
      </w:r>
    </w:p>
    <w:p w:rsidR="0070361A" w:rsidRDefault="0070361A">
      <w:pPr>
        <w:pStyle w:val="ConsPlusNormal"/>
        <w:spacing w:before="220"/>
        <w:ind w:firstLine="540"/>
        <w:jc w:val="both"/>
      </w:pPr>
      <w:r>
        <w:t>в случае если соискатель лицензии на осуществление деятельности в области оказания услуг связи указал в заявлении адрес электронной почты, текст извещения в электронной форме направляется также по указанному адресу. В случае если соискатель лицензии на осуществление деятельности в области оказания услуг связи указал в заявлении адрес электронной почты, текст извещения в электронной форме направляется также по указанному адресу;</w:t>
      </w:r>
    </w:p>
    <w:p w:rsidR="0070361A" w:rsidRDefault="0070361A">
      <w:pPr>
        <w:pStyle w:val="ConsPlusNormal"/>
        <w:spacing w:before="220"/>
        <w:ind w:firstLine="540"/>
        <w:jc w:val="both"/>
      </w:pPr>
      <w:r>
        <w:t>в случае подачи соискателем лицензии документов в электронном виде, в том числе посредством Единого портала, извещение о выдаче лицензии на осуществление деятельности в области оказания услуг связи направляется соискателю лицензии в электронном виде.</w:t>
      </w:r>
    </w:p>
    <w:p w:rsidR="0070361A" w:rsidRDefault="0070361A">
      <w:pPr>
        <w:pStyle w:val="ConsPlusNormal"/>
        <w:spacing w:before="220"/>
        <w:ind w:firstLine="540"/>
        <w:jc w:val="both"/>
      </w:pPr>
      <w:r>
        <w:t xml:space="preserve">Информация о реквизитах извещения или почтовом реестре, в соответствии с которым произведена отправка оригинала лицензии на осуществление деятельности в области оказания </w:t>
      </w:r>
      <w:r>
        <w:lastRenderedPageBreak/>
        <w:t>услуг связи по почте, вносятся в ЕИС.</w:t>
      </w:r>
    </w:p>
    <w:p w:rsidR="0070361A" w:rsidRDefault="0070361A">
      <w:pPr>
        <w:pStyle w:val="ConsPlusNormal"/>
        <w:ind w:firstLine="540"/>
        <w:jc w:val="both"/>
      </w:pPr>
    </w:p>
    <w:p w:rsidR="0070361A" w:rsidRDefault="0070361A">
      <w:pPr>
        <w:pStyle w:val="ConsPlusNormal"/>
        <w:jc w:val="center"/>
        <w:outlineLvl w:val="2"/>
      </w:pPr>
      <w:r>
        <w:t>Продление срока действия лицензии на осуществление</w:t>
      </w:r>
    </w:p>
    <w:p w:rsidR="0070361A" w:rsidRDefault="0070361A">
      <w:pPr>
        <w:pStyle w:val="ConsPlusNormal"/>
        <w:jc w:val="center"/>
      </w:pPr>
      <w:r>
        <w:t>деятельности в области оказания услуг связи</w:t>
      </w:r>
    </w:p>
    <w:p w:rsidR="0070361A" w:rsidRDefault="0070361A">
      <w:pPr>
        <w:pStyle w:val="ConsPlusNormal"/>
        <w:ind w:firstLine="540"/>
        <w:jc w:val="both"/>
      </w:pPr>
    </w:p>
    <w:p w:rsidR="0070361A" w:rsidRDefault="0070361A">
      <w:pPr>
        <w:pStyle w:val="ConsPlusNormal"/>
        <w:ind w:firstLine="540"/>
        <w:jc w:val="both"/>
      </w:pPr>
      <w:r>
        <w:t>70. На основании информации, содержащейся в заявлении о продлении срока действия лицензии на осуществление деятельности в области оказания услуг связи и приложенных документах, а также входящего номера, присвоенного в системе делопроизводства, отдел ведения реестра лицензий в области связи регистрирует заявление и осуществляет ввод данных о заявлении в ЕИС.</w:t>
      </w:r>
    </w:p>
    <w:p w:rsidR="0070361A" w:rsidRDefault="0070361A">
      <w:pPr>
        <w:pStyle w:val="ConsPlusNormal"/>
        <w:spacing w:before="220"/>
        <w:ind w:firstLine="540"/>
        <w:jc w:val="both"/>
      </w:pPr>
      <w:r>
        <w:t>В ЕИС вносятся следующие данные:</w:t>
      </w:r>
    </w:p>
    <w:p w:rsidR="0070361A" w:rsidRDefault="0070361A">
      <w:pPr>
        <w:pStyle w:val="ConsPlusNormal"/>
        <w:spacing w:before="220"/>
        <w:ind w:firstLine="540"/>
        <w:jc w:val="both"/>
      </w:pPr>
      <w:r>
        <w:t>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жительства - для индивидуального предпринимателя;</w:t>
      </w:r>
    </w:p>
    <w:p w:rsidR="0070361A" w:rsidRDefault="0070361A">
      <w:pPr>
        <w:pStyle w:val="ConsPlusNormal"/>
        <w:spacing w:before="220"/>
        <w:ind w:firstLine="540"/>
        <w:jc w:val="both"/>
      </w:pPr>
      <w:r>
        <w:t>ИНН заявителя;</w:t>
      </w:r>
    </w:p>
    <w:p w:rsidR="0070361A" w:rsidRDefault="0070361A">
      <w:pPr>
        <w:pStyle w:val="ConsPlusNormal"/>
        <w:spacing w:before="220"/>
        <w:ind w:firstLine="540"/>
        <w:jc w:val="both"/>
      </w:pPr>
      <w:r>
        <w:t>наименование услуг связи по каждому заявлению;</w:t>
      </w:r>
    </w:p>
    <w:p w:rsidR="0070361A" w:rsidRDefault="0070361A">
      <w:pPr>
        <w:pStyle w:val="ConsPlusNormal"/>
        <w:spacing w:before="220"/>
        <w:ind w:firstLine="540"/>
        <w:jc w:val="both"/>
      </w:pPr>
      <w:r>
        <w:t>запрашиваемая территория действия лицензии на осуществление деятельности в области оказания услуг связи по каждому заявлению;</w:t>
      </w:r>
    </w:p>
    <w:p w:rsidR="0070361A" w:rsidRDefault="0070361A">
      <w:pPr>
        <w:pStyle w:val="ConsPlusNormal"/>
        <w:spacing w:before="220"/>
        <w:ind w:firstLine="540"/>
        <w:jc w:val="both"/>
      </w:pPr>
      <w:r>
        <w:t>почтовый адрес для переписки, контактные телефоны (если указаны в заявлении);</w:t>
      </w:r>
    </w:p>
    <w:p w:rsidR="0070361A" w:rsidRDefault="0070361A">
      <w:pPr>
        <w:pStyle w:val="ConsPlusNormal"/>
        <w:spacing w:before="220"/>
        <w:ind w:firstLine="540"/>
        <w:jc w:val="both"/>
      </w:pPr>
      <w:r>
        <w:t>фамилия, имя, отчество лица, подписавшего заявление;</w:t>
      </w:r>
    </w:p>
    <w:p w:rsidR="0070361A" w:rsidRDefault="0070361A">
      <w:pPr>
        <w:pStyle w:val="ConsPlusNormal"/>
        <w:spacing w:before="220"/>
        <w:ind w:firstLine="540"/>
        <w:jc w:val="both"/>
      </w:pPr>
      <w:r>
        <w:t>номер лицензии на осуществление деятельности в области оказания услуг связи, срок действия которой продлевается;</w:t>
      </w:r>
    </w:p>
    <w:p w:rsidR="0070361A" w:rsidRDefault="0070361A">
      <w:pPr>
        <w:pStyle w:val="ConsPlusNormal"/>
        <w:spacing w:before="220"/>
        <w:ind w:firstLine="540"/>
        <w:jc w:val="both"/>
      </w:pPr>
      <w:r>
        <w:t>входящий номер и дата регистрации заявления в системе делопроизводства Роскомнадзора.</w:t>
      </w:r>
    </w:p>
    <w:p w:rsidR="0070361A" w:rsidRDefault="0070361A">
      <w:pPr>
        <w:pStyle w:val="ConsPlusNormal"/>
        <w:spacing w:before="220"/>
        <w:ind w:firstLine="540"/>
        <w:jc w:val="both"/>
      </w:pPr>
      <w:r>
        <w:t>70.1. Для рассмотрения заявления о продлении срока действия лицензии на осуществление деятельности в области оказания услуг связи ответственный за выбор исполнителя в течение двух рабочих дней с момента регистрации заявления о продлении срока действия лицензии на осуществление деятельности в области оказания услуг связи в системе делопроизводства назначает эксперта, ответственного за рассмотрение заявления.</w:t>
      </w:r>
    </w:p>
    <w:p w:rsidR="0070361A" w:rsidRDefault="0070361A">
      <w:pPr>
        <w:pStyle w:val="ConsPlusNormal"/>
        <w:spacing w:before="220"/>
        <w:ind w:firstLine="540"/>
        <w:jc w:val="both"/>
      </w:pPr>
      <w:r>
        <w:t>Фамилия эксперта, ответственного за рассмотрение заявления, фиксируется оператором в ЕИС.</w:t>
      </w:r>
    </w:p>
    <w:p w:rsidR="0070361A" w:rsidRDefault="0070361A">
      <w:pPr>
        <w:pStyle w:val="ConsPlusNormal"/>
        <w:spacing w:before="220"/>
        <w:ind w:firstLine="540"/>
        <w:jc w:val="both"/>
      </w:pPr>
      <w:r>
        <w:t>70.2. В случае если экспертом установлено, что заявление о продлении срока действия лицензии на осуществление деятельности в области оказания услуг связи подано ранее чем за 6 месяцев до окончания срока действия соответствующей лицензии на осуществление деятельности в области оказания услуг связи или после окончания срока действия соответствующей лицензии на осуществление деятельности в области оказания услуг связи, осуществляется подготовка экспертом проекта письма лицензиату о невозможности продления срока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 xml:space="preserve">В случае если экспертом установлено, что произошло изменение реквизитов, внесенных в продлеваемую лицензию на осуществление деятельности в области оказания услуг связи, и лицензиатом не соблюдены требования </w:t>
      </w:r>
      <w:hyperlink r:id="rId40" w:history="1">
        <w:r>
          <w:rPr>
            <w:color w:val="0000FF"/>
          </w:rPr>
          <w:t>пункта 4 статьи 35</w:t>
        </w:r>
      </w:hyperlink>
      <w:r>
        <w:t xml:space="preserve"> Федерального закона "О связи" в части соблюдения 30-дневного срока направления заявления о переоформлении лицензии на осуществление деятельности в области оказания услуг связи в Роскомнадзор, экспертом также </w:t>
      </w:r>
      <w:r>
        <w:lastRenderedPageBreak/>
        <w:t>осуществляется подготовка проекта письма лицензиату о невозможности продления срока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Письмо подписывается руководителем Лицензирующего управления либо лицом, его замещающим. К письму прикладываются копии правоустанавливающих документов лицензиата в случае их наличия в приложениях к заявлению.</w:t>
      </w:r>
    </w:p>
    <w:p w:rsidR="0070361A" w:rsidRDefault="0070361A">
      <w:pPr>
        <w:pStyle w:val="ConsPlusNormal"/>
        <w:spacing w:before="220"/>
        <w:ind w:firstLine="540"/>
        <w:jc w:val="both"/>
      </w:pPr>
      <w:r>
        <w:t>Реквизиты письма вносятся оператором в ЕИС.</w:t>
      </w:r>
    </w:p>
    <w:p w:rsidR="0070361A" w:rsidRDefault="0070361A">
      <w:pPr>
        <w:pStyle w:val="ConsPlusNormal"/>
        <w:spacing w:before="220"/>
        <w:ind w:firstLine="540"/>
        <w:jc w:val="both"/>
      </w:pPr>
      <w:r>
        <w:t>Срок указанного административного действия отсчитывается с момента назначения исполнителя и не может превышать десяти дней.</w:t>
      </w:r>
    </w:p>
    <w:p w:rsidR="0070361A" w:rsidRDefault="0070361A">
      <w:pPr>
        <w:pStyle w:val="ConsPlusNormal"/>
        <w:spacing w:before="220"/>
        <w:ind w:firstLine="540"/>
        <w:jc w:val="both"/>
      </w:pPr>
      <w:r>
        <w:t>70.3. Экспертом осуществляется проверка комплектности представленных документов. Информация о комплектности вносится экспертом в ЕИС.</w:t>
      </w:r>
    </w:p>
    <w:p w:rsidR="0070361A" w:rsidRDefault="0070361A">
      <w:pPr>
        <w:pStyle w:val="ConsPlusNormal"/>
        <w:spacing w:before="220"/>
        <w:ind w:firstLine="540"/>
        <w:jc w:val="both"/>
      </w:pPr>
      <w:r>
        <w:t xml:space="preserve">Если лицензиатом, обратившимся в установленный </w:t>
      </w:r>
      <w:hyperlink r:id="rId41" w:history="1">
        <w:r>
          <w:rPr>
            <w:color w:val="0000FF"/>
          </w:rPr>
          <w:t>пунктом 3 статьи 33</w:t>
        </w:r>
      </w:hyperlink>
      <w:r>
        <w:t xml:space="preserve"> Федерального закона "О связи" срок, предоставлены не все необходимые документы, перечисленные в </w:t>
      </w:r>
      <w:hyperlink w:anchor="P1626" w:history="1">
        <w:r>
          <w:rPr>
            <w:color w:val="0000FF"/>
          </w:rPr>
          <w:t>Приложении N 4</w:t>
        </w:r>
      </w:hyperlink>
      <w:r>
        <w:t xml:space="preserve"> к Регламенту, эксперт осуществляет запрос недостающих документов у лицензиата. В случае если лицензиат указал в заявлении адрес электронной почты, текст запроса в электронной форме направляется также по указанному адресу.</w:t>
      </w:r>
    </w:p>
    <w:p w:rsidR="0070361A" w:rsidRDefault="0070361A">
      <w:pPr>
        <w:pStyle w:val="ConsPlusNormal"/>
        <w:spacing w:before="220"/>
        <w:ind w:firstLine="540"/>
        <w:jc w:val="both"/>
      </w:pPr>
      <w:r>
        <w:t>Информация о запросе дополнительных документов фиксируется экспертом в ЕИС.</w:t>
      </w:r>
    </w:p>
    <w:p w:rsidR="0070361A" w:rsidRDefault="0070361A">
      <w:pPr>
        <w:pStyle w:val="ConsPlusNormal"/>
        <w:spacing w:before="220"/>
        <w:ind w:firstLine="540"/>
        <w:jc w:val="both"/>
      </w:pPr>
      <w:r>
        <w:t>В этом случае дополнительно представленные лицензиатом документы учитываются экспертом при рассмотрении заявления, если они поступили в Роскомнадзор не позднее окончания срока рассмотрения заявления.</w:t>
      </w:r>
    </w:p>
    <w:p w:rsidR="0070361A" w:rsidRDefault="0070361A">
      <w:pPr>
        <w:pStyle w:val="ConsPlusNormal"/>
        <w:spacing w:before="220"/>
        <w:ind w:firstLine="540"/>
        <w:jc w:val="both"/>
      </w:pPr>
      <w:r>
        <w:t xml:space="preserve">Если лицензиатом предоставлены не все необходимые документы, перечисленные в </w:t>
      </w:r>
      <w:hyperlink w:anchor="P1626" w:history="1">
        <w:r>
          <w:rPr>
            <w:color w:val="0000FF"/>
          </w:rPr>
          <w:t>Приложении N 4</w:t>
        </w:r>
      </w:hyperlink>
      <w:r>
        <w:t xml:space="preserve"> к Регламенту, эксперт осуществляет подготовку проекта решения об отказе в продлении срока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 xml:space="preserve">70.4. В случае если лицензиатом представлены все необходимые документы согласно </w:t>
      </w:r>
      <w:hyperlink w:anchor="P1626" w:history="1">
        <w:r>
          <w:rPr>
            <w:color w:val="0000FF"/>
          </w:rPr>
          <w:t>Приложению N 4</w:t>
        </w:r>
      </w:hyperlink>
      <w:r>
        <w:t xml:space="preserve"> к Регламенту, эксперт определяет необходимость проведения юридической экспертизы материалов заявления. В случае направления материалов на юридическую экспертизу информация об этом вносится оператором в ЕИС.</w:t>
      </w:r>
    </w:p>
    <w:p w:rsidR="0070361A" w:rsidRDefault="0070361A">
      <w:pPr>
        <w:pStyle w:val="ConsPlusNormal"/>
        <w:spacing w:before="220"/>
        <w:ind w:firstLine="540"/>
        <w:jc w:val="both"/>
      </w:pPr>
      <w:r>
        <w:t xml:space="preserve">70.5. Порядок осуществления юридической экспертизы представленных документов определен </w:t>
      </w:r>
      <w:hyperlink w:anchor="P413" w:history="1">
        <w:r>
          <w:rPr>
            <w:color w:val="0000FF"/>
          </w:rPr>
          <w:t>пунктом 67.5</w:t>
        </w:r>
      </w:hyperlink>
      <w:r>
        <w:t xml:space="preserve"> Регламента.</w:t>
      </w:r>
    </w:p>
    <w:p w:rsidR="0070361A" w:rsidRDefault="0070361A">
      <w:pPr>
        <w:pStyle w:val="ConsPlusNormal"/>
        <w:spacing w:before="220"/>
        <w:ind w:firstLine="540"/>
        <w:jc w:val="both"/>
      </w:pPr>
      <w:r>
        <w:t>70.5.1. При получении заключения юридической экспертизы о невозможности продления срока действия лицензии на осуществление деятельности в области оказания услуг связи эксперт осуществляет подготовку проекта решения об отказе в продлении срока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Сведения о формировании проекта решения вносятся экспертом в ЕИС.</w:t>
      </w:r>
    </w:p>
    <w:p w:rsidR="0070361A" w:rsidRDefault="0070361A">
      <w:pPr>
        <w:pStyle w:val="ConsPlusNormal"/>
        <w:spacing w:before="220"/>
        <w:ind w:firstLine="540"/>
        <w:jc w:val="both"/>
      </w:pPr>
      <w:r>
        <w:t>70.5.2. При получении заключения юридической экспертизы о возможности продления срока действия лицензии на осуществление деятельности в области оказания услуг связи эксперт осуществляет содержательную проверку представленных документов, в том числе на соответствие их законодательству Российской Федерации в области связи.</w:t>
      </w:r>
    </w:p>
    <w:p w:rsidR="0070361A" w:rsidRDefault="0070361A">
      <w:pPr>
        <w:pStyle w:val="ConsPlusNormal"/>
        <w:spacing w:before="220"/>
        <w:ind w:firstLine="540"/>
        <w:jc w:val="both"/>
      </w:pPr>
      <w:r>
        <w:t>70.6. По результатам содержательной проверки материалов заявления эксперт осуществляет одно из следующих действий:</w:t>
      </w:r>
    </w:p>
    <w:p w:rsidR="0070361A" w:rsidRDefault="0070361A">
      <w:pPr>
        <w:pStyle w:val="ConsPlusNormal"/>
        <w:spacing w:before="220"/>
        <w:ind w:firstLine="540"/>
        <w:jc w:val="both"/>
      </w:pPr>
      <w:r>
        <w:t xml:space="preserve">подготовку проекта решения о продлении срока действия лицензии на осуществление </w:t>
      </w:r>
      <w:r>
        <w:lastRenderedPageBreak/>
        <w:t xml:space="preserve">деятельности в области оказания услуг связи, если экспертом не установлено оснований для отказа в продлении срока действия лицензии на осуществление деятельности в области оказания услуг связи, предусмотренных </w:t>
      </w:r>
      <w:hyperlink w:anchor="P261" w:history="1">
        <w:r>
          <w:rPr>
            <w:color w:val="0000FF"/>
          </w:rPr>
          <w:t>пунктом 48</w:t>
        </w:r>
      </w:hyperlink>
      <w:r>
        <w:t xml:space="preserve"> Регламента, законодательством Российской Федерации в области связи;</w:t>
      </w:r>
    </w:p>
    <w:p w:rsidR="0070361A" w:rsidRDefault="0070361A">
      <w:pPr>
        <w:pStyle w:val="ConsPlusNormal"/>
        <w:spacing w:before="220"/>
        <w:ind w:firstLine="540"/>
        <w:jc w:val="both"/>
      </w:pPr>
      <w:r>
        <w:t xml:space="preserve">подготовку проекта решения об отказе в продлении срока действия лицензии на осуществление деятельности в области оказания услуг связи, если экспертом установлены основания для отказа в продлении срока действия лицензии на осуществление деятельности в области оказания услуг связи, предусмотренные </w:t>
      </w:r>
      <w:hyperlink w:anchor="P261" w:history="1">
        <w:r>
          <w:rPr>
            <w:color w:val="0000FF"/>
          </w:rPr>
          <w:t>пунктом 48</w:t>
        </w:r>
      </w:hyperlink>
      <w:r>
        <w:t xml:space="preserve"> Регламента, законодательством Российской Федерации в области связи.</w:t>
      </w:r>
    </w:p>
    <w:p w:rsidR="0070361A" w:rsidRDefault="0070361A">
      <w:pPr>
        <w:pStyle w:val="ConsPlusNormal"/>
        <w:spacing w:before="220"/>
        <w:ind w:firstLine="540"/>
        <w:jc w:val="both"/>
      </w:pPr>
      <w:r>
        <w:t xml:space="preserve">В случае если в результате рассмотрения заявления установлено, что произошло изменение реквизитов, внесенных в ранее выданную лицензию на осуществление деятельности в области оказания услуг связи, принадлежащую лицензиату, и им не соблюдены требования </w:t>
      </w:r>
      <w:hyperlink r:id="rId42" w:history="1">
        <w:r>
          <w:rPr>
            <w:color w:val="0000FF"/>
          </w:rPr>
          <w:t>пункта 4 статьи 35</w:t>
        </w:r>
      </w:hyperlink>
      <w:r>
        <w:t xml:space="preserve"> Федерального закона "О связи" в части соблюдения 30-дневного срока направления заявления о переоформлении лицензии на осуществление деятельности в области оказания услуг связи, экспертом подготавливается проект решения о внесении в реестр лицензий в области связи записи о прекращении действия соответствующей лицензии на осуществление деятельности в области оказания услуг связи.</w:t>
      </w:r>
    </w:p>
    <w:p w:rsidR="0070361A" w:rsidRDefault="0070361A">
      <w:pPr>
        <w:pStyle w:val="ConsPlusNormal"/>
        <w:spacing w:before="220"/>
        <w:ind w:firstLine="540"/>
        <w:jc w:val="both"/>
      </w:pPr>
      <w:r>
        <w:t>Результат экспертизы вносится экспертом в ЕИС.</w:t>
      </w:r>
    </w:p>
    <w:p w:rsidR="0070361A" w:rsidRDefault="0070361A">
      <w:pPr>
        <w:pStyle w:val="ConsPlusNormal"/>
        <w:spacing w:before="220"/>
        <w:ind w:firstLine="540"/>
        <w:jc w:val="both"/>
      </w:pPr>
      <w:r>
        <w:t>70.7. На основании результатов экспертизы начальником или заместителем начальника отдела лицензирования деятельности в сфере связи принимается решение о включении в приказ Роскомнадзора решения о продлении срока действия лицензии на осуществление деятельности в области оказания услуг связи либо об отказе в продлении срока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После оформления решения приказом Роскомнадзора по вопросам лицензирования деятельности в области оказания услуг связи сведения о принятом решении вносятся оператором в ЕИС.</w:t>
      </w:r>
    </w:p>
    <w:p w:rsidR="0070361A" w:rsidRDefault="0070361A">
      <w:pPr>
        <w:pStyle w:val="ConsPlusNormal"/>
        <w:spacing w:before="220"/>
        <w:ind w:firstLine="540"/>
        <w:jc w:val="both"/>
      </w:pPr>
      <w:r>
        <w:t>70.8. При принятии решения об отказе в продлении срока действия лицензии на осуществление деятельности в области оказания услуг связи экспертом осуществляется подготовка извещения заявителю с указанием причин отказа в продлении срока действия лицензии на осуществление деятельности в области оказания услуг связи. В извещении перечисляются причины отказа, установленные экспертом при рассмотрении заявления, со ссылками на соответствующие нормативные правовые акты.</w:t>
      </w:r>
    </w:p>
    <w:p w:rsidR="0070361A" w:rsidRDefault="0070361A">
      <w:pPr>
        <w:pStyle w:val="ConsPlusNormal"/>
        <w:spacing w:before="220"/>
        <w:ind w:firstLine="540"/>
        <w:jc w:val="both"/>
      </w:pPr>
      <w:r>
        <w:t>О принятии решения об отказе в продлении срока действия лицензии на осуществление деятельности в области оказания услуг связи лицензиат уведомляется в следующем порядке:</w:t>
      </w:r>
    </w:p>
    <w:p w:rsidR="0070361A" w:rsidRDefault="0070361A">
      <w:pPr>
        <w:pStyle w:val="ConsPlusNormal"/>
        <w:spacing w:before="220"/>
        <w:ind w:firstLine="540"/>
        <w:jc w:val="both"/>
      </w:pPr>
      <w:r>
        <w:t>ответственный за корреспонденцию направляет лицензиату соответствующее извещение, подписанное руководителем Лицензирующего управления или заместителем руководителя Лицензирующего управления. К извещению прикладываются копии правоустанавливающих документов лицензиата, в случае их наличия в приложениях к заявлению.</w:t>
      </w:r>
    </w:p>
    <w:p w:rsidR="0070361A" w:rsidRDefault="0070361A">
      <w:pPr>
        <w:pStyle w:val="ConsPlusNormal"/>
        <w:spacing w:before="220"/>
        <w:ind w:firstLine="540"/>
        <w:jc w:val="both"/>
      </w:pPr>
      <w:r>
        <w:t>Извещение об отказе в выдаче лицензии на осуществление деятельности в области оказания услуг связи направляется или вручается соискателю лицензии на осуществление деятельности в области оказания услуг связи в письменной форме в течение десяти дней со дня принятия соответствующего решения.</w:t>
      </w:r>
    </w:p>
    <w:p w:rsidR="0070361A" w:rsidRDefault="0070361A">
      <w:pPr>
        <w:pStyle w:val="ConsPlusNormal"/>
        <w:spacing w:before="220"/>
        <w:ind w:firstLine="540"/>
        <w:jc w:val="both"/>
      </w:pPr>
      <w:r>
        <w:t>В случае подачи соискателем лицензии документов в электронном виде, в том числе через Единый портал, извещение об отказе в выдаче лицензии на осуществление деятельности в области оказания услуг связи направляется соискателю лицензии в электронном виде.</w:t>
      </w:r>
    </w:p>
    <w:p w:rsidR="0070361A" w:rsidRDefault="0070361A">
      <w:pPr>
        <w:pStyle w:val="ConsPlusNormal"/>
        <w:spacing w:before="220"/>
        <w:ind w:firstLine="540"/>
        <w:jc w:val="both"/>
      </w:pPr>
      <w:r>
        <w:lastRenderedPageBreak/>
        <w:t>Реквизиты извещения об отказе в продлении срока действия лицензии на осуществление деятельности в области оказания услуг связи вносятся ответственным за корреспонденцию в ЕИС.</w:t>
      </w:r>
    </w:p>
    <w:p w:rsidR="0070361A" w:rsidRDefault="0070361A">
      <w:pPr>
        <w:pStyle w:val="ConsPlusNormal"/>
        <w:spacing w:before="220"/>
        <w:ind w:firstLine="540"/>
        <w:jc w:val="both"/>
      </w:pPr>
      <w:r>
        <w:t>70.9. После принятия решения о продлении срока действия лицензии на осуществление деятельности в области оказания услуг связи ответственный за корреспонденцию в 10-дневный срок организует направление лицензиату по почте оригинала лицензии на осуществление деятельности в области оказания услуг связи (заказным письмом с уведомлением о вручении) либо направляет извещение о принятом решении и возможности вручения оригинала лицензии на осуществление деятельности в области оказания услуг связи. В случае если соискатель лицензии на осуществление деятельности в области оказания услуг связи указал в заявлении адрес электронной почты, текст извещения в электронной форме направляется также по указанному адресу.</w:t>
      </w:r>
    </w:p>
    <w:p w:rsidR="0070361A" w:rsidRDefault="0070361A">
      <w:pPr>
        <w:pStyle w:val="ConsPlusNormal"/>
        <w:spacing w:before="220"/>
        <w:ind w:firstLine="540"/>
        <w:jc w:val="both"/>
      </w:pPr>
      <w:r>
        <w:t>В случае подачи соискателем лицензии документов в электронном виде, в том числе через Единый портал, извещение о выдаче лицензии на осуществление деятельности в области оказания услуг связи направляется соискателю лицензии в электронном виде.</w:t>
      </w:r>
    </w:p>
    <w:p w:rsidR="0070361A" w:rsidRDefault="0070361A">
      <w:pPr>
        <w:pStyle w:val="ConsPlusNormal"/>
        <w:spacing w:before="220"/>
        <w:ind w:firstLine="540"/>
        <w:jc w:val="both"/>
      </w:pPr>
      <w:r>
        <w:t>Информация о реквизитах извещения или почтовом реестре, в соответствии с которым произведена отправка оригинала лицензии на осуществление деятельности в области оказания услуг связи по почте, вносятся ответственным за корреспонденцию в ЕИС.</w:t>
      </w:r>
    </w:p>
    <w:p w:rsidR="0070361A" w:rsidRDefault="0070361A">
      <w:pPr>
        <w:pStyle w:val="ConsPlusNormal"/>
        <w:ind w:firstLine="540"/>
        <w:jc w:val="both"/>
      </w:pPr>
    </w:p>
    <w:p w:rsidR="0070361A" w:rsidRDefault="0070361A">
      <w:pPr>
        <w:pStyle w:val="ConsPlusNormal"/>
        <w:jc w:val="center"/>
        <w:outlineLvl w:val="2"/>
      </w:pPr>
      <w:r>
        <w:t>Переоформление лицензии на осуществление деятельности</w:t>
      </w:r>
    </w:p>
    <w:p w:rsidR="0070361A" w:rsidRDefault="0070361A">
      <w:pPr>
        <w:pStyle w:val="ConsPlusNormal"/>
        <w:jc w:val="center"/>
      </w:pPr>
      <w:r>
        <w:t>в области оказания услуг связи</w:t>
      </w:r>
    </w:p>
    <w:p w:rsidR="0070361A" w:rsidRDefault="0070361A">
      <w:pPr>
        <w:pStyle w:val="ConsPlusNormal"/>
        <w:ind w:firstLine="540"/>
        <w:jc w:val="both"/>
      </w:pPr>
    </w:p>
    <w:p w:rsidR="0070361A" w:rsidRDefault="0070361A">
      <w:pPr>
        <w:pStyle w:val="ConsPlusNormal"/>
        <w:ind w:firstLine="540"/>
        <w:jc w:val="both"/>
      </w:pPr>
      <w:r>
        <w:t>71. На основании информации, содержащейся в заявлении о переоформлении лицензии на осуществление деятельности в области оказания услуг связи и приложенных документах, а также входящего номера, присвоенного в системе делопроизводства, отдел ведения реестра лицензий в области связи регистрирует заявление и осуществляет ввод данных о соискателе лицензии на осуществление деятельности в области оказания услуг связи в ЕИС.</w:t>
      </w:r>
    </w:p>
    <w:p w:rsidR="0070361A" w:rsidRDefault="0070361A">
      <w:pPr>
        <w:pStyle w:val="ConsPlusNormal"/>
        <w:spacing w:before="220"/>
        <w:ind w:firstLine="540"/>
        <w:jc w:val="both"/>
      </w:pPr>
      <w:r>
        <w:t>В ЕИС вносятся следующие данные:</w:t>
      </w:r>
    </w:p>
    <w:p w:rsidR="0070361A" w:rsidRDefault="0070361A">
      <w:pPr>
        <w:pStyle w:val="ConsPlusNormal"/>
        <w:spacing w:before="220"/>
        <w:ind w:firstLine="540"/>
        <w:jc w:val="both"/>
      </w:pPr>
      <w:r>
        <w:t>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жительства - для индивидуального предпринимателя;</w:t>
      </w:r>
    </w:p>
    <w:p w:rsidR="0070361A" w:rsidRDefault="0070361A">
      <w:pPr>
        <w:pStyle w:val="ConsPlusNormal"/>
        <w:spacing w:before="220"/>
        <w:ind w:firstLine="540"/>
        <w:jc w:val="both"/>
      </w:pPr>
      <w:r>
        <w:t>ИНН заявителя;</w:t>
      </w:r>
    </w:p>
    <w:p w:rsidR="0070361A" w:rsidRDefault="0070361A">
      <w:pPr>
        <w:pStyle w:val="ConsPlusNormal"/>
        <w:spacing w:before="220"/>
        <w:ind w:firstLine="540"/>
        <w:jc w:val="both"/>
      </w:pPr>
      <w:r>
        <w:t>наименование услуг связи по каждому заявлению;</w:t>
      </w:r>
    </w:p>
    <w:p w:rsidR="0070361A" w:rsidRDefault="0070361A">
      <w:pPr>
        <w:pStyle w:val="ConsPlusNormal"/>
        <w:spacing w:before="220"/>
        <w:ind w:firstLine="540"/>
        <w:jc w:val="both"/>
      </w:pPr>
      <w:r>
        <w:t>запрашиваемая территория действия лицензии на осуществление деятельности в области оказания услуг связи по каждому заявлению;</w:t>
      </w:r>
    </w:p>
    <w:p w:rsidR="0070361A" w:rsidRDefault="0070361A">
      <w:pPr>
        <w:pStyle w:val="ConsPlusNormal"/>
        <w:spacing w:before="220"/>
        <w:ind w:firstLine="540"/>
        <w:jc w:val="both"/>
      </w:pPr>
      <w:r>
        <w:t>почтовый адрес для переписки, контактные телефоны (если указаны в заявлении);</w:t>
      </w:r>
    </w:p>
    <w:p w:rsidR="0070361A" w:rsidRDefault="0070361A">
      <w:pPr>
        <w:pStyle w:val="ConsPlusNormal"/>
        <w:spacing w:before="220"/>
        <w:ind w:firstLine="540"/>
        <w:jc w:val="both"/>
      </w:pPr>
      <w:r>
        <w:t>фамилия, имя, отчество лица, подписавшего заявление;</w:t>
      </w:r>
    </w:p>
    <w:p w:rsidR="0070361A" w:rsidRDefault="0070361A">
      <w:pPr>
        <w:pStyle w:val="ConsPlusNormal"/>
        <w:spacing w:before="220"/>
        <w:ind w:firstLine="540"/>
        <w:jc w:val="both"/>
      </w:pPr>
      <w:r>
        <w:t>номер переоформляемой лицензии на осуществление деятельности в области оказания услуг связи;</w:t>
      </w:r>
    </w:p>
    <w:p w:rsidR="0070361A" w:rsidRDefault="0070361A">
      <w:pPr>
        <w:pStyle w:val="ConsPlusNormal"/>
        <w:spacing w:before="220"/>
        <w:ind w:firstLine="540"/>
        <w:jc w:val="both"/>
      </w:pPr>
      <w:r>
        <w:t>входящий номер и дата регистрации заявления в системе делопроизводства Роскомнадзора.</w:t>
      </w:r>
    </w:p>
    <w:p w:rsidR="0070361A" w:rsidRDefault="0070361A">
      <w:pPr>
        <w:pStyle w:val="ConsPlusNormal"/>
        <w:spacing w:before="220"/>
        <w:ind w:firstLine="540"/>
        <w:jc w:val="both"/>
      </w:pPr>
      <w:r>
        <w:t xml:space="preserve">71.1. Для рассмотрения заявления о переоформлении лицензии на осуществление деятельности в области оказания услуг связи ответственный за выбор исполнителя в течение двух рабочих дней с момента регистрации заявления о переоформлении лицензии на осуществление </w:t>
      </w:r>
      <w:r>
        <w:lastRenderedPageBreak/>
        <w:t>деятельности в области оказания услуг связи в системе делопроизводства назначает эксперта, ответственного за рассмотрение заявления.</w:t>
      </w:r>
    </w:p>
    <w:p w:rsidR="0070361A" w:rsidRDefault="0070361A">
      <w:pPr>
        <w:pStyle w:val="ConsPlusNormal"/>
        <w:spacing w:before="220"/>
        <w:ind w:firstLine="540"/>
        <w:jc w:val="both"/>
      </w:pPr>
      <w:r>
        <w:t>Фамилия эксперта, ответственного за рассмотрение заявления, фиксируется оператором в ЕИС.</w:t>
      </w:r>
    </w:p>
    <w:p w:rsidR="0070361A" w:rsidRDefault="0070361A">
      <w:pPr>
        <w:pStyle w:val="ConsPlusNormal"/>
        <w:spacing w:before="220"/>
        <w:ind w:firstLine="540"/>
        <w:jc w:val="both"/>
      </w:pPr>
      <w:r>
        <w:t>71.2. Экспертом осуществляется проверка комплектности представленных документов. Информация о комплектности вносится экспертом в ЕИС.</w:t>
      </w:r>
    </w:p>
    <w:p w:rsidR="0070361A" w:rsidRDefault="0070361A">
      <w:pPr>
        <w:pStyle w:val="ConsPlusNormal"/>
        <w:spacing w:before="220"/>
        <w:ind w:firstLine="540"/>
        <w:jc w:val="both"/>
      </w:pPr>
      <w:r>
        <w:t xml:space="preserve">Если соискателем лицензии на осуществление деятельности в области оказания услуг связи предоставлены не все необходимые документы, перечисленные в </w:t>
      </w:r>
      <w:hyperlink w:anchor="P1691" w:history="1">
        <w:r>
          <w:rPr>
            <w:color w:val="0000FF"/>
          </w:rPr>
          <w:t>Приложениях N N 5</w:t>
        </w:r>
      </w:hyperlink>
      <w:r>
        <w:t xml:space="preserve">, </w:t>
      </w:r>
      <w:hyperlink w:anchor="P1729" w:history="1">
        <w:r>
          <w:rPr>
            <w:color w:val="0000FF"/>
          </w:rPr>
          <w:t>6</w:t>
        </w:r>
      </w:hyperlink>
      <w:r>
        <w:t xml:space="preserve">, </w:t>
      </w:r>
      <w:hyperlink w:anchor="P1788" w:history="1">
        <w:r>
          <w:rPr>
            <w:color w:val="0000FF"/>
          </w:rPr>
          <w:t>7</w:t>
        </w:r>
      </w:hyperlink>
      <w:r>
        <w:t xml:space="preserve">, </w:t>
      </w:r>
      <w:hyperlink w:anchor="P1840" w:history="1">
        <w:r>
          <w:rPr>
            <w:color w:val="0000FF"/>
          </w:rPr>
          <w:t>8</w:t>
        </w:r>
      </w:hyperlink>
      <w:r>
        <w:t xml:space="preserve"> к Регламенту, эксперт осуществляет подготовку проекта решения об отказе в переоформлении лицензии на осуществление деятельности в области оказания услуг связи на основании непредставления документов, необходимых в соответствии с Федеральным </w:t>
      </w:r>
      <w:hyperlink r:id="rId43" w:history="1">
        <w:r>
          <w:rPr>
            <w:color w:val="0000FF"/>
          </w:rPr>
          <w:t>законом</w:t>
        </w:r>
      </w:hyperlink>
      <w:r>
        <w:t xml:space="preserve"> "О связи".</w:t>
      </w:r>
    </w:p>
    <w:p w:rsidR="0070361A" w:rsidRDefault="0070361A">
      <w:pPr>
        <w:pStyle w:val="ConsPlusNormal"/>
        <w:spacing w:before="220"/>
        <w:ind w:firstLine="540"/>
        <w:jc w:val="both"/>
      </w:pPr>
      <w:r>
        <w:t xml:space="preserve">71.3. В случае если соискателем лицензии на осуществление деятельности в области оказания услуг связи представлены все необходимые документы в соответствии с </w:t>
      </w:r>
      <w:hyperlink w:anchor="P1691" w:history="1">
        <w:r>
          <w:rPr>
            <w:color w:val="0000FF"/>
          </w:rPr>
          <w:t>Приложениями N N 5</w:t>
        </w:r>
      </w:hyperlink>
      <w:r>
        <w:t xml:space="preserve">, </w:t>
      </w:r>
      <w:hyperlink w:anchor="P1729" w:history="1">
        <w:r>
          <w:rPr>
            <w:color w:val="0000FF"/>
          </w:rPr>
          <w:t>6</w:t>
        </w:r>
      </w:hyperlink>
      <w:r>
        <w:t xml:space="preserve">, </w:t>
      </w:r>
      <w:hyperlink w:anchor="P1788" w:history="1">
        <w:r>
          <w:rPr>
            <w:color w:val="0000FF"/>
          </w:rPr>
          <w:t>7</w:t>
        </w:r>
      </w:hyperlink>
      <w:r>
        <w:t xml:space="preserve">, </w:t>
      </w:r>
      <w:hyperlink w:anchor="P1840" w:history="1">
        <w:r>
          <w:rPr>
            <w:color w:val="0000FF"/>
          </w:rPr>
          <w:t>8</w:t>
        </w:r>
      </w:hyperlink>
      <w:r>
        <w:t xml:space="preserve"> к Регламенту, эксперт при необходимости направляет материалы заявления на юридическую экспертизу.</w:t>
      </w:r>
    </w:p>
    <w:p w:rsidR="0070361A" w:rsidRDefault="0070361A">
      <w:pPr>
        <w:pStyle w:val="ConsPlusNormal"/>
        <w:spacing w:before="220"/>
        <w:ind w:firstLine="540"/>
        <w:jc w:val="both"/>
      </w:pPr>
      <w:r>
        <w:t>Материалы заявления направляются на юридическую экспертизу в следующих случаях:</w:t>
      </w:r>
    </w:p>
    <w:p w:rsidR="0070361A" w:rsidRDefault="0070361A">
      <w:pPr>
        <w:pStyle w:val="ConsPlusNormal"/>
        <w:spacing w:before="220"/>
        <w:ind w:firstLine="540"/>
        <w:jc w:val="both"/>
      </w:pPr>
      <w:r>
        <w:t>если эксперт не может самостоятельно определить достоверность и правильность оформления копий правоустанавливающих документов, приложенных соискателем лицензии на осуществление деятельности в области оказания услуг связи к заявлению;</w:t>
      </w:r>
    </w:p>
    <w:p w:rsidR="0070361A" w:rsidRDefault="0070361A">
      <w:pPr>
        <w:pStyle w:val="ConsPlusNormal"/>
        <w:spacing w:before="220"/>
        <w:ind w:firstLine="540"/>
        <w:jc w:val="both"/>
      </w:pPr>
      <w:r>
        <w:t>если эксперт не может самостоятельно сделать однозначный вывод о соответствии представленных материалов законодательству Российской Федерации.</w:t>
      </w:r>
    </w:p>
    <w:p w:rsidR="0070361A" w:rsidRDefault="0070361A">
      <w:pPr>
        <w:pStyle w:val="ConsPlusNormal"/>
        <w:spacing w:before="220"/>
        <w:ind w:firstLine="540"/>
        <w:jc w:val="both"/>
      </w:pPr>
      <w:r>
        <w:t>Информация об этом вносится оператором в ЕИС.</w:t>
      </w:r>
    </w:p>
    <w:p w:rsidR="0070361A" w:rsidRDefault="0070361A">
      <w:pPr>
        <w:pStyle w:val="ConsPlusNormal"/>
        <w:spacing w:before="220"/>
        <w:ind w:firstLine="540"/>
        <w:jc w:val="both"/>
      </w:pPr>
      <w:r>
        <w:t>71.4. Исполнитель определяется руководителем Правового управления.</w:t>
      </w:r>
    </w:p>
    <w:p w:rsidR="0070361A" w:rsidRDefault="0070361A">
      <w:pPr>
        <w:pStyle w:val="ConsPlusNormal"/>
        <w:spacing w:before="220"/>
        <w:ind w:firstLine="540"/>
        <w:jc w:val="both"/>
      </w:pPr>
      <w:r>
        <w:t>71.4.1. Исполнитель проводит юридическую экспертизу документов в соответствии с запросом эксперта на соответствие материалов заявления требованиям действующего законодательства Российской Федерации.</w:t>
      </w:r>
    </w:p>
    <w:p w:rsidR="0070361A" w:rsidRDefault="0070361A">
      <w:pPr>
        <w:pStyle w:val="ConsPlusNormal"/>
        <w:spacing w:before="220"/>
        <w:ind w:firstLine="540"/>
        <w:jc w:val="both"/>
      </w:pPr>
      <w:r>
        <w:t>71.4.2. Результат юридической экспертизы оформляется заключением.</w:t>
      </w:r>
    </w:p>
    <w:p w:rsidR="0070361A" w:rsidRDefault="0070361A">
      <w:pPr>
        <w:pStyle w:val="ConsPlusNormal"/>
        <w:spacing w:before="220"/>
        <w:ind w:firstLine="540"/>
        <w:jc w:val="both"/>
      </w:pPr>
      <w:r>
        <w:t>Заключение должно содержать однозначный ответ на запрос эксперта.</w:t>
      </w:r>
    </w:p>
    <w:p w:rsidR="0070361A" w:rsidRDefault="0070361A">
      <w:pPr>
        <w:pStyle w:val="ConsPlusNormal"/>
        <w:spacing w:before="220"/>
        <w:ind w:firstLine="540"/>
        <w:jc w:val="both"/>
      </w:pPr>
      <w:r>
        <w:t>Заключение визируется исполнителем у руководителя Правового управления либо лица, его замещающего.</w:t>
      </w:r>
    </w:p>
    <w:p w:rsidR="0070361A" w:rsidRDefault="0070361A">
      <w:pPr>
        <w:pStyle w:val="ConsPlusNormal"/>
        <w:spacing w:before="220"/>
        <w:ind w:firstLine="540"/>
        <w:jc w:val="both"/>
      </w:pPr>
      <w:r>
        <w:t>71.4.3. Заключение юридической экспертизы после его визирования руководителем Правового управления либо лицом, его замещающим, направляется эксперту. Результат экспертизы фиксируется оператором в ЕИС.</w:t>
      </w:r>
    </w:p>
    <w:p w:rsidR="0070361A" w:rsidRDefault="0070361A">
      <w:pPr>
        <w:pStyle w:val="ConsPlusNormal"/>
        <w:spacing w:before="220"/>
        <w:ind w:firstLine="540"/>
        <w:jc w:val="both"/>
      </w:pPr>
      <w:r>
        <w:t>71.4.4. Срок проведения юридической экспертизы не может превышать семи дней.</w:t>
      </w:r>
    </w:p>
    <w:p w:rsidR="0070361A" w:rsidRDefault="0070361A">
      <w:pPr>
        <w:pStyle w:val="ConsPlusNormal"/>
        <w:spacing w:before="220"/>
        <w:ind w:firstLine="540"/>
        <w:jc w:val="both"/>
      </w:pPr>
      <w:r>
        <w:t>71.5. При получении заключения юридической экспертизы о невозможности переоформления лицензии на осуществление деятельности в области оказания услуг связи эксперт осуществляет подготовку проекта решения об отказе в переоформлении лицензии на осуществление деятельности в области оказания услуг связи.</w:t>
      </w:r>
    </w:p>
    <w:p w:rsidR="0070361A" w:rsidRDefault="0070361A">
      <w:pPr>
        <w:pStyle w:val="ConsPlusNormal"/>
        <w:spacing w:before="220"/>
        <w:ind w:firstLine="540"/>
        <w:jc w:val="both"/>
      </w:pPr>
      <w:r>
        <w:t>Сведения о формировании проекта решения вносятся экспертом в ЕИС.</w:t>
      </w:r>
    </w:p>
    <w:p w:rsidR="0070361A" w:rsidRDefault="0070361A">
      <w:pPr>
        <w:pStyle w:val="ConsPlusNormal"/>
        <w:spacing w:before="220"/>
        <w:ind w:firstLine="540"/>
        <w:jc w:val="both"/>
      </w:pPr>
      <w:r>
        <w:lastRenderedPageBreak/>
        <w:t>71.6. При получении заключения юридической экспертизы о возможности переоформления лицензии на осуществление деятельности в области оказания услуг связи эксперт осуществляет содержательную проверку представленных документов, в том числе на соответствие законодательству Российской Федерации в области связи.</w:t>
      </w:r>
    </w:p>
    <w:p w:rsidR="0070361A" w:rsidRDefault="0070361A">
      <w:pPr>
        <w:pStyle w:val="ConsPlusNormal"/>
        <w:spacing w:before="220"/>
        <w:ind w:firstLine="540"/>
        <w:jc w:val="both"/>
      </w:pPr>
      <w:r>
        <w:t>71.7. По результатам содержательной проверки материалов заявления эксперт осуществляет одно из следующих действий:</w:t>
      </w:r>
    </w:p>
    <w:p w:rsidR="0070361A" w:rsidRDefault="0070361A">
      <w:pPr>
        <w:pStyle w:val="ConsPlusNormal"/>
        <w:spacing w:before="220"/>
        <w:ind w:firstLine="540"/>
        <w:jc w:val="both"/>
      </w:pPr>
      <w:r>
        <w:t xml:space="preserve">подготовку проекта решения о переоформлении лицензии на осуществление деятельности в области оказания услуг связи, если экспертом не установлено оснований для отказа в переоформлении лицензии на осуществление деятельности в области оказания услуг связи, предусмотренных </w:t>
      </w:r>
      <w:hyperlink w:anchor="P269" w:history="1">
        <w:r>
          <w:rPr>
            <w:color w:val="0000FF"/>
          </w:rPr>
          <w:t>пунктом 49</w:t>
        </w:r>
      </w:hyperlink>
      <w:r>
        <w:t xml:space="preserve"> Регламента, законодательством Российской Федерации в области связи;</w:t>
      </w:r>
    </w:p>
    <w:p w:rsidR="0070361A" w:rsidRDefault="0070361A">
      <w:pPr>
        <w:pStyle w:val="ConsPlusNormal"/>
        <w:spacing w:before="220"/>
        <w:ind w:firstLine="540"/>
        <w:jc w:val="both"/>
      </w:pPr>
      <w:r>
        <w:t xml:space="preserve">подготовку проекта решения об отказе в переоформлении лицензии на осуществление деятельности в области оказания услуг связи, если экспертом установлены основания для отказа в переоформлении лицензии на осуществление деятельности в области оказания услуг связи, предусмотренные </w:t>
      </w:r>
      <w:hyperlink w:anchor="P269" w:history="1">
        <w:r>
          <w:rPr>
            <w:color w:val="0000FF"/>
          </w:rPr>
          <w:t>пунктом 49</w:t>
        </w:r>
      </w:hyperlink>
      <w:r>
        <w:t xml:space="preserve"> Регламента, законодательством Российской Федерации в области связи.</w:t>
      </w:r>
    </w:p>
    <w:p w:rsidR="0070361A" w:rsidRDefault="0070361A">
      <w:pPr>
        <w:pStyle w:val="ConsPlusNormal"/>
        <w:spacing w:before="220"/>
        <w:ind w:firstLine="540"/>
        <w:jc w:val="both"/>
      </w:pPr>
      <w:r>
        <w:t xml:space="preserve">В случае если решение об отказе в переоформлении лицензии на осуществление деятельности в области оказания услуг связи вызвано несоблюдением требований </w:t>
      </w:r>
      <w:hyperlink r:id="rId44" w:history="1">
        <w:r>
          <w:rPr>
            <w:color w:val="0000FF"/>
          </w:rPr>
          <w:t>пункта 4 статьи 35</w:t>
        </w:r>
      </w:hyperlink>
      <w:r>
        <w:t xml:space="preserve"> Федерального закона "О связи" в части 30-дневного срока направления заявления о переоформлении лицензии на осуществление деятельности в области оказания услуг связи, эксперт также осуществляет подготовку проекта решения о внесении в реестр лицензий в области связи записи о прекращении действия соответствующей лицензии на осуществление деятельности в области оказания услуг связи.</w:t>
      </w:r>
    </w:p>
    <w:p w:rsidR="0070361A" w:rsidRDefault="0070361A">
      <w:pPr>
        <w:pStyle w:val="ConsPlusNormal"/>
        <w:spacing w:before="220"/>
        <w:ind w:firstLine="540"/>
        <w:jc w:val="both"/>
      </w:pPr>
      <w:r>
        <w:t>Результат экспертизы вносится экспертом в ЕИС.</w:t>
      </w:r>
    </w:p>
    <w:p w:rsidR="0070361A" w:rsidRDefault="0070361A">
      <w:pPr>
        <w:pStyle w:val="ConsPlusNormal"/>
        <w:spacing w:before="220"/>
        <w:ind w:firstLine="540"/>
        <w:jc w:val="both"/>
      </w:pPr>
      <w:r>
        <w:t>71.8. На основании результатов экспертизы начальником или заместителем начальника отдела лицензирования в сфере связи принимается решение о внесении в проект приказа Роскомнадзора решения о переоформлении лицензии на осуществление деятельности в области оказания услуг связи либо об отказе в переоформлении лицензии на осуществление деятельности в области оказания услуг связи.</w:t>
      </w:r>
    </w:p>
    <w:p w:rsidR="0070361A" w:rsidRDefault="0070361A">
      <w:pPr>
        <w:pStyle w:val="ConsPlusNormal"/>
        <w:spacing w:before="220"/>
        <w:ind w:firstLine="540"/>
        <w:jc w:val="both"/>
      </w:pPr>
      <w:r>
        <w:t>71.9. На основании результатов экспертизы начальником или заместителем начальника отдела лицензирования деятельности в сфере связи принимается решение о внесении в проект приказа Роскомнадзора по вопросам лицензирования деятельности в области оказания услуг решения о выдаче либо об отказе в выдаче лицензии на осуществление деятельности в области оказания услуг связи.</w:t>
      </w:r>
    </w:p>
    <w:p w:rsidR="0070361A" w:rsidRDefault="0070361A">
      <w:pPr>
        <w:pStyle w:val="ConsPlusNormal"/>
        <w:spacing w:before="220"/>
        <w:ind w:firstLine="540"/>
        <w:jc w:val="both"/>
      </w:pPr>
      <w:r>
        <w:t>После оформления решения приказом Роскомнадзора по вопросам лицензирования деятельности в области оказания услуг связи сведения о принятом решении вносятся оператором в ЕИС.</w:t>
      </w:r>
    </w:p>
    <w:p w:rsidR="0070361A" w:rsidRDefault="0070361A">
      <w:pPr>
        <w:pStyle w:val="ConsPlusNormal"/>
        <w:spacing w:before="220"/>
        <w:ind w:firstLine="540"/>
        <w:jc w:val="both"/>
      </w:pPr>
      <w:r>
        <w:t>71.10. При принятии решения об отказе в переоформлении лицензии на осуществление деятельности в области оказания услуг связи экспертом осуществляется подготовка извещения заявителю с указанием причин отказа в переоформлении лицензии на осуществление деятельности в области оказания услуг связи. В извещении перечисляются все причины отказа, установленные экспертом при рассмотрении заявления, со ссылками на соответствующие нормативные правовые акты.</w:t>
      </w:r>
    </w:p>
    <w:p w:rsidR="0070361A" w:rsidRDefault="0070361A">
      <w:pPr>
        <w:pStyle w:val="ConsPlusNormal"/>
        <w:spacing w:before="220"/>
        <w:ind w:firstLine="540"/>
        <w:jc w:val="both"/>
      </w:pPr>
      <w:r>
        <w:t>О принятии решения об отказе в переоформлении лицензии на осуществление деятельности в области оказания услуг связи соискатель лицензии на осуществление деятельности в области оказания услуг связи уведомляется в следующем порядке:</w:t>
      </w:r>
    </w:p>
    <w:p w:rsidR="0070361A" w:rsidRDefault="0070361A">
      <w:pPr>
        <w:pStyle w:val="ConsPlusNormal"/>
        <w:spacing w:before="220"/>
        <w:ind w:firstLine="540"/>
        <w:jc w:val="both"/>
      </w:pPr>
      <w:r>
        <w:lastRenderedPageBreak/>
        <w:t>ответственный за корреспонденцию направляет лицензиату соответствующее извещение, подписанное руководителем Лицензирующего управления или заместителем руководителя Лицензирующего управления. К извещению прикладываются копии правоустанавливающих документов соискателя лицензии на осуществление деятельности в области оказания услуг связи, в случае их наличия в приложении к заявлению.</w:t>
      </w:r>
    </w:p>
    <w:p w:rsidR="0070361A" w:rsidRDefault="0070361A">
      <w:pPr>
        <w:pStyle w:val="ConsPlusNormal"/>
        <w:spacing w:before="220"/>
        <w:ind w:firstLine="540"/>
        <w:jc w:val="both"/>
      </w:pPr>
      <w:r>
        <w:t>Извещение об отказе в переоформлении лицензии на осуществление деятельности в области оказания услуг связи направляется или вручается соискателю лицензии на осуществление деятельности в области оказания услуг связи в письменной форме в течение десяти дней со дня принятия соответствующего решения.</w:t>
      </w:r>
    </w:p>
    <w:p w:rsidR="0070361A" w:rsidRDefault="0070361A">
      <w:pPr>
        <w:pStyle w:val="ConsPlusNormal"/>
        <w:spacing w:before="220"/>
        <w:ind w:firstLine="540"/>
        <w:jc w:val="both"/>
      </w:pPr>
      <w:r>
        <w:t>В случае подачи соискателем лицензии документов в электронном виде, в том числе через Единый портал, извещение об отказе в переоформлении лицензии на осуществление деятельности в области оказания услуг связи направляется соискателю лицензии в электронном виде.</w:t>
      </w:r>
    </w:p>
    <w:p w:rsidR="0070361A" w:rsidRDefault="0070361A">
      <w:pPr>
        <w:pStyle w:val="ConsPlusNormal"/>
        <w:spacing w:before="220"/>
        <w:ind w:firstLine="540"/>
        <w:jc w:val="both"/>
      </w:pPr>
      <w:r>
        <w:t>Реквизиты извещения об отказе в переоформлении лицензии на осуществление деятельности в области оказания услуг связи вносятся оператором в ЕИС.</w:t>
      </w:r>
    </w:p>
    <w:p w:rsidR="0070361A" w:rsidRDefault="0070361A">
      <w:pPr>
        <w:pStyle w:val="ConsPlusNormal"/>
        <w:spacing w:before="220"/>
        <w:ind w:firstLine="540"/>
        <w:jc w:val="both"/>
      </w:pPr>
      <w:r>
        <w:t>71.11. При принятии решения о переоформлении лицензии на осуществление деятельности в области оказания услуг связи ответственный за корреспонденцию в 10-дневный срок организует направление соискателю лицензии по почте оригинала лицензии на осуществление деятельности в области оказания услуг связи или дополнения в лицензию на осуществление деятельности в области оказания услуг связи (заказным письмом с уведомлением о вручении) либо направляет извещение о принятом решении и возможности вручения оригинала лицензии на осуществление деятельности в области оказания услуг связи. В случае если соискатель лицензии на осуществление деятельности в области оказания услуг связи указал в заявлении адрес электронной почты, текст извещения в электронной форме направляется также по указанному адресу.</w:t>
      </w:r>
    </w:p>
    <w:p w:rsidR="0070361A" w:rsidRDefault="0070361A">
      <w:pPr>
        <w:pStyle w:val="ConsPlusNormal"/>
        <w:spacing w:before="220"/>
        <w:ind w:firstLine="540"/>
        <w:jc w:val="both"/>
      </w:pPr>
      <w:r>
        <w:t>В случае подачи соискателем лицензии документов в электронном виде, в том числе через Единый портал, извещение о переоформлении лицензии на осуществление деятельности в области оказания услуг связи направляется соискателю лицензии в электронном виде.</w:t>
      </w:r>
    </w:p>
    <w:p w:rsidR="0070361A" w:rsidRDefault="0070361A">
      <w:pPr>
        <w:pStyle w:val="ConsPlusNormal"/>
        <w:spacing w:before="220"/>
        <w:ind w:firstLine="540"/>
        <w:jc w:val="both"/>
      </w:pPr>
      <w:r>
        <w:t>Информация о реквизитах извещения или почтовом реестре, в соответствии с которым произведена отправка оригинала лицензии на осуществление деятельности в области оказания услуг связи по почте, вносятся уполномоченным за корреспонденцию в ЕИС.</w:t>
      </w:r>
    </w:p>
    <w:p w:rsidR="0070361A" w:rsidRDefault="0070361A">
      <w:pPr>
        <w:pStyle w:val="ConsPlusNormal"/>
        <w:ind w:firstLine="540"/>
        <w:jc w:val="both"/>
      </w:pPr>
    </w:p>
    <w:p w:rsidR="0070361A" w:rsidRDefault="0070361A">
      <w:pPr>
        <w:pStyle w:val="ConsPlusNormal"/>
        <w:jc w:val="center"/>
        <w:outlineLvl w:val="2"/>
      </w:pPr>
      <w:r>
        <w:t>Внесение изменений или дополнений в лицензию</w:t>
      </w:r>
    </w:p>
    <w:p w:rsidR="0070361A" w:rsidRDefault="0070361A">
      <w:pPr>
        <w:pStyle w:val="ConsPlusNormal"/>
        <w:jc w:val="center"/>
      </w:pPr>
      <w:r>
        <w:t>на осуществление деятельности в области оказания услуг</w:t>
      </w:r>
    </w:p>
    <w:p w:rsidR="0070361A" w:rsidRDefault="0070361A">
      <w:pPr>
        <w:pStyle w:val="ConsPlusNormal"/>
        <w:jc w:val="center"/>
      </w:pPr>
      <w:r>
        <w:t>связи, в том числе в лицензионные условия</w:t>
      </w:r>
    </w:p>
    <w:p w:rsidR="0070361A" w:rsidRDefault="0070361A">
      <w:pPr>
        <w:pStyle w:val="ConsPlusNormal"/>
        <w:jc w:val="center"/>
      </w:pPr>
    </w:p>
    <w:p w:rsidR="0070361A" w:rsidRDefault="0070361A">
      <w:pPr>
        <w:pStyle w:val="ConsPlusNormal"/>
        <w:ind w:firstLine="540"/>
        <w:jc w:val="both"/>
      </w:pPr>
      <w:r>
        <w:t>72. На основании информации, содержащейся в заявлении о внесении изменений или дополнений в лицензию на осуществление деятельности в области оказания услуг связи и приложенных документах, а также входящего номера, присвоенного в системе делопроизводства, отдел ведения реестра лицензий в области связи регистрирует заявление и осуществляет ввод данных о заявлении в ЕИС.</w:t>
      </w:r>
    </w:p>
    <w:p w:rsidR="0070361A" w:rsidRDefault="0070361A">
      <w:pPr>
        <w:pStyle w:val="ConsPlusNormal"/>
        <w:spacing w:before="220"/>
        <w:ind w:firstLine="540"/>
        <w:jc w:val="both"/>
      </w:pPr>
      <w:r>
        <w:t>В ЕИС вносятся следующие данные:</w:t>
      </w:r>
    </w:p>
    <w:p w:rsidR="0070361A" w:rsidRDefault="0070361A">
      <w:pPr>
        <w:pStyle w:val="ConsPlusNormal"/>
        <w:spacing w:before="220"/>
        <w:ind w:firstLine="540"/>
        <w:jc w:val="both"/>
      </w:pPr>
      <w:r>
        <w:t>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жительства - для индивидуального предпринимателя;</w:t>
      </w:r>
    </w:p>
    <w:p w:rsidR="0070361A" w:rsidRDefault="0070361A">
      <w:pPr>
        <w:pStyle w:val="ConsPlusNormal"/>
        <w:spacing w:before="220"/>
        <w:ind w:firstLine="540"/>
        <w:jc w:val="both"/>
      </w:pPr>
      <w:r>
        <w:t>ИНН заявителя;</w:t>
      </w:r>
    </w:p>
    <w:p w:rsidR="0070361A" w:rsidRDefault="0070361A">
      <w:pPr>
        <w:pStyle w:val="ConsPlusNormal"/>
        <w:spacing w:before="220"/>
        <w:ind w:firstLine="540"/>
        <w:jc w:val="both"/>
      </w:pPr>
      <w:r>
        <w:lastRenderedPageBreak/>
        <w:t>почтовый адрес для переписки, контактные телефоны (если указаны в заявлении);</w:t>
      </w:r>
    </w:p>
    <w:p w:rsidR="0070361A" w:rsidRDefault="0070361A">
      <w:pPr>
        <w:pStyle w:val="ConsPlusNormal"/>
        <w:spacing w:before="220"/>
        <w:ind w:firstLine="540"/>
        <w:jc w:val="both"/>
      </w:pPr>
      <w:r>
        <w:t>фамилия, имя, отчество лица, подписавшего заявление;</w:t>
      </w:r>
    </w:p>
    <w:p w:rsidR="0070361A" w:rsidRDefault="0070361A">
      <w:pPr>
        <w:pStyle w:val="ConsPlusNormal"/>
        <w:spacing w:before="220"/>
        <w:ind w:firstLine="540"/>
        <w:jc w:val="both"/>
      </w:pPr>
      <w:r>
        <w:t>краткое содержание просьбы;</w:t>
      </w:r>
    </w:p>
    <w:p w:rsidR="0070361A" w:rsidRDefault="0070361A">
      <w:pPr>
        <w:pStyle w:val="ConsPlusNormal"/>
        <w:spacing w:before="220"/>
        <w:ind w:firstLine="540"/>
        <w:jc w:val="both"/>
      </w:pPr>
      <w:r>
        <w:t>номер лицензии на осуществление деятельности в области оказания услуг связи, в которую вносятся изменения и дополнения;</w:t>
      </w:r>
    </w:p>
    <w:p w:rsidR="0070361A" w:rsidRDefault="0070361A">
      <w:pPr>
        <w:pStyle w:val="ConsPlusNormal"/>
        <w:spacing w:before="220"/>
        <w:ind w:firstLine="540"/>
        <w:jc w:val="both"/>
      </w:pPr>
      <w:r>
        <w:t>входящий номер и дата регистрации заявления в системе делопроизводства Роскомнадзора.</w:t>
      </w:r>
    </w:p>
    <w:p w:rsidR="0070361A" w:rsidRDefault="0070361A">
      <w:pPr>
        <w:pStyle w:val="ConsPlusNormal"/>
        <w:spacing w:before="220"/>
        <w:ind w:firstLine="540"/>
        <w:jc w:val="both"/>
      </w:pPr>
      <w:r>
        <w:t>73. Для рассмотрения заявления о внесении изменений или дополнений в лицензию на осуществление деятельности в области оказания услуг связи, в том числе в лицензионные условия, ответственный за выбор исполнителя в течение двух рабочих дней с момента регистрации заявления о внесении изменений или дополнений в лицензию на осуществление деятельности в области оказания услуг связи в системе делопроизводства назначает эксперта, ответственного за рассмотрение заявления.</w:t>
      </w:r>
    </w:p>
    <w:p w:rsidR="0070361A" w:rsidRDefault="0070361A">
      <w:pPr>
        <w:pStyle w:val="ConsPlusNormal"/>
        <w:spacing w:before="220"/>
        <w:ind w:firstLine="540"/>
        <w:jc w:val="both"/>
      </w:pPr>
      <w:r>
        <w:t>Фамилия эксперта, ответственного за рассмотрение заявления, фиксируется оператором в ЕИС.</w:t>
      </w:r>
    </w:p>
    <w:p w:rsidR="0070361A" w:rsidRDefault="0070361A">
      <w:pPr>
        <w:pStyle w:val="ConsPlusNormal"/>
        <w:spacing w:before="220"/>
        <w:ind w:firstLine="540"/>
        <w:jc w:val="both"/>
      </w:pPr>
      <w:r>
        <w:t>73.1. Содержательная проверка заявления проводится экспертом.</w:t>
      </w:r>
    </w:p>
    <w:p w:rsidR="0070361A" w:rsidRDefault="0070361A">
      <w:pPr>
        <w:pStyle w:val="ConsPlusNormal"/>
        <w:spacing w:before="220"/>
        <w:ind w:firstLine="540"/>
        <w:jc w:val="both"/>
      </w:pPr>
      <w:r>
        <w:t>По результатам содержательной проверки эксперт осуществляет одно из следующих действий:</w:t>
      </w:r>
    </w:p>
    <w:p w:rsidR="0070361A" w:rsidRDefault="0070361A">
      <w:pPr>
        <w:pStyle w:val="ConsPlusNormal"/>
        <w:spacing w:before="220"/>
        <w:ind w:firstLine="540"/>
        <w:jc w:val="both"/>
      </w:pPr>
      <w:r>
        <w:t xml:space="preserve">подготовку проекта решения о внесении изменений или дополнений в лицензию на осуществление деятельности в области оказания услуг связи, в том числе в лицензионные условия, если экспертом не установлено оснований для отказа во внесении изменений или дополнений в лицензию на осуществление деятельности в области оказания услуг связи, в том числе в лицензионные условия, предусмотренных </w:t>
      </w:r>
      <w:hyperlink w:anchor="P278" w:history="1">
        <w:r>
          <w:rPr>
            <w:color w:val="0000FF"/>
          </w:rPr>
          <w:t>пунктом 50</w:t>
        </w:r>
      </w:hyperlink>
      <w:r>
        <w:t xml:space="preserve"> Регламента и нормативными правовыми актами в области связи;</w:t>
      </w:r>
    </w:p>
    <w:p w:rsidR="0070361A" w:rsidRDefault="0070361A">
      <w:pPr>
        <w:pStyle w:val="ConsPlusNormal"/>
        <w:spacing w:before="220"/>
        <w:ind w:firstLine="540"/>
        <w:jc w:val="both"/>
      </w:pPr>
      <w:r>
        <w:t xml:space="preserve">подготовку проекта решения об отказе во внесении изменений или дополнений в лицензию на осуществление деятельности в области оказания услуг связи, в том числе в лицензионные условия, если экспертом установлены основания для отказа во внесении изменений или дополнений в лицензию на осуществление деятельности в области оказания услуг связи, предусмотренные </w:t>
      </w:r>
      <w:hyperlink w:anchor="P278" w:history="1">
        <w:r>
          <w:rPr>
            <w:color w:val="0000FF"/>
          </w:rPr>
          <w:t>пунктом 50</w:t>
        </w:r>
      </w:hyperlink>
      <w:r>
        <w:t xml:space="preserve"> Регламента и нормативными правовыми актами в области связи.</w:t>
      </w:r>
    </w:p>
    <w:p w:rsidR="0070361A" w:rsidRDefault="0070361A">
      <w:pPr>
        <w:pStyle w:val="ConsPlusNormal"/>
        <w:spacing w:before="220"/>
        <w:ind w:firstLine="540"/>
        <w:jc w:val="both"/>
      </w:pPr>
      <w:r>
        <w:t>Сведения о формировании проекта решения вносятся экспертом в ЕИС.</w:t>
      </w:r>
    </w:p>
    <w:p w:rsidR="0070361A" w:rsidRDefault="0070361A">
      <w:pPr>
        <w:pStyle w:val="ConsPlusNormal"/>
        <w:spacing w:before="220"/>
        <w:ind w:firstLine="540"/>
        <w:jc w:val="both"/>
      </w:pPr>
      <w:r>
        <w:t>На основании результатов экспертизы начальником или заместителем начальника отдела лицензирования в сфере связи принимается решение о внесении в проект приказа Роскомнадзора решения о внесении изменений или дополнений в лицензию на осуществление деятельности в области оказания услуг связи либо об отказе во внесении изменений или дополнений в лицензию на осуществление деятельности в области оказания услуг связи.</w:t>
      </w:r>
    </w:p>
    <w:p w:rsidR="0070361A" w:rsidRDefault="0070361A">
      <w:pPr>
        <w:pStyle w:val="ConsPlusNormal"/>
        <w:spacing w:before="220"/>
        <w:ind w:firstLine="540"/>
        <w:jc w:val="both"/>
      </w:pPr>
      <w:r>
        <w:t>После оформления решения приказом Роскомнадзора по вопросам лицензирования деятельности в области оказания услуг связи сведения о принятом решении вносятся оператором в ЕИС.</w:t>
      </w:r>
    </w:p>
    <w:p w:rsidR="0070361A" w:rsidRDefault="0070361A">
      <w:pPr>
        <w:pStyle w:val="ConsPlusNormal"/>
        <w:spacing w:before="220"/>
        <w:ind w:firstLine="540"/>
        <w:jc w:val="both"/>
      </w:pPr>
      <w:r>
        <w:t xml:space="preserve">73.2. При принятии решения об отказе во внесении изменений или дополнений в лицензию на осуществление деятельности в области оказания услуг связи, в том числе в лицензионные условия, экспертом осуществляется подготовка извещения лицензиату с указанием причин отказа во внесении изменений и дополнений в лицензию на осуществление деятельности в области </w:t>
      </w:r>
      <w:r>
        <w:lastRenderedPageBreak/>
        <w:t>оказания услуг связи. В извещении перечисляются причины отказа, установленные экспертом при рассмотрении заявления, со ссылками на соответствующие нормативные правовые акты.</w:t>
      </w:r>
    </w:p>
    <w:p w:rsidR="0070361A" w:rsidRDefault="0070361A">
      <w:pPr>
        <w:pStyle w:val="ConsPlusNormal"/>
        <w:spacing w:before="220"/>
        <w:ind w:firstLine="540"/>
        <w:jc w:val="both"/>
      </w:pPr>
      <w:r>
        <w:t>О принятии решения об отказе во внесении изменений или дополнений в лицензию на осуществление деятельности в области оказания услуг связи лицензиат уведомляется в следующем порядке:</w:t>
      </w:r>
    </w:p>
    <w:p w:rsidR="0070361A" w:rsidRDefault="0070361A">
      <w:pPr>
        <w:pStyle w:val="ConsPlusNormal"/>
        <w:spacing w:before="220"/>
        <w:ind w:firstLine="540"/>
        <w:jc w:val="both"/>
      </w:pPr>
      <w:r>
        <w:t>ответственный за корреспонденцию направляет лицензиату соответствующее извещение, подписанное руководителем Лицензирующего управления или заместителем руководителя Лицензирующего управления. К извещению прикладываются копии правоустанавливающих документов лицензиата, в случае их наличия в приложениях к заявлению.</w:t>
      </w:r>
    </w:p>
    <w:p w:rsidR="0070361A" w:rsidRDefault="0070361A">
      <w:pPr>
        <w:pStyle w:val="ConsPlusNormal"/>
        <w:spacing w:before="220"/>
        <w:ind w:firstLine="540"/>
        <w:jc w:val="both"/>
      </w:pPr>
      <w:r>
        <w:t>Извещение об отказе во внесении изменений или дополнений в лицензию на осуществление деятельности в области оказания услуг связи, в том числе в лицензионные условия, направляется или вручается лицензиату в течение десяти дней со дня принятия соответствующего решения.</w:t>
      </w:r>
    </w:p>
    <w:p w:rsidR="0070361A" w:rsidRDefault="0070361A">
      <w:pPr>
        <w:pStyle w:val="ConsPlusNormal"/>
        <w:spacing w:before="220"/>
        <w:ind w:firstLine="540"/>
        <w:jc w:val="both"/>
      </w:pPr>
      <w:r>
        <w:t>В случае подачи соискателем лицензии документов в электронном виде, в том числе через Единый портал, извещение об отказе во внесении изменений или дополнений в лицензию на осуществление деятельности в области оказания услуг связи направляется соискателю лицензии в электронном виде.</w:t>
      </w:r>
    </w:p>
    <w:p w:rsidR="0070361A" w:rsidRDefault="0070361A">
      <w:pPr>
        <w:pStyle w:val="ConsPlusNormal"/>
        <w:spacing w:before="220"/>
        <w:ind w:firstLine="540"/>
        <w:jc w:val="both"/>
      </w:pPr>
      <w:r>
        <w:t>Реквизиты извещения об отказе во внесении изменений или дополнений в лицензию на осуществление деятельности в области оказания услуг связи вносятся ответственным за корреспонденцию в ЕИС.</w:t>
      </w:r>
    </w:p>
    <w:p w:rsidR="0070361A" w:rsidRDefault="0070361A">
      <w:pPr>
        <w:pStyle w:val="ConsPlusNormal"/>
        <w:spacing w:before="220"/>
        <w:ind w:firstLine="540"/>
        <w:jc w:val="both"/>
      </w:pPr>
      <w:r>
        <w:t>73.3. После принятия решения о внесении изменений и дополнений в лицензию на осуществление деятельности в области оказания услуг связи, в том числе в лицензионные условия, ответственный за корреспонденцию в 10-дневный срок организует направление лицензиату по почте оригинала дополнения в лицензию на осуществление деятельности в области оказания услуг связи (заказным письмом с уведомлением о вручении) либо направляет извещение о принятом решении и возможности вручения дополнения в лицензию на осуществление деятельности в области оказания услуг связи. В случае если соискатель лицензии на осуществление деятельности в области оказания услуг связи указал в заявлении адрес электронной почты, текст извещения в электронной форме направляется также по указанному адресу.</w:t>
      </w:r>
    </w:p>
    <w:p w:rsidR="0070361A" w:rsidRDefault="0070361A">
      <w:pPr>
        <w:pStyle w:val="ConsPlusNormal"/>
        <w:spacing w:before="220"/>
        <w:ind w:firstLine="540"/>
        <w:jc w:val="both"/>
      </w:pPr>
      <w:r>
        <w:t>В случае подачи соискателем лицензии документов в электронном виде, в том числе через Единый портал, извещение о внесении изменений или дополнений в лицензию на осуществление деятельности в области оказания услуг связи направляется соискателю лицензии в электронном виде.</w:t>
      </w:r>
    </w:p>
    <w:p w:rsidR="0070361A" w:rsidRDefault="0070361A">
      <w:pPr>
        <w:pStyle w:val="ConsPlusNormal"/>
        <w:spacing w:before="220"/>
        <w:ind w:firstLine="540"/>
        <w:jc w:val="both"/>
      </w:pPr>
      <w:r>
        <w:t>Информация о реквизитах извещения или почтовом реестре, в соответствии с которым произведена отправка оригинала лицензии на осуществление деятельности в области оказания услуг связи по почте, вносится ответственным за корреспонденцию в ЕИС.</w:t>
      </w:r>
    </w:p>
    <w:p w:rsidR="0070361A" w:rsidRDefault="0070361A">
      <w:pPr>
        <w:pStyle w:val="ConsPlusNormal"/>
        <w:ind w:firstLine="540"/>
        <w:jc w:val="both"/>
      </w:pPr>
    </w:p>
    <w:p w:rsidR="0070361A" w:rsidRDefault="0070361A">
      <w:pPr>
        <w:pStyle w:val="ConsPlusNormal"/>
        <w:jc w:val="center"/>
        <w:outlineLvl w:val="2"/>
      </w:pPr>
      <w:r>
        <w:t>Принятие решений по вопросам предоставления</w:t>
      </w:r>
    </w:p>
    <w:p w:rsidR="0070361A" w:rsidRDefault="0070361A">
      <w:pPr>
        <w:pStyle w:val="ConsPlusNormal"/>
        <w:jc w:val="center"/>
      </w:pPr>
      <w:r>
        <w:t>государственной услуги</w:t>
      </w:r>
    </w:p>
    <w:p w:rsidR="0070361A" w:rsidRDefault="0070361A">
      <w:pPr>
        <w:pStyle w:val="ConsPlusNormal"/>
        <w:ind w:firstLine="540"/>
        <w:jc w:val="both"/>
      </w:pPr>
    </w:p>
    <w:p w:rsidR="0070361A" w:rsidRDefault="0070361A">
      <w:pPr>
        <w:pStyle w:val="ConsPlusNormal"/>
        <w:ind w:firstLine="540"/>
        <w:jc w:val="both"/>
      </w:pPr>
      <w:r>
        <w:t>74. Решения Роскомнадзора по вопросам лицензирования деятельности в области оказания услуг связи оформляются приказами.</w:t>
      </w:r>
    </w:p>
    <w:p w:rsidR="0070361A" w:rsidRDefault="0070361A">
      <w:pPr>
        <w:pStyle w:val="ConsPlusNormal"/>
        <w:spacing w:before="220"/>
        <w:ind w:firstLine="540"/>
        <w:jc w:val="both"/>
      </w:pPr>
      <w:r>
        <w:t xml:space="preserve">Проекты приказов готовит и вносит на рассмотрение руководителя Роскомнадзора управление (структурное подразделение) центрального аппарата Роскомнадзора, непосредственно осуществляющее лицензирование деятельности в области оказания услуг связи </w:t>
      </w:r>
      <w:r>
        <w:lastRenderedPageBreak/>
        <w:t>(далее - Лицензирующее управление).</w:t>
      </w:r>
    </w:p>
    <w:p w:rsidR="0070361A" w:rsidRDefault="0070361A">
      <w:pPr>
        <w:pStyle w:val="ConsPlusNormal"/>
        <w:spacing w:before="220"/>
        <w:ind w:firstLine="540"/>
        <w:jc w:val="both"/>
      </w:pPr>
      <w:r>
        <w:t>Приказ подписывается руководителем Роскомнадзора или лицом, исполняющим его обязанности.</w:t>
      </w:r>
    </w:p>
    <w:p w:rsidR="0070361A" w:rsidRDefault="0070361A">
      <w:pPr>
        <w:pStyle w:val="ConsPlusNormal"/>
        <w:spacing w:before="220"/>
        <w:ind w:firstLine="540"/>
        <w:jc w:val="both"/>
      </w:pPr>
      <w:r>
        <w:t>75. Лицензия на осуществление деятельности в области оказания услуг связи состоит из титульного листа, изготавливаемого на защищенном бланке утвержденной формы, и перечня условий осуществления деятельности в соответствии с лицензией (лицензионных условий), являющихся неотъемлемой частью лицензии на осуществление деятельности в области оказания услуг связи (далее - оригинал лицензии на осуществление деятельности в области оказания услуг связи).</w:t>
      </w:r>
    </w:p>
    <w:p w:rsidR="0070361A" w:rsidRDefault="0070361A">
      <w:pPr>
        <w:pStyle w:val="ConsPlusNormal"/>
        <w:spacing w:before="220"/>
        <w:ind w:firstLine="540"/>
        <w:jc w:val="both"/>
      </w:pPr>
      <w:r>
        <w:t>Оригинал лицензии на осуществление деятельности в области оказания услуг связи (дополнение в лицензию на осуществление деятельности в области оказания услуг связи) подписывается заместителем руководителя Роскомнадзора или руководителем Лицензирующего управления, или лицом, уполномоченным на совершение указанных действий в соответствии с распределением обязанностей, и заверяется печатью Роскомнадзора.</w:t>
      </w:r>
    </w:p>
    <w:p w:rsidR="0070361A" w:rsidRDefault="0070361A">
      <w:pPr>
        <w:pStyle w:val="ConsPlusNormal"/>
        <w:spacing w:before="220"/>
        <w:ind w:firstLine="540"/>
        <w:jc w:val="both"/>
      </w:pPr>
      <w:r>
        <w:t>Оригинал лицензии на осуществление деятельности в области оказания услуг связи (дополнение в лицензию на осуществление деятельности в области оказания услуг связи) изготавливается на основании решения Роскомнадзора о выдаче лицензии на осуществление деятельности в области оказания услуг связи, о продлении срока действия лицензии на осуществление деятельности в области оказания услуг связи, о переоформлении лицензии на осуществление деятельности в области оказания услуг связи, о внесении изменений или дополнений в лицензию на осуществление деятельности в области оказания услуг связи должностными лицами отдела (структурного подразделения) центрального аппарата Роскомнадзора, непосредственно осуществляющего рассмотрение заявлений по вопросам лицензирования деятельности в области оказания услуг связи, подготовку писем по вопросам лицензирования и изготовление оригиналов лицензий (далее - отдел лицензирования деятельности в сфере связи) в десятидневный срок с момента принятия соответствующего решения Роскомнадзора.</w:t>
      </w:r>
    </w:p>
    <w:p w:rsidR="0070361A" w:rsidRDefault="0070361A">
      <w:pPr>
        <w:pStyle w:val="ConsPlusNormal"/>
        <w:spacing w:before="220"/>
        <w:ind w:firstLine="540"/>
        <w:jc w:val="both"/>
      </w:pPr>
      <w:r>
        <w:t>После подписания и заверения печатью Роскомнадзора оригинала лицензии на осуществление деятельности в области оказания услуг связи (дополнения в лицензию на осуществление деятельности в области оказания услуг связи) должностными лицами отдела (структурного подразделения) центрального аппарата Роскомнадзора, непосредственно осуществляющего учет и контроль рассмотрения заявлений по вопросам лицензирования деятельности в области оказания услуг связи, внесения необходимых записей в реестр лицензий в области связи и выдачу лицензиатам лицензий или дополнений к ним (далее - отдел ведения реестра лицензий в области связи), изготавливается его контрольный экземпляр путем снятия копии на бумажном носителе или в электронной форме.</w:t>
      </w:r>
    </w:p>
    <w:p w:rsidR="0070361A" w:rsidRDefault="0070361A">
      <w:pPr>
        <w:pStyle w:val="ConsPlusNormal"/>
        <w:spacing w:before="220"/>
        <w:ind w:firstLine="540"/>
        <w:jc w:val="both"/>
      </w:pPr>
      <w:r>
        <w:t>Контрольный экземпляр изготавливается в пятидневный срок с момента изготовления оригинала лицензии на осуществление деятельности в области оказания услуг связи и хранится в системе делопроизводства Роскомнадзора.</w:t>
      </w:r>
    </w:p>
    <w:p w:rsidR="0070361A" w:rsidRDefault="0070361A">
      <w:pPr>
        <w:pStyle w:val="ConsPlusNormal"/>
        <w:spacing w:before="220"/>
        <w:ind w:firstLine="540"/>
        <w:jc w:val="both"/>
      </w:pPr>
      <w:r>
        <w:t>Оригинал лицензии может быть оформлен в электронной форме, заверен электронной цифровой подписью и направлен заявителю через Единый портал.</w:t>
      </w:r>
    </w:p>
    <w:p w:rsidR="0070361A" w:rsidRDefault="0070361A">
      <w:pPr>
        <w:pStyle w:val="ConsPlusNormal"/>
        <w:spacing w:before="220"/>
        <w:ind w:firstLine="540"/>
        <w:jc w:val="both"/>
      </w:pPr>
      <w:r>
        <w:t>75.1. На титульном листе лицензии на осуществление деятельности в области оказания услуг связи указываются следующие данные:</w:t>
      </w:r>
    </w:p>
    <w:p w:rsidR="0070361A" w:rsidRDefault="0070361A">
      <w:pPr>
        <w:pStyle w:val="ConsPlusNormal"/>
        <w:spacing w:before="220"/>
        <w:ind w:firstLine="540"/>
        <w:jc w:val="both"/>
      </w:pPr>
      <w:r>
        <w:t>1) номер лицензии на осуществление деятельности в области оказания услуг связи;</w:t>
      </w:r>
    </w:p>
    <w:p w:rsidR="0070361A" w:rsidRDefault="0070361A">
      <w:pPr>
        <w:pStyle w:val="ConsPlusNormal"/>
        <w:spacing w:before="220"/>
        <w:ind w:firstLine="540"/>
        <w:jc w:val="both"/>
      </w:pPr>
      <w:r>
        <w:t xml:space="preserve">2) реквизиты лицензиата (наименование юридического лица и организационно-правовая форма (фамилия, имя, отчество индивидуального предпринимателя); место нахождения </w:t>
      </w:r>
      <w:r>
        <w:lastRenderedPageBreak/>
        <w:t>юридического лица (место жительства индивидуального предпринимателя));</w:t>
      </w:r>
    </w:p>
    <w:p w:rsidR="0070361A" w:rsidRDefault="0070361A">
      <w:pPr>
        <w:pStyle w:val="ConsPlusNormal"/>
        <w:spacing w:before="220"/>
        <w:ind w:firstLine="540"/>
        <w:jc w:val="both"/>
      </w:pPr>
      <w:r>
        <w:t>3) наименование услуги связи;</w:t>
      </w:r>
    </w:p>
    <w:p w:rsidR="0070361A" w:rsidRDefault="0070361A">
      <w:pPr>
        <w:pStyle w:val="ConsPlusNormal"/>
        <w:spacing w:before="220"/>
        <w:ind w:firstLine="540"/>
        <w:jc w:val="both"/>
      </w:pPr>
      <w:r>
        <w:t>4) срок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при выдаче новой лицензии на осуществление деятельности в области оказания услуг связи - с даты подписания приказа, в соответствии с которым принято решение о выдаче лицензии на осуществление деятельности в области оказания услуг связи (дата начала срока действия лицензии на осуществление деятельности в области оказания услуг связи), по дату, установленную Роскомнадзором (дата окончания срока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при выдаче новой лицензии на осуществление деятельности в области оказания услуг связи в порядке продления срока действия лицензии на осуществление деятельности в области оказания услуг связи - с даты окончания срока действия лицензии на осуществление деятельности в области оказания услуг связи, срок действия которой продлевается (дата начала срока действия новой лицензии на осуществление деятельности в области оказания услуг связи), по дату, установленную Роскомнадзором (дата окончания срока действия новой лицензии на осуществление деятельности в области оказания услуг связи);</w:t>
      </w:r>
    </w:p>
    <w:p w:rsidR="0070361A" w:rsidRDefault="0070361A">
      <w:pPr>
        <w:pStyle w:val="ConsPlusNormal"/>
        <w:spacing w:before="220"/>
        <w:ind w:firstLine="540"/>
        <w:jc w:val="both"/>
      </w:pPr>
      <w:r>
        <w:t>при новой выдаче лицензии на осуществление деятельности в области оказания услуг связи в порядке переоформления на правопреемника - с даты подписания приказа, в соответствии с которым принято решение о выдаче лицензии на осуществление деятельности в области оказания услуг связи (дата начала срока действия новой лицензии на осуществление деятельности в области оказания услуг связи) по дату окончания переоформляемой лицензии на осуществление деятельности в области оказания услуг связи (дата окончания срока действия новой лицензии на осуществление деятельности в области оказания услуг связи);</w:t>
      </w:r>
    </w:p>
    <w:p w:rsidR="0070361A" w:rsidRDefault="0070361A">
      <w:pPr>
        <w:pStyle w:val="ConsPlusNormal"/>
        <w:spacing w:before="220"/>
        <w:ind w:firstLine="540"/>
        <w:jc w:val="both"/>
      </w:pPr>
      <w:r>
        <w:t>при выдаче новой лицензии на осуществление деятельности в области оказания услуг связи в порядке переоформления в случае реорганизации юридического лица в форме присоединения - с даты внесения в Единый государственный реестр юридических лиц записи о прекращении деятельности присоединенного юридического лица (дата начала срока действия новой лицензии на осуществление деятельности в области оказания услуг связи) по дату окончания переоформляемой лицензии на осуществление деятельности в области оказания услуг связи (дата окончания срока действия новой лицензии на осуществление деятельности в области оказания услуг связи);</w:t>
      </w:r>
    </w:p>
    <w:p w:rsidR="0070361A" w:rsidRDefault="0070361A">
      <w:pPr>
        <w:pStyle w:val="ConsPlusNormal"/>
        <w:spacing w:before="220"/>
        <w:ind w:firstLine="540"/>
        <w:jc w:val="both"/>
      </w:pPr>
      <w:r>
        <w:t>при выдаче новой лицензии на осуществление деятельности в области оказания услуг связи в порядке переоформления в случае реорганизации юридического лица в форме преобразования, слияния, выделения, разделения - с даты государственной регистрации вновь возникшего юридического лица (дата начала срока действия новой лицензии на осуществление деятельности в области оказания услуг связи) по дату окончания переоформляемой лицензии на осуществление деятельности в области оказания услуг связи (дата окончания срока действия новой лицензии на осуществление деятельности в области оказания услуг связи);</w:t>
      </w:r>
    </w:p>
    <w:p w:rsidR="0070361A" w:rsidRDefault="0070361A">
      <w:pPr>
        <w:pStyle w:val="ConsPlusNormal"/>
        <w:spacing w:before="220"/>
        <w:ind w:firstLine="540"/>
        <w:jc w:val="both"/>
      </w:pPr>
      <w:r>
        <w:t>5) день начала оказания услуг связи:</w:t>
      </w:r>
    </w:p>
    <w:p w:rsidR="0070361A" w:rsidRDefault="0070361A">
      <w:pPr>
        <w:pStyle w:val="ConsPlusNormal"/>
        <w:spacing w:before="220"/>
        <w:ind w:firstLine="540"/>
        <w:jc w:val="both"/>
      </w:pPr>
      <w:r>
        <w:t>при выдаче новой лицензии на осуществление деятельности в области оказания услуг связи - устанавливается лицензирующим органом;</w:t>
      </w:r>
    </w:p>
    <w:p w:rsidR="0070361A" w:rsidRDefault="0070361A">
      <w:pPr>
        <w:pStyle w:val="ConsPlusNormal"/>
        <w:spacing w:before="220"/>
        <w:ind w:firstLine="540"/>
        <w:jc w:val="both"/>
      </w:pPr>
      <w:r>
        <w:t>при выдаче лицензии на осуществление деятельности в области оказания услуг связи в порядке продления срока действия лицензии на осуществление деятельности в области оказания услуг связи - устанавливается соответствующим дате начала действия новой лицензии на осуществление деятельности в области оказания услуг связи;</w:t>
      </w:r>
    </w:p>
    <w:p w:rsidR="0070361A" w:rsidRDefault="0070361A">
      <w:pPr>
        <w:pStyle w:val="ConsPlusNormal"/>
        <w:spacing w:before="220"/>
        <w:ind w:firstLine="540"/>
        <w:jc w:val="both"/>
      </w:pPr>
      <w:r>
        <w:lastRenderedPageBreak/>
        <w:t>при выдаче лицензии на осуществление деятельности в области оказания услуг связи в порядке переоформления лицензии на осуществление деятельности в области оказания услуг связи - устанавливается соответствующим дате государственной регистрации события реорганизации, если день начала оказания услуг связи в переоформляемой лицензии на осуществление деятельности в области оказания услуг связи предшествует дате реорганизации;</w:t>
      </w:r>
    </w:p>
    <w:p w:rsidR="0070361A" w:rsidRDefault="0070361A">
      <w:pPr>
        <w:pStyle w:val="ConsPlusNormal"/>
        <w:spacing w:before="220"/>
        <w:ind w:firstLine="540"/>
        <w:jc w:val="both"/>
      </w:pPr>
      <w:r>
        <w:t>при выдаче лицензии на осуществление деятельности в области оказания услуг связи в порядке переоформления лицензии на осуществление деятельности в области оказания услуг связи - устанавливается соответствующим дню начала оказания услуг связи переоформляемой лицензии на осуществление деятельности в области оказания услуг связи, если дата реорганизации юридического лица предшествует дню начала оказания услуг в переоформляемой лицензии на осуществление деятельности в области оказания услуг связи.</w:t>
      </w:r>
    </w:p>
    <w:p w:rsidR="0070361A" w:rsidRDefault="0070361A">
      <w:pPr>
        <w:pStyle w:val="ConsPlusNormal"/>
        <w:spacing w:before="220"/>
        <w:ind w:firstLine="540"/>
        <w:jc w:val="both"/>
      </w:pPr>
      <w:r>
        <w:t>76. Выдача оригинала лицензии на осуществление деятельности в области оказания услуг связи (дополнения в лицензию на осуществление деятельности в области оказания услуг связи) может осуществляться:</w:t>
      </w:r>
    </w:p>
    <w:p w:rsidR="0070361A" w:rsidRDefault="0070361A">
      <w:pPr>
        <w:pStyle w:val="ConsPlusNormal"/>
        <w:spacing w:before="220"/>
        <w:ind w:firstLine="540"/>
        <w:jc w:val="both"/>
      </w:pPr>
      <w:r>
        <w:t>путем направления по почте;</w:t>
      </w:r>
    </w:p>
    <w:p w:rsidR="0070361A" w:rsidRDefault="0070361A">
      <w:pPr>
        <w:pStyle w:val="ConsPlusNormal"/>
        <w:spacing w:before="220"/>
        <w:ind w:firstLine="540"/>
        <w:jc w:val="both"/>
      </w:pPr>
      <w:r>
        <w:t>путем вручения лицензиату либо представителю лицензиата.</w:t>
      </w:r>
    </w:p>
    <w:p w:rsidR="0070361A" w:rsidRDefault="0070361A">
      <w:pPr>
        <w:pStyle w:val="ConsPlusNormal"/>
        <w:spacing w:before="220"/>
        <w:ind w:firstLine="540"/>
        <w:jc w:val="both"/>
      </w:pPr>
      <w:r>
        <w:t>76.1. Вручение оригинала лицензии на осуществление деятельности в области оказания услуг связи (дополнения в лицензию на осуществление деятельности в области оказания услуг связи) осуществляется в экспедиции Роскомнадзора по адресу: Москва, Китайгородский проезд, д. 7, стр. 2, должностным лицом отдела ведения реестра лицензий в области связи (далее - ответственный за корреспонденцию).</w:t>
      </w:r>
    </w:p>
    <w:p w:rsidR="0070361A" w:rsidRDefault="0070361A">
      <w:pPr>
        <w:pStyle w:val="ConsPlusNormal"/>
        <w:spacing w:before="220"/>
        <w:ind w:firstLine="540"/>
        <w:jc w:val="both"/>
      </w:pPr>
      <w:r>
        <w:t>Для получения оригинала лицензии на осуществление деятельности в области оказания услуг связи (дополнения в лицензию на осуществление деятельности в области оказания услуг связи) необходимо предварительно записаться по многоканальному телефону справочной службы Роскомнадзора.</w:t>
      </w:r>
    </w:p>
    <w:p w:rsidR="0070361A" w:rsidRDefault="0070361A">
      <w:pPr>
        <w:pStyle w:val="ConsPlusNormal"/>
        <w:spacing w:before="220"/>
        <w:ind w:firstLine="540"/>
        <w:jc w:val="both"/>
      </w:pPr>
      <w:r>
        <w:t>Вручение оригинала лицензии на осуществление деятельности в области оказания услуг связи (дополнения в лицензию на осуществление деятельности в области оказания услуг связи) осуществляется руководителю юридического лица (индивидуальному предпринимателю) либо представителю юридического лица (индивидуального предпринимателя) при наличии документов, подтверждающих полномочия указанных лиц.</w:t>
      </w:r>
    </w:p>
    <w:p w:rsidR="0070361A" w:rsidRDefault="0070361A">
      <w:pPr>
        <w:pStyle w:val="ConsPlusNormal"/>
        <w:spacing w:before="220"/>
        <w:ind w:firstLine="540"/>
        <w:jc w:val="both"/>
      </w:pPr>
      <w:r>
        <w:t>При выдаче оригинала лицензии на осуществление деятельности в области оказания услуг связи (дополнения в лицензию на осуществление деятельности в области оказания услуг связи) оформляется расписка о получении.</w:t>
      </w:r>
    </w:p>
    <w:p w:rsidR="0070361A" w:rsidRDefault="0070361A">
      <w:pPr>
        <w:pStyle w:val="ConsPlusNormal"/>
        <w:spacing w:before="220"/>
        <w:ind w:firstLine="540"/>
        <w:jc w:val="both"/>
      </w:pPr>
      <w:r>
        <w:t>76.2. Направление оригинала лицензии на осуществление деятельности в области оказания услуг связи (дополнения в лицензию на осуществление деятельности в области оказания услуг связи) по почте осуществляется Роскомнадзором в случае отсутствия в заявлении о предоставлении лицензии на осуществление деятельности в области оказания услуг связи требования о вручении оригинала лицензии на осуществление деятельности в области оказания услуг связи.</w:t>
      </w:r>
    </w:p>
    <w:p w:rsidR="0070361A" w:rsidRDefault="0070361A">
      <w:pPr>
        <w:pStyle w:val="ConsPlusNormal"/>
        <w:spacing w:before="220"/>
        <w:ind w:firstLine="540"/>
        <w:jc w:val="both"/>
      </w:pPr>
      <w:r>
        <w:t>Отправка оригинала лицензии на осуществление деятельности в области оказания услуг связи (дополнений к лицензии на осуществление деятельности в области оказания услуг связи) почтой осуществляется ответственным за корреспонденцию заказным письмом с уведомлением о вручении.</w:t>
      </w:r>
    </w:p>
    <w:p w:rsidR="0070361A" w:rsidRDefault="0070361A">
      <w:pPr>
        <w:pStyle w:val="ConsPlusNormal"/>
        <w:spacing w:before="220"/>
        <w:ind w:firstLine="540"/>
        <w:jc w:val="both"/>
      </w:pPr>
      <w:r>
        <w:t xml:space="preserve">Отправка оригинала лицензии на осуществление деятельности в области оказания услуг связи (дополнений к лицензии на осуществление деятельности в области оказания услуг связи) </w:t>
      </w:r>
      <w:r>
        <w:lastRenderedPageBreak/>
        <w:t>почтой осуществляется в десятидневный срок с момента его изготовления.</w:t>
      </w:r>
    </w:p>
    <w:p w:rsidR="0070361A" w:rsidRDefault="007036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361A">
        <w:trPr>
          <w:jc w:val="center"/>
        </w:trPr>
        <w:tc>
          <w:tcPr>
            <w:tcW w:w="9294" w:type="dxa"/>
            <w:tcBorders>
              <w:top w:val="nil"/>
              <w:left w:val="single" w:sz="24" w:space="0" w:color="CED3F1"/>
              <w:bottom w:val="nil"/>
              <w:right w:val="single" w:sz="24" w:space="0" w:color="F4F3F8"/>
            </w:tcBorders>
            <w:shd w:val="clear" w:color="auto" w:fill="F4F3F8"/>
          </w:tcPr>
          <w:p w:rsidR="0070361A" w:rsidRDefault="0070361A">
            <w:pPr>
              <w:pStyle w:val="ConsPlusNormal"/>
              <w:jc w:val="both"/>
            </w:pPr>
            <w:r>
              <w:rPr>
                <w:color w:val="392C69"/>
              </w:rPr>
              <w:t>КонсультантПлюс: примечание.</w:t>
            </w:r>
          </w:p>
          <w:p w:rsidR="0070361A" w:rsidRDefault="0070361A">
            <w:pPr>
              <w:pStyle w:val="ConsPlusNormal"/>
              <w:jc w:val="both"/>
            </w:pPr>
            <w:r>
              <w:rPr>
                <w:color w:val="392C69"/>
              </w:rPr>
              <w:t xml:space="preserve">Размер госпошлины, приведенный в данном документе, изменен. Актуальный размер см. в действующей редакции Налогового </w:t>
            </w:r>
            <w:hyperlink r:id="rId45" w:history="1">
              <w:r>
                <w:rPr>
                  <w:color w:val="0000FF"/>
                </w:rPr>
                <w:t>кодекса</w:t>
              </w:r>
            </w:hyperlink>
            <w:r>
              <w:rPr>
                <w:color w:val="392C69"/>
              </w:rPr>
              <w:t xml:space="preserve"> РФ.</w:t>
            </w:r>
          </w:p>
        </w:tc>
      </w:tr>
    </w:tbl>
    <w:p w:rsidR="0070361A" w:rsidRDefault="0070361A">
      <w:pPr>
        <w:pStyle w:val="ConsPlusNormal"/>
        <w:spacing w:before="280"/>
        <w:ind w:firstLine="540"/>
        <w:jc w:val="both"/>
      </w:pPr>
      <w:r>
        <w:t>77. Выдача дубликата лицензии на осуществление деятельности в области оказания услуг связи (дополнения в лицензию на осуществление деятельности в области оказания услуг связи) осуществляется Роскомнадзором на основании письменного заявления владельца лицензии на осуществление деятельности в области оказания услуг связи с указанием номера лицензии на осуществление деятельности в области оказания услуг связи (номера лицензии на осуществление деятельности в области оказания услуг связи с указанием номера дополнения в лицензию на осуществление деятельности в области оказания услуг связи), дубликат которой требуется выдать, и документа, подтверждающего уплату государственной пошлины в размере 200 руб.</w:t>
      </w:r>
    </w:p>
    <w:p w:rsidR="0070361A" w:rsidRDefault="0070361A">
      <w:pPr>
        <w:pStyle w:val="ConsPlusNormal"/>
        <w:spacing w:before="220"/>
        <w:ind w:firstLine="540"/>
        <w:jc w:val="both"/>
      </w:pPr>
      <w:r>
        <w:t>77.1. Изготовление дубликата лицензии на осуществление деятельности в области оказания услуг связи (дополнения в лицензию на осуществление деятельности в области оказания услуг связи) осуществляется ответственным за корреспонденцию путем снятия копии с контрольного экземпляра соответствующей лицензии на осуществление деятельности в области оказания услуг связи (дополнений в лицензию на осуществление деятельности в области оказания услуг связи). Дубликат заверяется подписью руководителя Лицензирующего управления либо лицом, его замещающим, и заверяется печатью Роскомнадзора.</w:t>
      </w:r>
    </w:p>
    <w:p w:rsidR="0070361A" w:rsidRDefault="0070361A">
      <w:pPr>
        <w:pStyle w:val="ConsPlusNormal"/>
        <w:spacing w:before="220"/>
        <w:ind w:firstLine="540"/>
        <w:jc w:val="both"/>
      </w:pPr>
      <w:r>
        <w:t>77.2. Дубликат лицензии на осуществление деятельности в области оказания услуг связи (дополнения в лицензию на осуществление деятельности в области оказания услуг связи) направляется заявителю по почте не позднее 15 дней с момента регистрации заявления о выдаче такого дубликата Роскомнадзором либо вручается юридическому лицу (индивидуальному предпринимателю) или его представителю.</w:t>
      </w:r>
    </w:p>
    <w:p w:rsidR="0070361A" w:rsidRDefault="0070361A">
      <w:pPr>
        <w:pStyle w:val="ConsPlusNormal"/>
        <w:spacing w:before="220"/>
        <w:ind w:firstLine="540"/>
        <w:jc w:val="both"/>
      </w:pPr>
      <w:r>
        <w:t>При поступлении заявления в электронном виде, в том числе через Единый портал, дубликат лицензии на осуществление деятельности в области оказания услуг связи (дополнения в лицензию на осуществление деятельности в области оказания услуг связи) после его подготовки в установленные сроки выдается в день предоставления оригинала заявления на бумажном носителе.</w:t>
      </w:r>
    </w:p>
    <w:p w:rsidR="0070361A" w:rsidRDefault="0070361A">
      <w:pPr>
        <w:pStyle w:val="ConsPlusNormal"/>
        <w:ind w:firstLine="540"/>
        <w:jc w:val="both"/>
      </w:pPr>
    </w:p>
    <w:p w:rsidR="0070361A" w:rsidRDefault="0070361A">
      <w:pPr>
        <w:pStyle w:val="ConsPlusNormal"/>
        <w:jc w:val="center"/>
        <w:outlineLvl w:val="2"/>
      </w:pPr>
      <w:r>
        <w:t>Приостановление действия лицензии на осуществление</w:t>
      </w:r>
    </w:p>
    <w:p w:rsidR="0070361A" w:rsidRDefault="0070361A">
      <w:pPr>
        <w:pStyle w:val="ConsPlusNormal"/>
        <w:jc w:val="center"/>
      </w:pPr>
      <w:r>
        <w:t>деятельности в области оказания услуг связи</w:t>
      </w:r>
    </w:p>
    <w:p w:rsidR="0070361A" w:rsidRDefault="0070361A">
      <w:pPr>
        <w:pStyle w:val="ConsPlusNormal"/>
        <w:ind w:firstLine="540"/>
        <w:jc w:val="both"/>
      </w:pPr>
    </w:p>
    <w:p w:rsidR="0070361A" w:rsidRDefault="0070361A">
      <w:pPr>
        <w:pStyle w:val="ConsPlusNormal"/>
        <w:ind w:firstLine="540"/>
        <w:jc w:val="both"/>
      </w:pPr>
      <w:r>
        <w:t>78. До приостановления действия лицензии Роскомнадзор вправе вынести предупреждение о приостановлении ее действия в случае:</w:t>
      </w:r>
    </w:p>
    <w:p w:rsidR="0070361A" w:rsidRDefault="0070361A">
      <w:pPr>
        <w:pStyle w:val="ConsPlusNormal"/>
        <w:spacing w:before="220"/>
        <w:ind w:firstLine="540"/>
        <w:jc w:val="both"/>
      </w:pPr>
      <w:r>
        <w:t>выявления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70361A" w:rsidRDefault="0070361A">
      <w:pPr>
        <w:pStyle w:val="ConsPlusNormal"/>
        <w:spacing w:before="220"/>
        <w:ind w:firstLine="540"/>
        <w:jc w:val="both"/>
      </w:pPr>
      <w:r>
        <w:t>выявления нарушений лицензионных условий;</w:t>
      </w:r>
    </w:p>
    <w:p w:rsidR="0070361A" w:rsidRDefault="0070361A">
      <w:pPr>
        <w:pStyle w:val="ConsPlusNormal"/>
        <w:spacing w:before="220"/>
        <w:ind w:firstLine="540"/>
        <w:jc w:val="both"/>
      </w:pPr>
      <w:r>
        <w:t>выявления неоказания услуг связи более чем три месяца, в том числе их неоказания лицензиатом связи с указанного в лицензии дня начала оказания таких услуг.</w:t>
      </w:r>
    </w:p>
    <w:p w:rsidR="0070361A" w:rsidRDefault="0070361A">
      <w:pPr>
        <w:pStyle w:val="ConsPlusNormal"/>
        <w:spacing w:before="220"/>
        <w:ind w:firstLine="540"/>
        <w:jc w:val="both"/>
      </w:pPr>
      <w:r>
        <w:t>79. Приостановление действия лицензии осуществляется Роскомнадзором в случаях:</w:t>
      </w:r>
    </w:p>
    <w:p w:rsidR="0070361A" w:rsidRDefault="0070361A">
      <w:pPr>
        <w:pStyle w:val="ConsPlusNormal"/>
        <w:spacing w:before="220"/>
        <w:ind w:firstLine="540"/>
        <w:jc w:val="both"/>
      </w:pPr>
      <w:bookmarkStart w:id="16" w:name="P654"/>
      <w:bookmarkEnd w:id="16"/>
      <w:r>
        <w:t xml:space="preserve">выявления нарушений, которые могут повлечь за собой причинение ущерба правам, законным интересам, жизни или здоровью человека, а также обеспечению нужд государственного управления, в том числе президентской связи, правительственной связи, нужд </w:t>
      </w:r>
      <w:r>
        <w:lastRenderedPageBreak/>
        <w:t>обороны страны, безопасности государства и обеспечения правопорядка;</w:t>
      </w:r>
    </w:p>
    <w:p w:rsidR="0070361A" w:rsidRDefault="0070361A">
      <w:pPr>
        <w:pStyle w:val="ConsPlusNormal"/>
        <w:spacing w:before="220"/>
        <w:ind w:firstLine="540"/>
        <w:jc w:val="both"/>
      </w:pPr>
      <w:r>
        <w:t>аннулирования разрешения государственной комиссии по радиочастотам на использование лицензиатом связи радиочастот, если такое аннулирование приводит к невозможности оказания услуг связи;</w:t>
      </w:r>
    </w:p>
    <w:p w:rsidR="0070361A" w:rsidRDefault="0070361A">
      <w:pPr>
        <w:pStyle w:val="ConsPlusNormal"/>
        <w:spacing w:before="220"/>
        <w:ind w:firstLine="540"/>
        <w:jc w:val="both"/>
      </w:pPr>
      <w:bookmarkStart w:id="17" w:name="P656"/>
      <w:bookmarkEnd w:id="17"/>
      <w:r>
        <w:t>невыполнения лицензиатом в установленный срок предписания Роскомнадзора,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70361A" w:rsidRDefault="0070361A">
      <w:pPr>
        <w:pStyle w:val="ConsPlusNormal"/>
        <w:spacing w:before="220"/>
        <w:ind w:firstLine="540"/>
        <w:jc w:val="both"/>
      </w:pPr>
      <w:r>
        <w:t>80. Решение о приостановлении действия лицензии на осуществление деятельности в области оказания услуг связи принимается Роскомнадзором на основании соответствующего обращения территориального органа Роскомнадзора.</w:t>
      </w:r>
    </w:p>
    <w:p w:rsidR="0070361A" w:rsidRDefault="0070361A">
      <w:pPr>
        <w:pStyle w:val="ConsPlusNormal"/>
        <w:spacing w:before="220"/>
        <w:ind w:firstLine="540"/>
        <w:jc w:val="both"/>
      </w:pPr>
      <w:r>
        <w:t>80.1. Обращение территориального органа должно содержать подтвержденную документально информацию:</w:t>
      </w:r>
    </w:p>
    <w:p w:rsidR="0070361A" w:rsidRDefault="0070361A">
      <w:pPr>
        <w:pStyle w:val="ConsPlusNormal"/>
        <w:spacing w:before="220"/>
        <w:ind w:firstLine="540"/>
        <w:jc w:val="both"/>
      </w:pPr>
      <w:r>
        <w:t>о выявлении нарушений, которые могут повлечь за собой причинение ущерба правам, законным интересам, жизни или здоровью человека, а также обеспечению нужд государственного управления, в том числе президентской связи, правительственной связи, нужд обороны страны, безопасности государства и обеспечения правопорядка, и (или);</w:t>
      </w:r>
    </w:p>
    <w:p w:rsidR="0070361A" w:rsidRDefault="0070361A">
      <w:pPr>
        <w:pStyle w:val="ConsPlusNormal"/>
        <w:spacing w:before="220"/>
        <w:ind w:firstLine="540"/>
        <w:jc w:val="both"/>
      </w:pPr>
      <w:r>
        <w:t>о невыполнения лицензиатом в установленный срок предписания Роскомнадзора,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70361A" w:rsidRDefault="0070361A">
      <w:pPr>
        <w:pStyle w:val="ConsPlusNormal"/>
        <w:spacing w:before="220"/>
        <w:ind w:firstLine="540"/>
        <w:jc w:val="both"/>
      </w:pPr>
      <w:r>
        <w:t>80.2. Для анализа документов, полученных из территориального органа, и подготовки предложений о приостановлении действия лицензии на осуществление деятельности в области оказания услуг связи в Роскомнадзоре назначается эксперт.</w:t>
      </w:r>
    </w:p>
    <w:p w:rsidR="0070361A" w:rsidRDefault="0070361A">
      <w:pPr>
        <w:pStyle w:val="ConsPlusNormal"/>
        <w:spacing w:before="220"/>
        <w:ind w:firstLine="540"/>
        <w:jc w:val="both"/>
      </w:pPr>
      <w:r>
        <w:t>Эксперт назначается из состава структурного подразделения Роскомнадзора, осуществляющего организацию и контроль исполнения территориальными органами полномочий по государственному контролю соблюдения лицензиатом лицензионных условий и требований в области оказания услуг связи (далее - Контролирующее управление).</w:t>
      </w:r>
    </w:p>
    <w:p w:rsidR="0070361A" w:rsidRDefault="0070361A">
      <w:pPr>
        <w:pStyle w:val="ConsPlusNormal"/>
        <w:spacing w:before="220"/>
        <w:ind w:firstLine="540"/>
        <w:jc w:val="both"/>
      </w:pPr>
      <w:r>
        <w:t>80.3. При необходимости документы, полученные из территориального органа, направляются в Правовое управление Роскомнадзора на юридическую экспертизу.</w:t>
      </w:r>
    </w:p>
    <w:p w:rsidR="0070361A" w:rsidRDefault="0070361A">
      <w:pPr>
        <w:pStyle w:val="ConsPlusNormal"/>
        <w:spacing w:before="220"/>
        <w:ind w:firstLine="540"/>
        <w:jc w:val="both"/>
      </w:pPr>
      <w:r>
        <w:t>По результатам юридической экспертизы Правовым управлением оформляется заключение.</w:t>
      </w:r>
    </w:p>
    <w:p w:rsidR="0070361A" w:rsidRDefault="0070361A">
      <w:pPr>
        <w:pStyle w:val="ConsPlusNormal"/>
        <w:spacing w:before="220"/>
        <w:ind w:firstLine="540"/>
        <w:jc w:val="both"/>
      </w:pPr>
      <w:r>
        <w:t>80.4. По результатам анализа документов, полученных из территориального органа, с учетом заключения юридической экспертизы эксперт осуществляет одно из следующих действий:</w:t>
      </w:r>
    </w:p>
    <w:p w:rsidR="0070361A" w:rsidRDefault="0070361A">
      <w:pPr>
        <w:pStyle w:val="ConsPlusNormal"/>
        <w:spacing w:before="220"/>
        <w:ind w:firstLine="540"/>
        <w:jc w:val="both"/>
      </w:pPr>
      <w:r>
        <w:t xml:space="preserve">готовит проект решения о приостановлении действия лицензии на осуществление деятельности в области оказания услуг связи, если экспертом установлено, что обращение территориального органа соответствует требованиями </w:t>
      </w:r>
      <w:hyperlink w:anchor="P654" w:history="1">
        <w:r>
          <w:rPr>
            <w:color w:val="0000FF"/>
          </w:rPr>
          <w:t>абзацев 2</w:t>
        </w:r>
      </w:hyperlink>
      <w:r>
        <w:t xml:space="preserve"> и </w:t>
      </w:r>
      <w:hyperlink w:anchor="P656" w:history="1">
        <w:r>
          <w:rPr>
            <w:color w:val="0000FF"/>
          </w:rPr>
          <w:t>4 пункта 79</w:t>
        </w:r>
      </w:hyperlink>
      <w:r>
        <w:t xml:space="preserve"> настоящего Регламента;</w:t>
      </w:r>
    </w:p>
    <w:p w:rsidR="0070361A" w:rsidRDefault="0070361A">
      <w:pPr>
        <w:pStyle w:val="ConsPlusNormal"/>
        <w:spacing w:before="220"/>
        <w:ind w:firstLine="540"/>
        <w:jc w:val="both"/>
      </w:pPr>
      <w:r>
        <w:t xml:space="preserve">готовит проект письма в территориальный орган с отказом в приостановлении действия лицензии на осуществление деятельности в области оказания услуг, если экспертом установлено, что обращение территориального органа не соответствует требованиями </w:t>
      </w:r>
      <w:hyperlink w:anchor="P654" w:history="1">
        <w:r>
          <w:rPr>
            <w:color w:val="0000FF"/>
          </w:rPr>
          <w:t>абзацев 2</w:t>
        </w:r>
      </w:hyperlink>
      <w:r>
        <w:t xml:space="preserve"> и </w:t>
      </w:r>
      <w:hyperlink w:anchor="P656" w:history="1">
        <w:r>
          <w:rPr>
            <w:color w:val="0000FF"/>
          </w:rPr>
          <w:t>4 пункта 79</w:t>
        </w:r>
      </w:hyperlink>
      <w:r>
        <w:t xml:space="preserve"> настоящего Регламента.</w:t>
      </w:r>
    </w:p>
    <w:p w:rsidR="0070361A" w:rsidRDefault="0070361A">
      <w:pPr>
        <w:pStyle w:val="ConsPlusNormal"/>
        <w:spacing w:before="220"/>
        <w:ind w:firstLine="540"/>
        <w:jc w:val="both"/>
      </w:pPr>
      <w:r>
        <w:t>Общий срок проведения экспертизы документов, полученных из территориального органа, не может превышать пятнадцати дней.</w:t>
      </w:r>
    </w:p>
    <w:p w:rsidR="0070361A" w:rsidRDefault="0070361A">
      <w:pPr>
        <w:pStyle w:val="ConsPlusNormal"/>
        <w:spacing w:before="220"/>
        <w:ind w:firstLine="540"/>
        <w:jc w:val="both"/>
      </w:pPr>
      <w:r>
        <w:lastRenderedPageBreak/>
        <w:t>80.5. Решение о приостановлении действия лицензии на осуществление деятельности в области оказания услуг связи оформляется приказом Роскомнадзора и доводится до территориального органа. Сведения о принятом решении вносятся оператором в ЕИС.</w:t>
      </w:r>
    </w:p>
    <w:p w:rsidR="0070361A" w:rsidRDefault="0070361A">
      <w:pPr>
        <w:pStyle w:val="ConsPlusNormal"/>
        <w:spacing w:before="220"/>
        <w:ind w:firstLine="540"/>
        <w:jc w:val="both"/>
      </w:pPr>
      <w:r>
        <w:t>80.6. Извещение о принятии решения о приостановлении действия лицензии на осуществление деятельности в области оказания услуг связи направляется по почте с уведомлением о вручении или вручается лицензиату (его представителю) в течение десяти дней со дня принятия соответствующего решения.</w:t>
      </w:r>
    </w:p>
    <w:p w:rsidR="0070361A" w:rsidRDefault="0070361A">
      <w:pPr>
        <w:pStyle w:val="ConsPlusNormal"/>
        <w:ind w:firstLine="540"/>
        <w:jc w:val="both"/>
      </w:pPr>
    </w:p>
    <w:p w:rsidR="0070361A" w:rsidRDefault="0070361A">
      <w:pPr>
        <w:pStyle w:val="ConsPlusNormal"/>
        <w:jc w:val="center"/>
        <w:outlineLvl w:val="2"/>
      </w:pPr>
      <w:r>
        <w:t>Возобновление действия лицензии на осуществление</w:t>
      </w:r>
    </w:p>
    <w:p w:rsidR="0070361A" w:rsidRDefault="0070361A">
      <w:pPr>
        <w:pStyle w:val="ConsPlusNormal"/>
        <w:jc w:val="center"/>
      </w:pPr>
      <w:r>
        <w:t>деятельности в области оказания услуг связи</w:t>
      </w:r>
    </w:p>
    <w:p w:rsidR="0070361A" w:rsidRDefault="0070361A">
      <w:pPr>
        <w:pStyle w:val="ConsPlusNormal"/>
        <w:ind w:firstLine="540"/>
        <w:jc w:val="both"/>
      </w:pPr>
    </w:p>
    <w:p w:rsidR="0070361A" w:rsidRDefault="0070361A">
      <w:pPr>
        <w:pStyle w:val="ConsPlusNormal"/>
        <w:ind w:firstLine="540"/>
        <w:jc w:val="both"/>
      </w:pPr>
      <w:r>
        <w:t>81. Для принятия решения о возобновлении действия лицензии на осуществление деятельности в области оказания услуг связи Роскомнадзором рассматривается заключение соответствующего территориального органа Роскомнадзора об устранении лицензиатом нарушения, повлекшего за собой приостановление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82. На основании информации, содержащейся в заявлении о возобновлении действия лицензии на осуществление деятельности в области оказания услуг связи (в случае его наличия), заключении соответствующего территориального органа Роскомнадзора об устранении лицензиатом нарушения, повлекшего за собой приостановление действия лицензии на осуществление деятельности в области оказания услуг связи (далее - заключение территориального органа), а также входящего номера, присвоенного в системе делопроизводства, отдел ведения реестра лицензий в области связи регистрирует заключение территориального органа и осуществляет ввод данных в ЕИС.</w:t>
      </w:r>
    </w:p>
    <w:p w:rsidR="0070361A" w:rsidRDefault="0070361A">
      <w:pPr>
        <w:pStyle w:val="ConsPlusNormal"/>
        <w:spacing w:before="220"/>
        <w:ind w:firstLine="540"/>
        <w:jc w:val="both"/>
      </w:pPr>
      <w:r>
        <w:t>В ЕИС вносятся следующие данные:</w:t>
      </w:r>
    </w:p>
    <w:p w:rsidR="0070361A" w:rsidRDefault="0070361A">
      <w:pPr>
        <w:pStyle w:val="ConsPlusNormal"/>
        <w:spacing w:before="220"/>
        <w:ind w:firstLine="540"/>
        <w:jc w:val="both"/>
      </w:pPr>
      <w:r>
        <w:t>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жительства - для индивидуального предпринимателя;</w:t>
      </w:r>
    </w:p>
    <w:p w:rsidR="0070361A" w:rsidRDefault="0070361A">
      <w:pPr>
        <w:pStyle w:val="ConsPlusNormal"/>
        <w:spacing w:before="220"/>
        <w:ind w:firstLine="540"/>
        <w:jc w:val="both"/>
      </w:pPr>
      <w:r>
        <w:t>реквизиты заключения территориального органа Роскомнадзора;</w:t>
      </w:r>
    </w:p>
    <w:p w:rsidR="0070361A" w:rsidRDefault="0070361A">
      <w:pPr>
        <w:pStyle w:val="ConsPlusNormal"/>
        <w:spacing w:before="220"/>
        <w:ind w:firstLine="540"/>
        <w:jc w:val="both"/>
      </w:pPr>
      <w:r>
        <w:t>входящий номер и дата регистрации заключения территориального органа в системе делопроизводства Роскомнадзора.</w:t>
      </w:r>
    </w:p>
    <w:p w:rsidR="0070361A" w:rsidRDefault="0070361A">
      <w:pPr>
        <w:pStyle w:val="ConsPlusNormal"/>
        <w:spacing w:before="220"/>
        <w:ind w:firstLine="540"/>
        <w:jc w:val="both"/>
      </w:pPr>
      <w:r>
        <w:t>83. Для рассмотрения заключения территориального органа ответственный за выбор исполнителя назначает эксперта.</w:t>
      </w:r>
    </w:p>
    <w:p w:rsidR="0070361A" w:rsidRDefault="0070361A">
      <w:pPr>
        <w:pStyle w:val="ConsPlusNormal"/>
        <w:spacing w:before="220"/>
        <w:ind w:firstLine="540"/>
        <w:jc w:val="both"/>
      </w:pPr>
      <w:r>
        <w:t>Фамилия эксперта, ответственного за рассмотрение заключения территориального органа, фиксируется оператором в ЕИС.</w:t>
      </w:r>
    </w:p>
    <w:p w:rsidR="0070361A" w:rsidRDefault="0070361A">
      <w:pPr>
        <w:pStyle w:val="ConsPlusNormal"/>
        <w:spacing w:before="220"/>
        <w:ind w:firstLine="540"/>
        <w:jc w:val="both"/>
      </w:pPr>
      <w:r>
        <w:t>83.1. Экспертом осуществляется проверка содержания представленных документов.</w:t>
      </w:r>
    </w:p>
    <w:p w:rsidR="0070361A" w:rsidRDefault="0070361A">
      <w:pPr>
        <w:pStyle w:val="ConsPlusNormal"/>
        <w:spacing w:before="220"/>
        <w:ind w:firstLine="540"/>
        <w:jc w:val="both"/>
      </w:pPr>
      <w:r>
        <w:t>83.2. По результатам анализа информации, содержащейся в заключения территориального органа, эксперт осуществляет одно из следующих действий:</w:t>
      </w:r>
    </w:p>
    <w:p w:rsidR="0070361A" w:rsidRDefault="0070361A">
      <w:pPr>
        <w:pStyle w:val="ConsPlusNormal"/>
        <w:spacing w:before="220"/>
        <w:ind w:firstLine="540"/>
        <w:jc w:val="both"/>
      </w:pPr>
      <w:r>
        <w:t xml:space="preserve">подготовку проекта решения о возобновлении действия лицензии на осуществление деятельности в области оказания услуг связи, если экспертом не установлено основание для отказа в возобновлении действия лицензии на осуществление деятельности в области оказания услуг связи, предусмотренное </w:t>
      </w:r>
      <w:hyperlink w:anchor="P284" w:history="1">
        <w:r>
          <w:rPr>
            <w:color w:val="0000FF"/>
          </w:rPr>
          <w:t>пунктом 51</w:t>
        </w:r>
      </w:hyperlink>
      <w:r>
        <w:t xml:space="preserve"> Регламента;</w:t>
      </w:r>
    </w:p>
    <w:p w:rsidR="0070361A" w:rsidRDefault="0070361A">
      <w:pPr>
        <w:pStyle w:val="ConsPlusNormal"/>
        <w:spacing w:before="220"/>
        <w:ind w:firstLine="540"/>
        <w:jc w:val="both"/>
      </w:pPr>
      <w:r>
        <w:t xml:space="preserve">подготовку письма лицензиату о необходимости получения заключения территориального органа для принятия решения о возобновлении действия лицензии на осуществление </w:t>
      </w:r>
      <w:r>
        <w:lastRenderedPageBreak/>
        <w:t>деятельности в области оказания услуг связи, в случае его отсутствия.</w:t>
      </w:r>
    </w:p>
    <w:p w:rsidR="0070361A" w:rsidRDefault="0070361A">
      <w:pPr>
        <w:pStyle w:val="ConsPlusNormal"/>
        <w:spacing w:before="220"/>
        <w:ind w:firstLine="540"/>
        <w:jc w:val="both"/>
      </w:pPr>
      <w:r>
        <w:t>Общий срок проведения экспертизы заключения территориального органа не может превышать пятнадцати дней.</w:t>
      </w:r>
    </w:p>
    <w:p w:rsidR="0070361A" w:rsidRDefault="0070361A">
      <w:pPr>
        <w:pStyle w:val="ConsPlusNormal"/>
        <w:spacing w:before="220"/>
        <w:ind w:firstLine="540"/>
        <w:jc w:val="both"/>
      </w:pPr>
      <w:r>
        <w:t>Результат экспертизы вносится экспертом в ЕИС.</w:t>
      </w:r>
    </w:p>
    <w:p w:rsidR="0070361A" w:rsidRDefault="0070361A">
      <w:pPr>
        <w:pStyle w:val="ConsPlusNormal"/>
        <w:spacing w:before="220"/>
        <w:ind w:firstLine="540"/>
        <w:jc w:val="both"/>
      </w:pPr>
      <w:r>
        <w:t>83.3. На основании результатов экспертизы начальником или заместителем начальника отдела лицензирования в сфере связи принимается решение о внесении в проект приказа Роскомнадзора решения о возобновлении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После оформления решения приказом Роскомнадзора по вопросам лицензирования деятельности в области оказания услуг связи сведения о принятом решении вносятся оператором в ЕИС.</w:t>
      </w:r>
    </w:p>
    <w:p w:rsidR="0070361A" w:rsidRDefault="0070361A">
      <w:pPr>
        <w:pStyle w:val="ConsPlusNormal"/>
        <w:spacing w:before="220"/>
        <w:ind w:firstLine="540"/>
        <w:jc w:val="both"/>
      </w:pPr>
      <w:r>
        <w:t>83.4. О принятии решения о возобновлении действия лицензии на осуществление деятельности в области оказания услуг связи лицензиат уведомляется в следующем порядке:</w:t>
      </w:r>
    </w:p>
    <w:p w:rsidR="0070361A" w:rsidRDefault="0070361A">
      <w:pPr>
        <w:pStyle w:val="ConsPlusNormal"/>
        <w:spacing w:before="220"/>
        <w:ind w:firstLine="540"/>
        <w:jc w:val="both"/>
      </w:pPr>
      <w:r>
        <w:t>ответственный за корреспонденцию управления (структурного подразделения) центрального аппарата Роскомнадзора, непосредственно осуществляющее организацию работы по контролю за соблюдением лицензиатами лицензионных условий и обязательных требований в области оказания услуг связи (далее - Контролирующее управление) в течение десяти дней с момента принятия решения о возобновлении действия лицензии на осуществление деятельности в области оказания услуг связи направляет лицензиату извещение о принятом решении, подписанное руководителем Контролирующего управления или его заместителем;</w:t>
      </w:r>
    </w:p>
    <w:p w:rsidR="0070361A" w:rsidRDefault="0070361A">
      <w:pPr>
        <w:pStyle w:val="ConsPlusNormal"/>
        <w:spacing w:before="220"/>
        <w:ind w:firstLine="540"/>
        <w:jc w:val="both"/>
      </w:pPr>
      <w:r>
        <w:t>реквизиты извещения о принятом решении вносятся оператором в ЕИС;</w:t>
      </w:r>
    </w:p>
    <w:p w:rsidR="0070361A" w:rsidRDefault="0070361A">
      <w:pPr>
        <w:pStyle w:val="ConsPlusNormal"/>
        <w:spacing w:before="220"/>
        <w:ind w:firstLine="540"/>
        <w:jc w:val="both"/>
      </w:pPr>
      <w:r>
        <w:t>в случае если лицензиат указал в заявлении адрес электронной почты, текст извещения в электронной форме направляется также по указанному адресу.</w:t>
      </w:r>
    </w:p>
    <w:p w:rsidR="0070361A" w:rsidRDefault="0070361A">
      <w:pPr>
        <w:pStyle w:val="ConsPlusNormal"/>
        <w:spacing w:before="220"/>
        <w:ind w:firstLine="540"/>
        <w:jc w:val="both"/>
      </w:pPr>
      <w:r>
        <w:t>В случае если лицензиат не представил заключения территориального органа, письмо лицензиату направляется в следующем порядке:</w:t>
      </w:r>
    </w:p>
    <w:p w:rsidR="0070361A" w:rsidRDefault="0070361A">
      <w:pPr>
        <w:pStyle w:val="ConsPlusNormal"/>
        <w:spacing w:before="220"/>
        <w:ind w:firstLine="540"/>
        <w:jc w:val="both"/>
      </w:pPr>
      <w:r>
        <w:t>ответственный за корреспонденцию Контролирующего управления в течение десяти дней с момента принятия соответствующего решения направляет лицензиату соответствующее письмо, подписанное руководителем Контролирующего управления или его заместителем. К извещению об отказе в возобновлении действия лицензии на осуществление деятельности в области оказания услуг связи прикладываются копии правоустанавливающих документов лицензиата, в случае их наличия в приложении к заявлению;</w:t>
      </w:r>
    </w:p>
    <w:p w:rsidR="0070361A" w:rsidRDefault="0070361A">
      <w:pPr>
        <w:pStyle w:val="ConsPlusNormal"/>
        <w:spacing w:before="220"/>
        <w:ind w:firstLine="540"/>
        <w:jc w:val="both"/>
      </w:pPr>
      <w:r>
        <w:t>реквизиты письма вносятся ответственным за корреспонденцию в ЕИС.</w:t>
      </w:r>
    </w:p>
    <w:p w:rsidR="0070361A" w:rsidRDefault="0070361A">
      <w:pPr>
        <w:pStyle w:val="ConsPlusNormal"/>
        <w:ind w:firstLine="540"/>
        <w:jc w:val="both"/>
      </w:pPr>
    </w:p>
    <w:p w:rsidR="0070361A" w:rsidRDefault="0070361A">
      <w:pPr>
        <w:pStyle w:val="ConsPlusNormal"/>
        <w:jc w:val="center"/>
        <w:outlineLvl w:val="2"/>
      </w:pPr>
      <w:r>
        <w:t>Аннулирование лицензии на осуществление</w:t>
      </w:r>
    </w:p>
    <w:p w:rsidR="0070361A" w:rsidRDefault="0070361A">
      <w:pPr>
        <w:pStyle w:val="ConsPlusNormal"/>
        <w:jc w:val="center"/>
      </w:pPr>
      <w:r>
        <w:t>деятельности в области оказания услуг связи на основании</w:t>
      </w:r>
    </w:p>
    <w:p w:rsidR="0070361A" w:rsidRDefault="0070361A">
      <w:pPr>
        <w:pStyle w:val="ConsPlusNormal"/>
        <w:jc w:val="center"/>
      </w:pPr>
      <w:r>
        <w:t>заявления лицензиата</w:t>
      </w:r>
    </w:p>
    <w:p w:rsidR="0070361A" w:rsidRDefault="0070361A">
      <w:pPr>
        <w:pStyle w:val="ConsPlusNormal"/>
        <w:ind w:firstLine="540"/>
        <w:jc w:val="both"/>
      </w:pPr>
    </w:p>
    <w:p w:rsidR="0070361A" w:rsidRDefault="0070361A">
      <w:pPr>
        <w:pStyle w:val="ConsPlusNormal"/>
        <w:ind w:firstLine="540"/>
        <w:jc w:val="both"/>
      </w:pPr>
      <w:r>
        <w:t>84. Аннулирование лицензии на осуществление деятельности в области оказания услуг связи осуществляется по заявлению ее владельца.</w:t>
      </w:r>
    </w:p>
    <w:p w:rsidR="0070361A" w:rsidRDefault="0070361A">
      <w:pPr>
        <w:pStyle w:val="ConsPlusNormal"/>
        <w:spacing w:before="220"/>
        <w:ind w:firstLine="540"/>
        <w:jc w:val="both"/>
      </w:pPr>
      <w:r>
        <w:t>85. На основании информации, содержащейся в заявлении об аннулировании лицензии на осуществление деятельности в области оказания услуг связи и приложенных документах, а также входящего номера, присвоенного в системе делопроизводства, отдел ведения реестра лицензий в области связи регистрирует заявление и осуществляет ввод данных в ЕИС.</w:t>
      </w:r>
    </w:p>
    <w:p w:rsidR="0070361A" w:rsidRDefault="0070361A">
      <w:pPr>
        <w:pStyle w:val="ConsPlusNormal"/>
        <w:spacing w:before="220"/>
        <w:ind w:firstLine="540"/>
        <w:jc w:val="both"/>
      </w:pPr>
      <w:r>
        <w:lastRenderedPageBreak/>
        <w:t>В ЕИС вносятся следующие данные:</w:t>
      </w:r>
    </w:p>
    <w:p w:rsidR="0070361A" w:rsidRDefault="0070361A">
      <w:pPr>
        <w:pStyle w:val="ConsPlusNormal"/>
        <w:spacing w:before="220"/>
        <w:ind w:firstLine="540"/>
        <w:jc w:val="both"/>
      </w:pPr>
      <w:r>
        <w:t>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жительства - для индивидуального предпринимателя;</w:t>
      </w:r>
    </w:p>
    <w:p w:rsidR="0070361A" w:rsidRDefault="0070361A">
      <w:pPr>
        <w:pStyle w:val="ConsPlusNormal"/>
        <w:spacing w:before="220"/>
        <w:ind w:firstLine="540"/>
        <w:jc w:val="both"/>
      </w:pPr>
      <w:r>
        <w:t>ИНН заявителя;</w:t>
      </w:r>
    </w:p>
    <w:p w:rsidR="0070361A" w:rsidRDefault="0070361A">
      <w:pPr>
        <w:pStyle w:val="ConsPlusNormal"/>
        <w:spacing w:before="220"/>
        <w:ind w:firstLine="540"/>
        <w:jc w:val="both"/>
      </w:pPr>
      <w:r>
        <w:t>почтовый адрес для переписки, контактные телефоны (если указаны в заявлении);</w:t>
      </w:r>
    </w:p>
    <w:p w:rsidR="0070361A" w:rsidRDefault="0070361A">
      <w:pPr>
        <w:pStyle w:val="ConsPlusNormal"/>
        <w:spacing w:before="220"/>
        <w:ind w:firstLine="540"/>
        <w:jc w:val="both"/>
      </w:pPr>
      <w:r>
        <w:t>фамилия, имя, отчество лица, подписавшего заявление;</w:t>
      </w:r>
    </w:p>
    <w:p w:rsidR="0070361A" w:rsidRDefault="0070361A">
      <w:pPr>
        <w:pStyle w:val="ConsPlusNormal"/>
        <w:spacing w:before="220"/>
        <w:ind w:firstLine="540"/>
        <w:jc w:val="both"/>
      </w:pPr>
      <w:r>
        <w:t>номер (номера) аннулируемой лицензии на осуществление деятельности в области оказания услуг связи (лицензий);</w:t>
      </w:r>
    </w:p>
    <w:p w:rsidR="0070361A" w:rsidRDefault="0070361A">
      <w:pPr>
        <w:pStyle w:val="ConsPlusNormal"/>
        <w:spacing w:before="220"/>
        <w:ind w:firstLine="540"/>
        <w:jc w:val="both"/>
      </w:pPr>
      <w:r>
        <w:t>входящий номер и дата регистрации заявления в системе делопроизводства Роскомнадзора.</w:t>
      </w:r>
    </w:p>
    <w:p w:rsidR="0070361A" w:rsidRDefault="0070361A">
      <w:pPr>
        <w:pStyle w:val="ConsPlusNormal"/>
        <w:spacing w:before="220"/>
        <w:ind w:firstLine="540"/>
        <w:jc w:val="both"/>
      </w:pPr>
      <w:r>
        <w:t>85.1. Для рассмотрения заявления об аннулировании лицензии на осуществление деятельности в области оказания услуг связи ответственный за выбор исполнителя в течение двух рабочих дней с момента регистрации заявления об аннулировании лицензии на осуществление деятельности в области оказания услуг связи в системе делопроизводства Роскомнадзора назначает эксперта, ответственного за рассмотрение заявления.</w:t>
      </w:r>
    </w:p>
    <w:p w:rsidR="0070361A" w:rsidRDefault="0070361A">
      <w:pPr>
        <w:pStyle w:val="ConsPlusNormal"/>
        <w:spacing w:before="220"/>
        <w:ind w:firstLine="540"/>
        <w:jc w:val="both"/>
      </w:pPr>
      <w:r>
        <w:t>Фамилия эксперта, ответственного за рассмотрение заявления, фиксируется оператором ЕИС в базе данных ЕИС.</w:t>
      </w:r>
    </w:p>
    <w:p w:rsidR="0070361A" w:rsidRDefault="0070361A">
      <w:pPr>
        <w:pStyle w:val="ConsPlusNormal"/>
        <w:spacing w:before="220"/>
        <w:ind w:firstLine="540"/>
        <w:jc w:val="both"/>
      </w:pPr>
      <w:r>
        <w:t>85.2. Экспертом осуществляется проверка представленных документов.</w:t>
      </w:r>
    </w:p>
    <w:p w:rsidR="0070361A" w:rsidRDefault="0070361A">
      <w:pPr>
        <w:pStyle w:val="ConsPlusNormal"/>
        <w:spacing w:before="220"/>
        <w:ind w:firstLine="540"/>
        <w:jc w:val="both"/>
      </w:pPr>
      <w:r>
        <w:t>По результатам содержательной проверки материалов заявления эксперт осуществляет одно из следующих действий:</w:t>
      </w:r>
    </w:p>
    <w:p w:rsidR="0070361A" w:rsidRDefault="0070361A">
      <w:pPr>
        <w:pStyle w:val="ConsPlusNormal"/>
        <w:spacing w:before="220"/>
        <w:ind w:firstLine="540"/>
        <w:jc w:val="both"/>
      </w:pPr>
      <w:r>
        <w:t>направление, при необходимости, материалов заявления на юридическую экспертизу, если эксперт не может самостоятельно сделать вывод о возможности аннулирования лицензии на осуществление деятельности в области оказания услуг связи;</w:t>
      </w:r>
    </w:p>
    <w:p w:rsidR="0070361A" w:rsidRDefault="0070361A">
      <w:pPr>
        <w:pStyle w:val="ConsPlusNormal"/>
        <w:spacing w:before="220"/>
        <w:ind w:firstLine="540"/>
        <w:jc w:val="both"/>
      </w:pPr>
      <w:r>
        <w:t>подготовку проекта решения об аннулировании лицензии на осуществление деятельности в области оказания услуг связи;</w:t>
      </w:r>
    </w:p>
    <w:p w:rsidR="0070361A" w:rsidRDefault="0070361A">
      <w:pPr>
        <w:pStyle w:val="ConsPlusNormal"/>
        <w:spacing w:before="220"/>
        <w:ind w:firstLine="540"/>
        <w:jc w:val="both"/>
      </w:pPr>
      <w:r>
        <w:t xml:space="preserve">направление запроса заявителю о представлении дополнительных сведений либо материалов, если экспертом установлены основания для такого запроса, предусмотренные </w:t>
      </w:r>
      <w:hyperlink w:anchor="P285" w:history="1">
        <w:r>
          <w:rPr>
            <w:color w:val="0000FF"/>
          </w:rPr>
          <w:t>пунктом 52</w:t>
        </w:r>
      </w:hyperlink>
      <w:r>
        <w:t xml:space="preserve"> Регламента. В случае если лицензиат указал в заявлении адрес электронной почты, текст запроса в электронной форме направляется также по указанному адресу.</w:t>
      </w:r>
    </w:p>
    <w:p w:rsidR="0070361A" w:rsidRDefault="0070361A">
      <w:pPr>
        <w:pStyle w:val="ConsPlusNormal"/>
        <w:spacing w:before="220"/>
        <w:ind w:firstLine="540"/>
        <w:jc w:val="both"/>
      </w:pPr>
      <w:r>
        <w:t>Результат экспертизы вносится оператором в ЕИС.</w:t>
      </w:r>
    </w:p>
    <w:p w:rsidR="0070361A" w:rsidRDefault="0070361A">
      <w:pPr>
        <w:pStyle w:val="ConsPlusNormal"/>
        <w:spacing w:before="220"/>
        <w:ind w:firstLine="540"/>
        <w:jc w:val="both"/>
      </w:pPr>
      <w:r>
        <w:t>85.3. Исполнитель определяется руководителем Правового управления.</w:t>
      </w:r>
    </w:p>
    <w:p w:rsidR="0070361A" w:rsidRDefault="0070361A">
      <w:pPr>
        <w:pStyle w:val="ConsPlusNormal"/>
        <w:spacing w:before="220"/>
        <w:ind w:firstLine="540"/>
        <w:jc w:val="both"/>
      </w:pPr>
      <w:r>
        <w:t>85.3.1. Исполнитель проводит юридическую экспертизу документов в соответствии с запросом эксперта на соответствие материалов заявления требованиям законодательства Российской Федерации.</w:t>
      </w:r>
    </w:p>
    <w:p w:rsidR="0070361A" w:rsidRDefault="0070361A">
      <w:pPr>
        <w:pStyle w:val="ConsPlusNormal"/>
        <w:spacing w:before="220"/>
        <w:ind w:firstLine="540"/>
        <w:jc w:val="both"/>
      </w:pPr>
      <w:r>
        <w:t>85.3.2. Результат юридической экспертизы оформляется заключением.</w:t>
      </w:r>
    </w:p>
    <w:p w:rsidR="0070361A" w:rsidRDefault="0070361A">
      <w:pPr>
        <w:pStyle w:val="ConsPlusNormal"/>
        <w:spacing w:before="220"/>
        <w:ind w:firstLine="540"/>
        <w:jc w:val="both"/>
      </w:pPr>
      <w:r>
        <w:t>Заключение должно содержать однозначный ответ на запрос эксперта.</w:t>
      </w:r>
    </w:p>
    <w:p w:rsidR="0070361A" w:rsidRDefault="0070361A">
      <w:pPr>
        <w:pStyle w:val="ConsPlusNormal"/>
        <w:spacing w:before="220"/>
        <w:ind w:firstLine="540"/>
        <w:jc w:val="both"/>
      </w:pPr>
      <w:r>
        <w:t>Заключение визируется руководителем Правового управления.</w:t>
      </w:r>
    </w:p>
    <w:p w:rsidR="0070361A" w:rsidRDefault="0070361A">
      <w:pPr>
        <w:pStyle w:val="ConsPlusNormal"/>
        <w:spacing w:before="220"/>
        <w:ind w:firstLine="540"/>
        <w:jc w:val="both"/>
      </w:pPr>
      <w:r>
        <w:lastRenderedPageBreak/>
        <w:t>85.3.3. Заключение юридической экспертизы после его визирования руководителем Правового управления направляется эксперту.</w:t>
      </w:r>
    </w:p>
    <w:p w:rsidR="0070361A" w:rsidRDefault="0070361A">
      <w:pPr>
        <w:pStyle w:val="ConsPlusNormal"/>
        <w:spacing w:before="220"/>
        <w:ind w:firstLine="540"/>
        <w:jc w:val="both"/>
      </w:pPr>
      <w:r>
        <w:t>Результат юридической экспертизы фиксируется оператором в ЕИС.</w:t>
      </w:r>
    </w:p>
    <w:p w:rsidR="0070361A" w:rsidRDefault="0070361A">
      <w:pPr>
        <w:pStyle w:val="ConsPlusNormal"/>
        <w:spacing w:before="220"/>
        <w:ind w:firstLine="540"/>
        <w:jc w:val="both"/>
      </w:pPr>
      <w:r>
        <w:t>85.3.4. Срок проведения юридической экспертизы не может превышать семи дней.</w:t>
      </w:r>
    </w:p>
    <w:p w:rsidR="0070361A" w:rsidRDefault="0070361A">
      <w:pPr>
        <w:pStyle w:val="ConsPlusNormal"/>
        <w:spacing w:before="220"/>
        <w:ind w:firstLine="540"/>
        <w:jc w:val="both"/>
      </w:pPr>
      <w:r>
        <w:t>85.4. При получении заключения юридической экспертизы о невозможности аннулирования лицензии на осуществление деятельности в области оказания услуг связи эксперт направляет соответствующий запрос заявителю о представлении дополнительных сведений либо материалов.</w:t>
      </w:r>
    </w:p>
    <w:p w:rsidR="0070361A" w:rsidRDefault="0070361A">
      <w:pPr>
        <w:pStyle w:val="ConsPlusNormal"/>
        <w:spacing w:before="220"/>
        <w:ind w:firstLine="540"/>
        <w:jc w:val="both"/>
      </w:pPr>
      <w:r>
        <w:t>85.5. При получении заключения юридической экспертизы о возможности аннулирования лицензии на осуществление деятельности в области оказания услуг связи эксперт осуществляет подготовку проекта решения об аннулировании лицензии на осуществление деятельности в области оказания услуг связи.</w:t>
      </w:r>
    </w:p>
    <w:p w:rsidR="0070361A" w:rsidRDefault="0070361A">
      <w:pPr>
        <w:pStyle w:val="ConsPlusNormal"/>
        <w:spacing w:before="220"/>
        <w:ind w:firstLine="540"/>
        <w:jc w:val="both"/>
      </w:pPr>
      <w:r>
        <w:t>На основании результатов экспертизы начальником или заместителем начальника отдела лицензирования в сфере связи принимается решение о внесении в проект приказа Роскомнадзора решения об аннулирования лицензии на осуществление деятельности в области оказания услуг связи.</w:t>
      </w:r>
    </w:p>
    <w:p w:rsidR="0070361A" w:rsidRDefault="0070361A">
      <w:pPr>
        <w:pStyle w:val="ConsPlusNormal"/>
        <w:spacing w:before="220"/>
        <w:ind w:firstLine="540"/>
        <w:jc w:val="both"/>
      </w:pPr>
      <w:r>
        <w:t>После оформления решения приказом Роскомнадзора по вопросам лицензирования деятельности в области оказания услуг связи сведения о принятом решении вносятся оператором в ЕИС.</w:t>
      </w:r>
    </w:p>
    <w:p w:rsidR="0070361A" w:rsidRDefault="0070361A">
      <w:pPr>
        <w:pStyle w:val="ConsPlusNormal"/>
        <w:spacing w:before="220"/>
        <w:ind w:firstLine="540"/>
        <w:jc w:val="both"/>
      </w:pPr>
      <w:r>
        <w:t>85.6. О принятии решения об аннулировании лицензии на осуществление деятельности в области оказания услуг связи лицензиат уведомляется в следующем порядке:</w:t>
      </w:r>
    </w:p>
    <w:p w:rsidR="0070361A" w:rsidRDefault="0070361A">
      <w:pPr>
        <w:pStyle w:val="ConsPlusNormal"/>
        <w:spacing w:before="220"/>
        <w:ind w:firstLine="540"/>
        <w:jc w:val="both"/>
      </w:pPr>
      <w:r>
        <w:t>ответственный за корреспонденцию в десятидневный срок с момента принятия соответствующего решения направляет лицензиату извещение о принятии решения об аннулировании лицензии на осуществление деятельности в области оказания услуг связи, подписанное руководителем Лицензирующего управления или заместителем руководителя Лицензирующего управления; реквизиты извещения о принятом решении вносятся сотрудником отдела ведения реестра лицензий в области связи в ЕИС. В случае если лицензиат указал в заявлении адрес электронной почты, текст извещения в электронной форме направляется ответственным за корреспонденцию также по указанному адресу.</w:t>
      </w:r>
    </w:p>
    <w:p w:rsidR="0070361A" w:rsidRDefault="0070361A">
      <w:pPr>
        <w:pStyle w:val="ConsPlusNormal"/>
        <w:spacing w:before="220"/>
        <w:ind w:firstLine="540"/>
        <w:jc w:val="both"/>
      </w:pPr>
      <w:r>
        <w:t>В случае подачи соискателем лицензии документов в электронном виде, в том числе через Единый портал, извещение об аннулировании лицензии на осуществление деятельности в области оказания услуг связи направляется соискателю лицензии в электронном виде.</w:t>
      </w:r>
    </w:p>
    <w:p w:rsidR="0070361A" w:rsidRDefault="0070361A">
      <w:pPr>
        <w:pStyle w:val="ConsPlusNormal"/>
        <w:ind w:firstLine="540"/>
        <w:jc w:val="both"/>
      </w:pPr>
    </w:p>
    <w:p w:rsidR="0070361A" w:rsidRDefault="0070361A">
      <w:pPr>
        <w:pStyle w:val="ConsPlusNormal"/>
        <w:jc w:val="center"/>
        <w:outlineLvl w:val="2"/>
      </w:pPr>
      <w:r>
        <w:t>Аннулирование лицензии на осуществление деятельности</w:t>
      </w:r>
    </w:p>
    <w:p w:rsidR="0070361A" w:rsidRDefault="0070361A">
      <w:pPr>
        <w:pStyle w:val="ConsPlusNormal"/>
        <w:jc w:val="center"/>
      </w:pPr>
      <w:r>
        <w:t>в области оказания услуг связи в судебном порядке</w:t>
      </w:r>
    </w:p>
    <w:p w:rsidR="0070361A" w:rsidRDefault="0070361A">
      <w:pPr>
        <w:pStyle w:val="ConsPlusNormal"/>
        <w:ind w:firstLine="540"/>
        <w:jc w:val="both"/>
      </w:pPr>
    </w:p>
    <w:p w:rsidR="0070361A" w:rsidRDefault="0070361A">
      <w:pPr>
        <w:pStyle w:val="ConsPlusNormal"/>
        <w:ind w:firstLine="540"/>
        <w:jc w:val="both"/>
      </w:pPr>
      <w:r>
        <w:t>86. Аннулирование лицензии в судебном порядке осуществляется по искам территориального органа и (или) Роскомнадзора в случае:</w:t>
      </w:r>
    </w:p>
    <w:p w:rsidR="0070361A" w:rsidRDefault="0070361A">
      <w:pPr>
        <w:pStyle w:val="ConsPlusNormal"/>
        <w:spacing w:before="220"/>
        <w:ind w:firstLine="540"/>
        <w:jc w:val="both"/>
      </w:pPr>
      <w:r>
        <w:t>обнаружения недостоверных данных в документах, послуживших основанием для принятия решения о выдаче лицензии;</w:t>
      </w:r>
    </w:p>
    <w:p w:rsidR="0070361A" w:rsidRDefault="0070361A">
      <w:pPr>
        <w:pStyle w:val="ConsPlusNormal"/>
        <w:spacing w:before="220"/>
        <w:ind w:firstLine="540"/>
        <w:jc w:val="both"/>
      </w:pPr>
      <w:r>
        <w:t>неустранения в установленный срок обстоятельств, вызвавших приостановление действия лицензии;</w:t>
      </w:r>
    </w:p>
    <w:p w:rsidR="0070361A" w:rsidRDefault="0070361A">
      <w:pPr>
        <w:pStyle w:val="ConsPlusNormal"/>
        <w:spacing w:before="220"/>
        <w:ind w:firstLine="540"/>
        <w:jc w:val="both"/>
      </w:pPr>
      <w:r>
        <w:t>невыполнения лицензиатом обязательств, принятых им в процессе участия в торгах (аукционе, конкурсе) (в случае, если лицензия выдана по результатам проведенных торгов (аукциона, конкурса)).</w:t>
      </w:r>
    </w:p>
    <w:p w:rsidR="0070361A" w:rsidRDefault="0070361A">
      <w:pPr>
        <w:pStyle w:val="ConsPlusNormal"/>
        <w:spacing w:before="220"/>
        <w:ind w:firstLine="540"/>
        <w:jc w:val="both"/>
      </w:pPr>
      <w:r>
        <w:lastRenderedPageBreak/>
        <w:t>87. После принятия решения о приостановлении действия лицензии на осуществление деятельности в области оказания услуг связи руководитель территориального органа Роскомнадзора назначает исполнителя для подготовки искового заявления об аннулировании лицензии на осуществление деятельности в области оказания услуг связи и обращается в Роскомнадзор с просьбой об оформлении на него доверенности для представления интересов Роскомнадзора в суде.</w:t>
      </w:r>
    </w:p>
    <w:p w:rsidR="0070361A" w:rsidRDefault="0070361A">
      <w:pPr>
        <w:pStyle w:val="ConsPlusNormal"/>
        <w:spacing w:before="220"/>
        <w:ind w:firstLine="540"/>
        <w:jc w:val="both"/>
      </w:pPr>
      <w:r>
        <w:t>88. Исполнитель осуществляет подготовку искового заявления об аннулировании лицензии на осуществление деятельности в области оказания услуг связи в соответствии с требованиями действующего законодательства Российской Федерации.</w:t>
      </w:r>
    </w:p>
    <w:p w:rsidR="0070361A" w:rsidRDefault="0070361A">
      <w:pPr>
        <w:pStyle w:val="ConsPlusNormal"/>
        <w:spacing w:before="220"/>
        <w:ind w:firstLine="540"/>
        <w:jc w:val="both"/>
      </w:pPr>
      <w:r>
        <w:t>Исковое заявление подписывается руководителем территориального органа Роскомнадзора либо иным лицом, имеющим соответствующую доверенность, и направляется в суд.</w:t>
      </w:r>
    </w:p>
    <w:p w:rsidR="0070361A" w:rsidRDefault="0070361A">
      <w:pPr>
        <w:pStyle w:val="ConsPlusNormal"/>
        <w:spacing w:before="220"/>
        <w:ind w:firstLine="540"/>
        <w:jc w:val="both"/>
      </w:pPr>
      <w:r>
        <w:t>89. После вступления в силу решения суда территориальный орган в десятидневный срок направляет в Роскомнадзор копию решения суда об аннулировании лицензии на осуществление деятельности в области оказания услуг связи.</w:t>
      </w:r>
    </w:p>
    <w:p w:rsidR="0070361A" w:rsidRDefault="0070361A">
      <w:pPr>
        <w:pStyle w:val="ConsPlusNormal"/>
        <w:spacing w:before="220"/>
        <w:ind w:firstLine="540"/>
        <w:jc w:val="both"/>
      </w:pPr>
      <w:r>
        <w:t>Сведения о судебном решении вносятся оператором в ЕИС.</w:t>
      </w:r>
    </w:p>
    <w:p w:rsidR="0070361A" w:rsidRDefault="0070361A">
      <w:pPr>
        <w:pStyle w:val="ConsPlusNormal"/>
        <w:ind w:firstLine="540"/>
        <w:jc w:val="both"/>
      </w:pPr>
    </w:p>
    <w:p w:rsidR="0070361A" w:rsidRDefault="0070361A">
      <w:pPr>
        <w:pStyle w:val="ConsPlusNormal"/>
        <w:jc w:val="center"/>
        <w:outlineLvl w:val="2"/>
      </w:pPr>
      <w:r>
        <w:t>Получение заявителем сведений о ходе выполнения запроса</w:t>
      </w:r>
    </w:p>
    <w:p w:rsidR="0070361A" w:rsidRDefault="0070361A">
      <w:pPr>
        <w:pStyle w:val="ConsPlusNormal"/>
        <w:jc w:val="center"/>
      </w:pPr>
      <w:r>
        <w:t>о предоставлении государственной услуги в электронной</w:t>
      </w:r>
    </w:p>
    <w:p w:rsidR="0070361A" w:rsidRDefault="0070361A">
      <w:pPr>
        <w:pStyle w:val="ConsPlusNormal"/>
        <w:jc w:val="center"/>
      </w:pPr>
      <w:r>
        <w:t>форме, в том числе с использованием Единого портала</w:t>
      </w:r>
    </w:p>
    <w:p w:rsidR="0070361A" w:rsidRDefault="0070361A">
      <w:pPr>
        <w:pStyle w:val="ConsPlusNormal"/>
        <w:ind w:firstLine="540"/>
        <w:jc w:val="both"/>
      </w:pPr>
    </w:p>
    <w:p w:rsidR="0070361A" w:rsidRDefault="0070361A">
      <w:pPr>
        <w:pStyle w:val="ConsPlusNormal"/>
        <w:ind w:firstLine="540"/>
        <w:jc w:val="both"/>
      </w:pPr>
      <w:r>
        <w:t>90. Электронные заявления поступают в ЕИС в соответствии с технической документацией и требованиями по ведению этой информационной системы.</w:t>
      </w:r>
    </w:p>
    <w:p w:rsidR="0070361A" w:rsidRDefault="0070361A">
      <w:pPr>
        <w:pStyle w:val="ConsPlusNormal"/>
        <w:spacing w:before="220"/>
        <w:ind w:firstLine="540"/>
        <w:jc w:val="both"/>
      </w:pPr>
      <w:r>
        <w:t>Техническими средствами ЕИС (в соответствии с технической документацией) обеспечивается возможность информирования о ходе рассмотрения заявления, в том числе информирования заявителя о результатах рассмотрения его заявления на Сайте, а также на Едином портале.</w:t>
      </w:r>
    </w:p>
    <w:p w:rsidR="0070361A" w:rsidRDefault="0070361A">
      <w:pPr>
        <w:pStyle w:val="ConsPlusNormal"/>
        <w:spacing w:before="220"/>
        <w:ind w:firstLine="540"/>
        <w:jc w:val="both"/>
      </w:pPr>
      <w:r>
        <w:t>90.1. При необходимости представления соискателем лицензии дополнительных материалов на бумажном носителе указанные материалы должны быть представлены в десятидневный срок после регистрации заявления. При поступлении материалов на бумажном носителе позднее указанного срока срок рассмотрения заявления отсчитывается со дня регистрации Роскомнадзором указанных материалов, которая осуществляется не позднее дня, следующего за днем их получения.</w:t>
      </w:r>
    </w:p>
    <w:p w:rsidR="0070361A" w:rsidRDefault="0070361A">
      <w:pPr>
        <w:pStyle w:val="ConsPlusNormal"/>
        <w:ind w:firstLine="540"/>
        <w:jc w:val="both"/>
      </w:pPr>
    </w:p>
    <w:p w:rsidR="0070361A" w:rsidRDefault="0070361A">
      <w:pPr>
        <w:pStyle w:val="ConsPlusNormal"/>
        <w:jc w:val="center"/>
        <w:outlineLvl w:val="2"/>
      </w:pPr>
      <w:r>
        <w:t>Взаимодействие Роскомнадзора с федеральными</w:t>
      </w:r>
    </w:p>
    <w:p w:rsidR="0070361A" w:rsidRDefault="0070361A">
      <w:pPr>
        <w:pStyle w:val="ConsPlusNormal"/>
        <w:jc w:val="center"/>
      </w:pPr>
      <w:r>
        <w:t>органами исполнительной власти, государственными</w:t>
      </w:r>
    </w:p>
    <w:p w:rsidR="0070361A" w:rsidRDefault="0070361A">
      <w:pPr>
        <w:pStyle w:val="ConsPlusNormal"/>
        <w:jc w:val="center"/>
      </w:pPr>
      <w:r>
        <w:t>организациями, участвующими в предоставлении</w:t>
      </w:r>
    </w:p>
    <w:p w:rsidR="0070361A" w:rsidRDefault="0070361A">
      <w:pPr>
        <w:pStyle w:val="ConsPlusNormal"/>
        <w:jc w:val="center"/>
      </w:pPr>
      <w:r>
        <w:t>государственной услуги в электронном виде</w:t>
      </w:r>
    </w:p>
    <w:p w:rsidR="0070361A" w:rsidRDefault="0070361A">
      <w:pPr>
        <w:pStyle w:val="ConsPlusNormal"/>
        <w:ind w:firstLine="540"/>
        <w:jc w:val="both"/>
      </w:pPr>
    </w:p>
    <w:p w:rsidR="0070361A" w:rsidRDefault="0070361A">
      <w:pPr>
        <w:pStyle w:val="ConsPlusNormal"/>
        <w:ind w:firstLine="540"/>
        <w:jc w:val="both"/>
      </w:pPr>
      <w:r>
        <w:t>91. Взаимодействие Роскомнадзора с федеральными органами исполнительной власти, государственными организациями, участвующими в предоставлении государственной услуги, осуществляется с использованием СМЭВ.</w:t>
      </w:r>
    </w:p>
    <w:p w:rsidR="0070361A" w:rsidRDefault="0070361A">
      <w:pPr>
        <w:pStyle w:val="ConsPlusNormal"/>
        <w:ind w:firstLine="540"/>
        <w:jc w:val="both"/>
      </w:pPr>
    </w:p>
    <w:p w:rsidR="0070361A" w:rsidRDefault="0070361A">
      <w:pPr>
        <w:pStyle w:val="ConsPlusNormal"/>
        <w:jc w:val="center"/>
        <w:outlineLvl w:val="2"/>
      </w:pPr>
      <w:r>
        <w:t>Ведение реестра лицензий в области связи</w:t>
      </w:r>
    </w:p>
    <w:p w:rsidR="0070361A" w:rsidRDefault="0070361A">
      <w:pPr>
        <w:pStyle w:val="ConsPlusNormal"/>
        <w:ind w:firstLine="540"/>
        <w:jc w:val="both"/>
      </w:pPr>
    </w:p>
    <w:p w:rsidR="0070361A" w:rsidRDefault="0070361A">
      <w:pPr>
        <w:pStyle w:val="ConsPlusNormal"/>
        <w:ind w:firstLine="540"/>
        <w:jc w:val="both"/>
      </w:pPr>
      <w:r>
        <w:t xml:space="preserve">92. Роскомнадзор формирует открытый, общедоступный государственный информационный ресурс, содержащий сведения из реестра лицензий в области оказания услуг связи, за исключением случаев, если в интересах сохранения государственной или служебной тайны свободный доступ к таким ресурсам в соответствии с </w:t>
      </w:r>
      <w:hyperlink r:id="rId46" w:history="1">
        <w:r>
          <w:rPr>
            <w:color w:val="0000FF"/>
          </w:rPr>
          <w:t>законодательством</w:t>
        </w:r>
      </w:hyperlink>
      <w:r>
        <w:t xml:space="preserve"> Российской Федерации ограничен.</w:t>
      </w:r>
    </w:p>
    <w:p w:rsidR="0070361A" w:rsidRDefault="0070361A">
      <w:pPr>
        <w:pStyle w:val="ConsPlusNormal"/>
        <w:spacing w:before="220"/>
        <w:ind w:firstLine="540"/>
        <w:jc w:val="both"/>
      </w:pPr>
      <w:r>
        <w:lastRenderedPageBreak/>
        <w:t>92.1. Информация по вопросам лицензирования деятельности в области оказания услуг связи размещается в официальных электронных средствах массовой информации Роскомнадзора в течение 10 дней с даты принятия должностным лицом Роскомнадзора решения о предоставлении лицензии, переоформлении документа, подтверждающего наличие лицензии, продлении срока действия лицензии, приостановлении, возобновлении действия лицензии или получения от Федеральной налоговой службы сведений о ликвидации юридического лица или прекращения его деятельности в результате реорганизации, вступления в законную силу решения суда об аннулировании лицензии.</w:t>
      </w:r>
    </w:p>
    <w:p w:rsidR="0070361A" w:rsidRDefault="0070361A">
      <w:pPr>
        <w:pStyle w:val="ConsPlusNormal"/>
        <w:spacing w:before="220"/>
        <w:ind w:firstLine="540"/>
        <w:jc w:val="both"/>
      </w:pPr>
      <w:r>
        <w:t>92.2. Доступ к указанной информации является свободным и безвозмездным.</w:t>
      </w:r>
    </w:p>
    <w:p w:rsidR="0070361A" w:rsidRDefault="0070361A">
      <w:pPr>
        <w:pStyle w:val="ConsPlusNormal"/>
        <w:spacing w:before="220"/>
        <w:ind w:firstLine="540"/>
        <w:jc w:val="both"/>
      </w:pPr>
      <w:r>
        <w:t>92.3. Реестр лицензий в области связи создается в целях информационного обеспечения работ по предоставлению государственной услуги по осуществлению лицензирования деятельности в области оказания услуг связи и предоставления информации гражданам и юридическим лицам.</w:t>
      </w:r>
    </w:p>
    <w:p w:rsidR="0070361A" w:rsidRDefault="0070361A">
      <w:pPr>
        <w:pStyle w:val="ConsPlusNormal"/>
        <w:spacing w:before="220"/>
        <w:ind w:firstLine="540"/>
        <w:jc w:val="both"/>
      </w:pPr>
      <w:r>
        <w:t>Формирование и ведение реестра лицензий в области связи осуществляется в электронной форме, систематически по мере осуществления Роскомнадзором юридически значимых действий. Реестр лицензий в области связи является подсистемой ЕИС.</w:t>
      </w:r>
    </w:p>
    <w:p w:rsidR="0070361A" w:rsidRDefault="0070361A">
      <w:pPr>
        <w:pStyle w:val="ConsPlusNormal"/>
        <w:ind w:firstLine="540"/>
        <w:jc w:val="both"/>
      </w:pPr>
    </w:p>
    <w:p w:rsidR="0070361A" w:rsidRDefault="0070361A">
      <w:pPr>
        <w:pStyle w:val="ConsPlusNormal"/>
        <w:jc w:val="center"/>
        <w:outlineLvl w:val="2"/>
      </w:pPr>
      <w:r>
        <w:t>Предоставление информации из реестра лицензий</w:t>
      </w:r>
    </w:p>
    <w:p w:rsidR="0070361A" w:rsidRDefault="0070361A">
      <w:pPr>
        <w:pStyle w:val="ConsPlusNormal"/>
        <w:jc w:val="center"/>
      </w:pPr>
      <w:r>
        <w:t>в области связи</w:t>
      </w:r>
    </w:p>
    <w:p w:rsidR="0070361A" w:rsidRDefault="0070361A">
      <w:pPr>
        <w:pStyle w:val="ConsPlusNormal"/>
        <w:ind w:firstLine="540"/>
        <w:jc w:val="both"/>
      </w:pPr>
    </w:p>
    <w:p w:rsidR="0070361A" w:rsidRDefault="0070361A">
      <w:pPr>
        <w:pStyle w:val="ConsPlusNormal"/>
        <w:ind w:firstLine="540"/>
        <w:jc w:val="both"/>
      </w:pPr>
      <w:r>
        <w:t>93. Информация по конкретной лицензии на осуществление деятельности в области оказания услуг связи предоставляется в следующем объеме:</w:t>
      </w:r>
    </w:p>
    <w:p w:rsidR="0070361A" w:rsidRDefault="0070361A">
      <w:pPr>
        <w:pStyle w:val="ConsPlusNormal"/>
        <w:spacing w:before="220"/>
        <w:ind w:firstLine="540"/>
        <w:jc w:val="both"/>
      </w:pPr>
      <w:r>
        <w:t>номер лицензии на осуществление деятельности в области оказания услуг связи;</w:t>
      </w:r>
    </w:p>
    <w:p w:rsidR="0070361A" w:rsidRDefault="0070361A">
      <w:pPr>
        <w:pStyle w:val="ConsPlusNormal"/>
        <w:spacing w:before="220"/>
        <w:ind w:firstLine="540"/>
        <w:jc w:val="both"/>
      </w:pPr>
      <w:r>
        <w:t>сведения о лицензиате (наименование (фирменное наименование), организационно-правовая форма, место нахождения - для юридического лица; фамилия, инициалы - для индивидуального предпринимателя);</w:t>
      </w:r>
    </w:p>
    <w:p w:rsidR="0070361A" w:rsidRDefault="0070361A">
      <w:pPr>
        <w:pStyle w:val="ConsPlusNormal"/>
        <w:spacing w:before="220"/>
        <w:ind w:firstLine="540"/>
        <w:jc w:val="both"/>
      </w:pPr>
      <w:r>
        <w:t>наименование услуг связи;</w:t>
      </w:r>
    </w:p>
    <w:p w:rsidR="0070361A" w:rsidRDefault="0070361A">
      <w:pPr>
        <w:pStyle w:val="ConsPlusNormal"/>
        <w:spacing w:before="220"/>
        <w:ind w:firstLine="540"/>
        <w:jc w:val="both"/>
      </w:pPr>
      <w:r>
        <w:t>срок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территория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сведения о приостановлении лицензии на осуществление деятельности в области оказания услуг связи;</w:t>
      </w:r>
    </w:p>
    <w:p w:rsidR="0070361A" w:rsidRDefault="0070361A">
      <w:pPr>
        <w:pStyle w:val="ConsPlusNormal"/>
        <w:spacing w:before="220"/>
        <w:ind w:firstLine="540"/>
        <w:jc w:val="both"/>
      </w:pPr>
      <w:r>
        <w:t>сведения о возобновлении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сведения об аннулировании лицензии на осуществление деятельности в области оказания услуг связи.</w:t>
      </w:r>
    </w:p>
    <w:p w:rsidR="0070361A" w:rsidRDefault="0070361A">
      <w:pPr>
        <w:pStyle w:val="ConsPlusNormal"/>
        <w:spacing w:before="220"/>
        <w:ind w:firstLine="540"/>
        <w:jc w:val="both"/>
      </w:pPr>
      <w:r>
        <w:t>В зависимости от формы обращения в Роскомнадзор информация из реестра лицензий в области связи может быть предоставлена:</w:t>
      </w:r>
    </w:p>
    <w:p w:rsidR="0070361A" w:rsidRDefault="0070361A">
      <w:pPr>
        <w:pStyle w:val="ConsPlusNormal"/>
        <w:spacing w:before="220"/>
        <w:ind w:firstLine="540"/>
        <w:jc w:val="both"/>
      </w:pPr>
      <w:r>
        <w:t>в письменной форме - с доставкой по почте на бумажном носителе;</w:t>
      </w:r>
    </w:p>
    <w:p w:rsidR="0070361A" w:rsidRDefault="0070361A">
      <w:pPr>
        <w:pStyle w:val="ConsPlusNormal"/>
        <w:spacing w:before="220"/>
        <w:ind w:firstLine="540"/>
        <w:jc w:val="both"/>
      </w:pPr>
      <w:r>
        <w:t>в устной форме - по телефону;</w:t>
      </w:r>
    </w:p>
    <w:p w:rsidR="0070361A" w:rsidRDefault="0070361A">
      <w:pPr>
        <w:pStyle w:val="ConsPlusNormal"/>
        <w:spacing w:before="220"/>
        <w:ind w:firstLine="540"/>
        <w:jc w:val="both"/>
      </w:pPr>
      <w:r>
        <w:t>в электронной форме - по электронной почте;</w:t>
      </w:r>
    </w:p>
    <w:p w:rsidR="0070361A" w:rsidRDefault="0070361A">
      <w:pPr>
        <w:pStyle w:val="ConsPlusNormal"/>
        <w:spacing w:before="220"/>
        <w:ind w:firstLine="540"/>
        <w:jc w:val="both"/>
      </w:pPr>
      <w:r>
        <w:lastRenderedPageBreak/>
        <w:t>в электронной форме с использованием средств Сайта или Единого портала.</w:t>
      </w:r>
    </w:p>
    <w:p w:rsidR="0070361A" w:rsidRDefault="0070361A">
      <w:pPr>
        <w:pStyle w:val="ConsPlusNormal"/>
        <w:spacing w:before="220"/>
        <w:ind w:firstLine="540"/>
        <w:jc w:val="both"/>
      </w:pPr>
      <w:r>
        <w:t>94. На основании информации, содержащейся в обращении о предоставлении информации из реестра лицензий в области связи, а также входящего номера, присвоенного в системе делопроизводства, начальник отдела ведения реестра лицензий в области связи назначает исполнителя из числа должностных лиц указанного отдела.</w:t>
      </w:r>
    </w:p>
    <w:p w:rsidR="0070361A" w:rsidRDefault="0070361A">
      <w:pPr>
        <w:pStyle w:val="ConsPlusNormal"/>
        <w:spacing w:before="220"/>
        <w:ind w:firstLine="540"/>
        <w:jc w:val="both"/>
      </w:pPr>
      <w:r>
        <w:t>95. По результатам рассмотрения обращения исполнитель осуществляет одно из следующих действий:</w:t>
      </w:r>
    </w:p>
    <w:p w:rsidR="0070361A" w:rsidRDefault="0070361A">
      <w:pPr>
        <w:pStyle w:val="ConsPlusNormal"/>
        <w:spacing w:before="220"/>
        <w:ind w:firstLine="540"/>
        <w:jc w:val="both"/>
      </w:pPr>
      <w:r>
        <w:t>подготовку проекта письма с информацией из реестра лицензий в области связи в соответствии с обращением заинтересованного лица;</w:t>
      </w:r>
    </w:p>
    <w:p w:rsidR="0070361A" w:rsidRDefault="0070361A">
      <w:pPr>
        <w:pStyle w:val="ConsPlusNormal"/>
        <w:spacing w:before="220"/>
        <w:ind w:firstLine="540"/>
        <w:jc w:val="both"/>
      </w:pPr>
      <w:r>
        <w:t xml:space="preserve">подготовку проекта письма с отказом в предоставлении информации из реестра лицензий в области связи, если исполнителем найдены основания для отказа в предоставлении информации из реестра лицензий в области связи, предусмотренные </w:t>
      </w:r>
      <w:hyperlink w:anchor="P290" w:history="1">
        <w:r>
          <w:rPr>
            <w:color w:val="0000FF"/>
          </w:rPr>
          <w:t>пунктом 53</w:t>
        </w:r>
      </w:hyperlink>
      <w:r>
        <w:t xml:space="preserve"> Регламента.</w:t>
      </w:r>
    </w:p>
    <w:p w:rsidR="0070361A" w:rsidRDefault="0070361A">
      <w:pPr>
        <w:pStyle w:val="ConsPlusNormal"/>
        <w:spacing w:before="220"/>
        <w:ind w:firstLine="540"/>
        <w:jc w:val="both"/>
      </w:pPr>
      <w:r>
        <w:t>96. Проект ответа подписывается заместителем руководителя Лицензирующего управления или начальником отдела ведения реестра лицензий в области связи.</w:t>
      </w:r>
    </w:p>
    <w:p w:rsidR="0070361A" w:rsidRDefault="0070361A">
      <w:pPr>
        <w:pStyle w:val="ConsPlusNormal"/>
        <w:spacing w:before="220"/>
        <w:ind w:firstLine="540"/>
        <w:jc w:val="both"/>
      </w:pPr>
      <w:r>
        <w:t>97. Ответственный за корреспонденцию направляет заявителю ответ тем же способом (в электронной или письменной форме), которым было получено обращение о получении информации из реестра лицензий в области связи, в том числе через Единый портал.</w:t>
      </w:r>
    </w:p>
    <w:p w:rsidR="0070361A" w:rsidRDefault="0070361A">
      <w:pPr>
        <w:pStyle w:val="ConsPlusNormal"/>
        <w:spacing w:before="220"/>
        <w:ind w:firstLine="540"/>
        <w:jc w:val="both"/>
      </w:pPr>
      <w:r>
        <w:t>Информация об осуществляемых административных процедурах (этапах их совершения) доводится до заявителей в электронном виде с помощью средств Единого портала.</w:t>
      </w:r>
    </w:p>
    <w:p w:rsidR="0070361A" w:rsidRDefault="0070361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361A">
        <w:trPr>
          <w:jc w:val="center"/>
        </w:trPr>
        <w:tc>
          <w:tcPr>
            <w:tcW w:w="9294" w:type="dxa"/>
            <w:tcBorders>
              <w:top w:val="nil"/>
              <w:left w:val="single" w:sz="24" w:space="0" w:color="CED3F1"/>
              <w:bottom w:val="nil"/>
              <w:right w:val="single" w:sz="24" w:space="0" w:color="F4F3F8"/>
            </w:tcBorders>
            <w:shd w:val="clear" w:color="auto" w:fill="F4F3F8"/>
          </w:tcPr>
          <w:p w:rsidR="0070361A" w:rsidRDefault="0070361A">
            <w:pPr>
              <w:pStyle w:val="ConsPlusNormal"/>
              <w:jc w:val="both"/>
            </w:pPr>
            <w:r>
              <w:rPr>
                <w:color w:val="392C69"/>
              </w:rPr>
              <w:t>КонсультантПлюс: примечание.</w:t>
            </w:r>
          </w:p>
          <w:p w:rsidR="0070361A" w:rsidRDefault="0070361A">
            <w:pPr>
              <w:pStyle w:val="ConsPlusNormal"/>
              <w:jc w:val="both"/>
            </w:pPr>
            <w:r>
              <w:rPr>
                <w:color w:val="392C69"/>
              </w:rPr>
              <w:t xml:space="preserve">Постановлением Правительства РФ от 24.05.2014 N 480 утверждены </w:t>
            </w:r>
            <w:hyperlink r:id="rId47" w:history="1">
              <w:r>
                <w:rPr>
                  <w:color w:val="0000FF"/>
                </w:rPr>
                <w:t>Правила</w:t>
              </w:r>
            </w:hyperlink>
            <w:r>
              <w:rPr>
                <w:color w:val="392C69"/>
              </w:rPr>
              <w:t xml:space="preserve"> проведения торгов (аукциона, конкурса) на получение лицензии на оказание услуг связи.</w:t>
            </w:r>
          </w:p>
        </w:tc>
      </w:tr>
    </w:tbl>
    <w:p w:rsidR="0070361A" w:rsidRDefault="0070361A">
      <w:pPr>
        <w:pStyle w:val="ConsPlusNormal"/>
        <w:spacing w:before="280"/>
        <w:jc w:val="center"/>
        <w:outlineLvl w:val="2"/>
      </w:pPr>
      <w:r>
        <w:t>Организация проведения торгов (аукциона, конкурса)</w:t>
      </w:r>
    </w:p>
    <w:p w:rsidR="0070361A" w:rsidRDefault="0070361A">
      <w:pPr>
        <w:pStyle w:val="ConsPlusNormal"/>
        <w:jc w:val="center"/>
      </w:pPr>
      <w:r>
        <w:t>на получение лицензий на оказание услуг связи</w:t>
      </w:r>
    </w:p>
    <w:p w:rsidR="0070361A" w:rsidRDefault="0070361A">
      <w:pPr>
        <w:pStyle w:val="ConsPlusNormal"/>
        <w:ind w:firstLine="540"/>
        <w:jc w:val="both"/>
      </w:pPr>
    </w:p>
    <w:p w:rsidR="0070361A" w:rsidRDefault="0070361A">
      <w:pPr>
        <w:pStyle w:val="ConsPlusNormal"/>
        <w:ind w:firstLine="540"/>
        <w:jc w:val="both"/>
      </w:pPr>
      <w:r>
        <w:t xml:space="preserve">98. Решение о проведении торгов (аукциона, конкурса) на получение лицензии на оказание услуг связи принимается в порядке и сроки, определенные </w:t>
      </w:r>
      <w:hyperlink r:id="rId48" w:history="1">
        <w:r>
          <w:rPr>
            <w:color w:val="0000FF"/>
          </w:rPr>
          <w:t>пунктами 8</w:t>
        </w:r>
      </w:hyperlink>
      <w:r>
        <w:t xml:space="preserve">, </w:t>
      </w:r>
      <w:hyperlink r:id="rId49" w:history="1">
        <w:r>
          <w:rPr>
            <w:color w:val="0000FF"/>
          </w:rPr>
          <w:t>9</w:t>
        </w:r>
      </w:hyperlink>
      <w:r>
        <w:t xml:space="preserve">, </w:t>
      </w:r>
      <w:hyperlink r:id="rId50" w:history="1">
        <w:r>
          <w:rPr>
            <w:color w:val="0000FF"/>
          </w:rPr>
          <w:t>10</w:t>
        </w:r>
      </w:hyperlink>
      <w:r>
        <w:t xml:space="preserve"> Правил проведения торгов (аукциона, конкурса) на получение лицензии на оказание услуг связи, утвержденных постановлением Правительства Российской Федерации от 12 января 2006 г. N 8 (Собрание законодательства Российской Федерации, 2006, N 4, ст. 382; N 23, ст. 2529; 2008, N 14, ст. 1416; N 42, ст. 4832; 2010, N 52, ст. 7104; 2012, N 6, ст. 687).</w:t>
      </w:r>
    </w:p>
    <w:p w:rsidR="0070361A" w:rsidRDefault="0070361A">
      <w:pPr>
        <w:pStyle w:val="ConsPlusNormal"/>
        <w:spacing w:before="220"/>
        <w:ind w:firstLine="540"/>
        <w:jc w:val="both"/>
      </w:pPr>
      <w:r>
        <w:t>99. Руководитель Роскомнадзора дает поручение управлению (структурному подразделению) центрального аппарата Роскомнадзора, непосредственно осуществляющему организацию проведения торгов (аукциона, конкурса) на получение лицензии на осуществление деятельности в области оказания услуг связи (далее - Организационное управление) для подготовки:</w:t>
      </w:r>
    </w:p>
    <w:p w:rsidR="0070361A" w:rsidRDefault="0070361A">
      <w:pPr>
        <w:pStyle w:val="ConsPlusNormal"/>
        <w:spacing w:before="220"/>
        <w:ind w:firstLine="540"/>
        <w:jc w:val="both"/>
      </w:pPr>
      <w:r>
        <w:t>приказа о проведении торгов (аукциона, конкурса);</w:t>
      </w:r>
    </w:p>
    <w:p w:rsidR="0070361A" w:rsidRDefault="0070361A">
      <w:pPr>
        <w:pStyle w:val="ConsPlusNormal"/>
        <w:spacing w:before="220"/>
        <w:ind w:firstLine="540"/>
        <w:jc w:val="both"/>
      </w:pPr>
      <w:r>
        <w:t>извещения о выборе оценщика для определения начальной цены предмета торгов в случае проведения торгов в форме аукциона (далее - оценщик).</w:t>
      </w:r>
    </w:p>
    <w:p w:rsidR="0070361A" w:rsidRDefault="0070361A">
      <w:pPr>
        <w:pStyle w:val="ConsPlusNormal"/>
        <w:spacing w:before="220"/>
        <w:ind w:firstLine="540"/>
        <w:jc w:val="both"/>
      </w:pPr>
      <w:r>
        <w:t>100. В приказе о проведении торгов указывается:</w:t>
      </w:r>
    </w:p>
    <w:p w:rsidR="0070361A" w:rsidRDefault="0070361A">
      <w:pPr>
        <w:pStyle w:val="ConsPlusNormal"/>
        <w:spacing w:before="220"/>
        <w:ind w:firstLine="540"/>
        <w:jc w:val="both"/>
      </w:pPr>
      <w:r>
        <w:t>дата, время и место проведения торгов;</w:t>
      </w:r>
    </w:p>
    <w:p w:rsidR="0070361A" w:rsidRDefault="0070361A">
      <w:pPr>
        <w:pStyle w:val="ConsPlusNormal"/>
        <w:spacing w:before="220"/>
        <w:ind w:firstLine="540"/>
        <w:jc w:val="both"/>
      </w:pPr>
      <w:r>
        <w:lastRenderedPageBreak/>
        <w:t>форма проведения торгов;</w:t>
      </w:r>
    </w:p>
    <w:p w:rsidR="0070361A" w:rsidRDefault="0070361A">
      <w:pPr>
        <w:pStyle w:val="ConsPlusNormal"/>
        <w:spacing w:before="220"/>
        <w:ind w:firstLine="540"/>
        <w:jc w:val="both"/>
      </w:pPr>
      <w:r>
        <w:t>предмет торгов;</w:t>
      </w:r>
    </w:p>
    <w:p w:rsidR="0070361A" w:rsidRDefault="0070361A">
      <w:pPr>
        <w:pStyle w:val="ConsPlusNormal"/>
        <w:spacing w:before="220"/>
        <w:ind w:firstLine="540"/>
        <w:jc w:val="both"/>
      </w:pPr>
      <w:r>
        <w:t>размер лицензионного сбора;</w:t>
      </w:r>
    </w:p>
    <w:p w:rsidR="0070361A" w:rsidRDefault="0070361A">
      <w:pPr>
        <w:pStyle w:val="ConsPlusNormal"/>
        <w:spacing w:before="220"/>
        <w:ind w:firstLine="540"/>
        <w:jc w:val="both"/>
      </w:pPr>
      <w:r>
        <w:t>информация о том, что торги являются открытыми;</w:t>
      </w:r>
    </w:p>
    <w:p w:rsidR="0070361A" w:rsidRDefault="0070361A">
      <w:pPr>
        <w:pStyle w:val="ConsPlusNormal"/>
        <w:spacing w:before="220"/>
        <w:ind w:firstLine="540"/>
        <w:jc w:val="both"/>
      </w:pPr>
      <w:r>
        <w:t>требования к участнику торгов.</w:t>
      </w:r>
    </w:p>
    <w:p w:rsidR="0070361A" w:rsidRDefault="0070361A">
      <w:pPr>
        <w:pStyle w:val="ConsPlusNormal"/>
        <w:spacing w:before="220"/>
        <w:ind w:firstLine="540"/>
        <w:jc w:val="both"/>
      </w:pPr>
      <w:r>
        <w:t>При проведении торгов в форме аукциона дополнительно указываются начальная цена предмета торгов, размер задатка и размер шага аукциона, а при проведении торгов в форме конкурса - условия конкурса, а также критерии и порядок оценки конкурсных предложений участников торгов.</w:t>
      </w:r>
    </w:p>
    <w:p w:rsidR="0070361A" w:rsidRDefault="0070361A">
      <w:pPr>
        <w:pStyle w:val="ConsPlusNormal"/>
        <w:spacing w:before="220"/>
        <w:ind w:firstLine="540"/>
        <w:jc w:val="both"/>
      </w:pPr>
      <w:r>
        <w:t>Приказ о проведении торгов также содержит поручение Организационному управлению:</w:t>
      </w:r>
    </w:p>
    <w:p w:rsidR="0070361A" w:rsidRDefault="0070361A">
      <w:pPr>
        <w:pStyle w:val="ConsPlusNormal"/>
        <w:spacing w:before="220"/>
        <w:ind w:firstLine="540"/>
        <w:jc w:val="both"/>
      </w:pPr>
      <w:r>
        <w:t>о порядке и сроках формирования комиссии по проведению торгов (далее - конкурсная комиссия);</w:t>
      </w:r>
    </w:p>
    <w:p w:rsidR="0070361A" w:rsidRDefault="0070361A">
      <w:pPr>
        <w:pStyle w:val="ConsPlusNormal"/>
        <w:spacing w:before="220"/>
        <w:ind w:firstLine="540"/>
        <w:jc w:val="both"/>
      </w:pPr>
      <w:r>
        <w:t>о порядке и сроках подготовки и опубликования извещения о проведении торгов или об отмене их проведения.</w:t>
      </w:r>
    </w:p>
    <w:p w:rsidR="0070361A" w:rsidRDefault="0070361A">
      <w:pPr>
        <w:pStyle w:val="ConsPlusNormal"/>
        <w:spacing w:before="220"/>
        <w:ind w:firstLine="540"/>
        <w:jc w:val="both"/>
      </w:pPr>
      <w:r>
        <w:t>Проект приказа в установленном порядке делопроизводства в течение 10 рабочих дней согласовывается с Лицензирующим управлением, Правовым управлением, другими структурными подразделениями центрального аппарата Роскомнадзора (при необходимости), заместителем руководителя Роскомнадзора в соответствии с распределением обязанностей.</w:t>
      </w:r>
    </w:p>
    <w:p w:rsidR="0070361A" w:rsidRDefault="0070361A">
      <w:pPr>
        <w:pStyle w:val="ConsPlusNormal"/>
        <w:spacing w:before="220"/>
        <w:ind w:firstLine="540"/>
        <w:jc w:val="both"/>
      </w:pPr>
      <w:r>
        <w:t>101. Извещение о выборе оценщика размещается на сайте.</w:t>
      </w:r>
    </w:p>
    <w:p w:rsidR="0070361A" w:rsidRDefault="0070361A">
      <w:pPr>
        <w:pStyle w:val="ConsPlusNormal"/>
        <w:spacing w:before="220"/>
        <w:ind w:firstLine="540"/>
        <w:jc w:val="both"/>
      </w:pPr>
      <w:r>
        <w:t>Роскомнадзор вправе также дополнительно публиковать указанное извещение в иных средствах массовой информации, в том числе электронных.</w:t>
      </w:r>
    </w:p>
    <w:p w:rsidR="0070361A" w:rsidRDefault="0070361A">
      <w:pPr>
        <w:pStyle w:val="ConsPlusNormal"/>
        <w:spacing w:before="220"/>
        <w:ind w:firstLine="540"/>
        <w:jc w:val="both"/>
      </w:pPr>
      <w:r>
        <w:t>101.1. Извещение о выборе оценщика должно содержать следующие сведения:</w:t>
      </w:r>
    </w:p>
    <w:p w:rsidR="0070361A" w:rsidRDefault="0070361A">
      <w:pPr>
        <w:pStyle w:val="ConsPlusNormal"/>
        <w:spacing w:before="220"/>
        <w:ind w:firstLine="540"/>
        <w:jc w:val="both"/>
      </w:pPr>
      <w:r>
        <w:t>требования к оценщику;</w:t>
      </w:r>
    </w:p>
    <w:p w:rsidR="0070361A" w:rsidRDefault="0070361A">
      <w:pPr>
        <w:pStyle w:val="ConsPlusNormal"/>
        <w:spacing w:before="220"/>
        <w:ind w:firstLine="540"/>
        <w:jc w:val="both"/>
      </w:pPr>
      <w:r>
        <w:t>дата, время (в часах, минутах), место подведения итогов выбора оценщика;</w:t>
      </w:r>
    </w:p>
    <w:p w:rsidR="0070361A" w:rsidRDefault="0070361A">
      <w:pPr>
        <w:pStyle w:val="ConsPlusNormal"/>
        <w:spacing w:before="220"/>
        <w:ind w:firstLine="540"/>
        <w:jc w:val="both"/>
      </w:pPr>
      <w:r>
        <w:t>адрес места приема заявок, дата, время (в часах, минутах) начала и окончания приема заявок и прилагаемых к ним документов;</w:t>
      </w:r>
    </w:p>
    <w:p w:rsidR="0070361A" w:rsidRDefault="0070361A">
      <w:pPr>
        <w:pStyle w:val="ConsPlusNormal"/>
        <w:spacing w:before="220"/>
        <w:ind w:firstLine="540"/>
        <w:jc w:val="both"/>
      </w:pPr>
      <w:r>
        <w:t>контактный телефон, факс должностного лица, ответственного за прием, учет и хранение заявок.</w:t>
      </w:r>
    </w:p>
    <w:p w:rsidR="0070361A" w:rsidRDefault="0070361A">
      <w:pPr>
        <w:pStyle w:val="ConsPlusNormal"/>
        <w:spacing w:before="220"/>
        <w:ind w:firstLine="540"/>
        <w:jc w:val="both"/>
      </w:pPr>
      <w:r>
        <w:t xml:space="preserve">101.2. Претендентами на оценщика могут быть юридические и физические лица, соответствующие требованиям Федерального </w:t>
      </w:r>
      <w:hyperlink r:id="rId51" w:history="1">
        <w:r>
          <w:rPr>
            <w:color w:val="0000FF"/>
          </w:rPr>
          <w:t>закона</w:t>
        </w:r>
      </w:hyperlink>
      <w:r>
        <w:t xml:space="preserve"> от 29 июля 1998 г. N 135-ФЗ "Об оценочной деятельности в Российской Федерации" (Собрание законодательства Российской Федерации, 1998, N 31, ст. 3813; 2002, N 4, ст. 251; N 12, ст. 1093; N 46, ст. 4537; 2003, N 2, ст. 167; N 9, ст. 805; 2004, N 35, ст. 3607; 2006, N 2, ст. 172; N 31, ст. 3456; 2007, N 7, ст. 834; N 29, ст. 3482; N 31, ст. 4016; 2008, N 27, ст. 3126; 2009, N 19, ст. 2281; N 29, ст. 3582; N 52, ст. 6419, ст. 6450; 2010, N 30, ст. 3998; 2011, N 1, ст. 43; N 27, ст. 3880; N 29, ст. 4291; N 48, ст. 6728; N 49, ст. 7024, ст. 7061).</w:t>
      </w:r>
    </w:p>
    <w:p w:rsidR="0070361A" w:rsidRDefault="0070361A">
      <w:pPr>
        <w:pStyle w:val="ConsPlusNormal"/>
        <w:spacing w:before="220"/>
        <w:ind w:firstLine="540"/>
        <w:jc w:val="both"/>
      </w:pPr>
      <w:r>
        <w:t>101.3. В заявке указываются фамилия, имя, отчество, место жительства, данные документа, удостоверяющего личность заявителя. Вместе с заявкой представляются копии документов, подтверждающих соответствие заявителя требованиям, предъявляемым к оценщику.</w:t>
      </w:r>
    </w:p>
    <w:p w:rsidR="0070361A" w:rsidRDefault="0070361A">
      <w:pPr>
        <w:pStyle w:val="ConsPlusNormal"/>
        <w:spacing w:before="220"/>
        <w:ind w:firstLine="540"/>
        <w:jc w:val="both"/>
      </w:pPr>
      <w:r>
        <w:lastRenderedPageBreak/>
        <w:t>Заявитель вправе направить любую дополнительную информацию, позволяющую определить его способность выполнить работу по определению начальной цены предмета аукциона.</w:t>
      </w:r>
    </w:p>
    <w:p w:rsidR="0070361A" w:rsidRDefault="0070361A">
      <w:pPr>
        <w:pStyle w:val="ConsPlusNormal"/>
        <w:spacing w:before="220"/>
        <w:ind w:firstLine="540"/>
        <w:jc w:val="both"/>
      </w:pPr>
      <w:r>
        <w:t>Заявка может быть передана лично или направлена по почте в Организационное управление.</w:t>
      </w:r>
    </w:p>
    <w:p w:rsidR="0070361A" w:rsidRDefault="0070361A">
      <w:pPr>
        <w:pStyle w:val="ConsPlusNormal"/>
        <w:spacing w:before="220"/>
        <w:ind w:firstLine="540"/>
        <w:jc w:val="both"/>
      </w:pPr>
      <w:r>
        <w:t>101.4. Специалист Организационного управления в течение 10 рабочих дней после опубликования извещения о выборе оценщика регистрирует в специальном журнале поступившие заявки на выполнение работы по определению начальной цены предмета аукциона.</w:t>
      </w:r>
    </w:p>
    <w:p w:rsidR="0070361A" w:rsidRDefault="0070361A">
      <w:pPr>
        <w:pStyle w:val="ConsPlusNormal"/>
        <w:spacing w:before="220"/>
        <w:ind w:firstLine="540"/>
        <w:jc w:val="both"/>
      </w:pPr>
      <w:r>
        <w:t>101.5. В день подведения итогов рассмотрения заявок заместитель руководителя Роскомнадзора в соответствии с распределением обязанностей по представлению руководителя Организационного управления выявляет победителя по выполнению работы по определению начальной цены предмета торгов.</w:t>
      </w:r>
    </w:p>
    <w:p w:rsidR="0070361A" w:rsidRDefault="0070361A">
      <w:pPr>
        <w:pStyle w:val="ConsPlusNormal"/>
        <w:spacing w:before="220"/>
        <w:ind w:firstLine="540"/>
        <w:jc w:val="both"/>
      </w:pPr>
      <w:r>
        <w:t>101.6. В течение двух рабочих дней с момента подведения итогов выбора оценщика с победителем заключается договор в письменной форме об определении начальной цены предмета торгов путем составления одного документа по месту нахождения организатора торгов (если иное не установлено в извещении о проведении торгов).</w:t>
      </w:r>
    </w:p>
    <w:p w:rsidR="0070361A" w:rsidRDefault="0070361A">
      <w:pPr>
        <w:pStyle w:val="ConsPlusNormal"/>
        <w:spacing w:before="220"/>
        <w:ind w:firstLine="540"/>
        <w:jc w:val="both"/>
      </w:pPr>
      <w:r>
        <w:t xml:space="preserve">Указанный договор должен отвечать требованиям Федерального </w:t>
      </w:r>
      <w:hyperlink r:id="rId52" w:history="1">
        <w:r>
          <w:rPr>
            <w:color w:val="0000FF"/>
          </w:rPr>
          <w:t>закона</w:t>
        </w:r>
      </w:hyperlink>
      <w:r>
        <w:t xml:space="preserve"> от 21 июля 2005 г.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ст. 31; N 18, ст. 2148; N 19, ст. 2283; N 27, ст. 3267; N 29, ст. 3584, ст. 3592, ст. 3601; N 48, ст. 5711, ст. 5723; N 51, ст. 6153; N 52, ст. 6441; 2010, N 19, ст. 2286; N 19, ст. 2291; N 31, ст. 4209; N 45, ст. 5755; 2011, N 15, ст. 2029; N 17, ст. 2320; N 27, ст. 3880; N 29, ст. 4291; N 48, ст. 6727, ст. 6728; N 50, ст. 7359, ст. 7360; N 51, ст. 7447).</w:t>
      </w:r>
    </w:p>
    <w:p w:rsidR="0070361A" w:rsidRDefault="0070361A">
      <w:pPr>
        <w:pStyle w:val="ConsPlusNormal"/>
        <w:spacing w:before="220"/>
        <w:ind w:firstLine="540"/>
        <w:jc w:val="both"/>
      </w:pPr>
      <w:r>
        <w:t>101.7. Срок выполнения работы оценщиком по определению начальной цены аукциона не может превышать 20 рабочих дней.</w:t>
      </w:r>
    </w:p>
    <w:p w:rsidR="0070361A" w:rsidRDefault="0070361A">
      <w:pPr>
        <w:pStyle w:val="ConsPlusNormal"/>
        <w:spacing w:before="220"/>
        <w:ind w:firstLine="540"/>
        <w:jc w:val="both"/>
      </w:pPr>
      <w:r>
        <w:t>101.8. На основании заключения оценщика устанавливается начальная цена предмета аукциона.</w:t>
      </w:r>
    </w:p>
    <w:p w:rsidR="0070361A" w:rsidRDefault="0070361A">
      <w:pPr>
        <w:pStyle w:val="ConsPlusNormal"/>
        <w:spacing w:before="220"/>
        <w:ind w:firstLine="540"/>
        <w:jc w:val="both"/>
      </w:pPr>
      <w:r>
        <w:t>102. Во исполнение приказа Роскомнадзора о проведении торгов создается комиссия по проведению торгов (далее - конкурсная комиссия), персональный состав которой утверждается приказом Роскомнадзора в срок, указанный в решении о проведении торгов.</w:t>
      </w:r>
    </w:p>
    <w:p w:rsidR="0070361A" w:rsidRDefault="0070361A">
      <w:pPr>
        <w:pStyle w:val="ConsPlusNormal"/>
        <w:spacing w:before="220"/>
        <w:ind w:firstLine="540"/>
        <w:jc w:val="both"/>
      </w:pPr>
      <w:r>
        <w:t>Для формирования конкурсной комиссии письмом Организационного управления направляются приглашения для участия в работе конкурсной комиссии государственным органам исполнительной власти, государственным органам законодательной власти, представителям Президента Российской Федерации в федеральных округах Российской Федерации, общественным организациям.</w:t>
      </w:r>
    </w:p>
    <w:p w:rsidR="0070361A" w:rsidRDefault="0070361A">
      <w:pPr>
        <w:pStyle w:val="ConsPlusNormal"/>
        <w:spacing w:before="220"/>
        <w:ind w:firstLine="540"/>
        <w:jc w:val="both"/>
      </w:pPr>
      <w:r>
        <w:t>После получения подтверждений об участии в работе конкурсной комиссии от вышеназванных адресатов специалист Организационного управления в течение 3 рабочих дней подготавливает проект приказа Роскомнадзора об утверждении персонального состава Комиссии и согласовывает в установленном порядке делопроизводства с Лицензионным управлением и заместителем руководителя Роскомнадзора в соответствии с распределением обязанностей.</w:t>
      </w:r>
    </w:p>
    <w:p w:rsidR="0070361A" w:rsidRDefault="0070361A">
      <w:pPr>
        <w:pStyle w:val="ConsPlusNormal"/>
        <w:spacing w:before="220"/>
        <w:ind w:firstLine="540"/>
        <w:jc w:val="both"/>
      </w:pPr>
      <w:r>
        <w:t>103. Во исполнение решения руководителя Роскомнадзора о проведении торгов или об отмене проведения торгов специалист Организационного управления в течение 2 рабочих дней после регистрации приказа подготавливает извещение о проведении торгов или об отмене их проведения.</w:t>
      </w:r>
    </w:p>
    <w:p w:rsidR="0070361A" w:rsidRDefault="0070361A">
      <w:pPr>
        <w:pStyle w:val="ConsPlusNormal"/>
        <w:spacing w:before="220"/>
        <w:ind w:firstLine="540"/>
        <w:jc w:val="both"/>
      </w:pPr>
      <w:bookmarkStart w:id="18" w:name="P839"/>
      <w:bookmarkEnd w:id="18"/>
      <w:r>
        <w:lastRenderedPageBreak/>
        <w:t>103.1. Извещение о проведении торгов публикуется в информационно- аналитическом бюллетене "Конкурсные торги" и сайте не менее чем за 45 рабочих дней до объявленной даты начала проведения торгов. Указанный срок исчисляется со дня, следующего за днем публикации извещения.</w:t>
      </w:r>
    </w:p>
    <w:p w:rsidR="0070361A" w:rsidRDefault="0070361A">
      <w:pPr>
        <w:pStyle w:val="ConsPlusNormal"/>
        <w:spacing w:before="220"/>
        <w:ind w:firstLine="540"/>
        <w:jc w:val="both"/>
      </w:pPr>
      <w:r>
        <w:t xml:space="preserve">Роскомнадзор вправе также дополнительно публиковать указанное сообщение в иных средствах массовой информации, в том числе электронных. При этом такая публикация не заменяет публикацию в источниках, указанных в </w:t>
      </w:r>
      <w:hyperlink w:anchor="P839" w:history="1">
        <w:r>
          <w:rPr>
            <w:color w:val="0000FF"/>
          </w:rPr>
          <w:t>абзаце первом</w:t>
        </w:r>
      </w:hyperlink>
      <w:r>
        <w:t xml:space="preserve"> настоящего пункта Регламента.</w:t>
      </w:r>
    </w:p>
    <w:p w:rsidR="0070361A" w:rsidRDefault="0070361A">
      <w:pPr>
        <w:pStyle w:val="ConsPlusNormal"/>
        <w:spacing w:before="220"/>
        <w:ind w:firstLine="540"/>
        <w:jc w:val="both"/>
      </w:pPr>
      <w:r>
        <w:t xml:space="preserve">103.2. Перечень сведений, которые должны содержаться в извещении о проведении торгов, определен </w:t>
      </w:r>
      <w:hyperlink r:id="rId53" w:history="1">
        <w:r>
          <w:rPr>
            <w:color w:val="0000FF"/>
          </w:rPr>
          <w:t>пунктом 20</w:t>
        </w:r>
      </w:hyperlink>
      <w:r>
        <w:t xml:space="preserve"> Правил проведения торгов (аукциона, конкурса) на получение лицензии на оказание услуг связи, утвержденных постановлением Правительства Российской Федерации от 12 января 2006 г. N 8 (Собрание законодательства Российской Федерации, 2006, N 4, ст. 382; N 23, ст. 2529; 2008, N 14, ст. 1416; N 42, ст. 4832; 2010, N 52, ст. 7104; 2012, N 6, ст. 687).</w:t>
      </w:r>
    </w:p>
    <w:p w:rsidR="0070361A" w:rsidRDefault="0070361A">
      <w:pPr>
        <w:pStyle w:val="ConsPlusNormal"/>
        <w:spacing w:before="220"/>
        <w:ind w:firstLine="540"/>
        <w:jc w:val="both"/>
      </w:pPr>
      <w:r>
        <w:t>104. Роскомнадзор вправе принять решение об отмене проведения торгов не позднее чем за 3 рабочих дня до назначенной даты проведения торгов в форме аукциона или не позднее 30 рабочих дней до даты проведения торгов в форме конкурса.</w:t>
      </w:r>
    </w:p>
    <w:p w:rsidR="0070361A" w:rsidRDefault="0070361A">
      <w:pPr>
        <w:pStyle w:val="ConsPlusNormal"/>
        <w:spacing w:before="220"/>
        <w:ind w:firstLine="540"/>
        <w:jc w:val="both"/>
      </w:pPr>
      <w:r>
        <w:t>105. Организационное управление в течение 10 рабочих дней с даты получения протокола о результатах торгов или о признании торгов несостоявшимися или недействительными обеспечивает опубликование соответствующего извещения в тех же источниках, в которых было опубликовано извещение о проведении торгов.</w:t>
      </w:r>
    </w:p>
    <w:p w:rsidR="0070361A" w:rsidRDefault="0070361A">
      <w:pPr>
        <w:pStyle w:val="ConsPlusNormal"/>
        <w:spacing w:before="220"/>
        <w:ind w:firstLine="540"/>
        <w:jc w:val="both"/>
      </w:pPr>
      <w:r>
        <w:t>106. Специалист Организационного управления в течение 3 рабочих дней с даты опубликования извещения о завершении торгов направляет в Лицензионное управление один экземпляр протокола о результатах торгов, а также заявку, представленную участником торгов, признанным победителем, для принятия решения о выдаче лицензии на осуществление деятельности в области оказания услуг связи.</w:t>
      </w:r>
    </w:p>
    <w:p w:rsidR="0070361A" w:rsidRDefault="0070361A">
      <w:pPr>
        <w:pStyle w:val="ConsPlusNormal"/>
        <w:ind w:firstLine="540"/>
        <w:jc w:val="both"/>
      </w:pPr>
    </w:p>
    <w:p w:rsidR="0070361A" w:rsidRDefault="0070361A">
      <w:pPr>
        <w:pStyle w:val="ConsPlusNormal"/>
        <w:jc w:val="center"/>
        <w:outlineLvl w:val="2"/>
      </w:pPr>
      <w:r>
        <w:t>Внесение изменений и дополнений в лицензионные условия</w:t>
      </w:r>
    </w:p>
    <w:p w:rsidR="0070361A" w:rsidRDefault="0070361A">
      <w:pPr>
        <w:pStyle w:val="ConsPlusNormal"/>
        <w:jc w:val="center"/>
      </w:pPr>
      <w:r>
        <w:t>в случае изменения законодательства Российской Федерации</w:t>
      </w:r>
    </w:p>
    <w:p w:rsidR="0070361A" w:rsidRDefault="0070361A">
      <w:pPr>
        <w:pStyle w:val="ConsPlusNormal"/>
        <w:ind w:firstLine="540"/>
        <w:jc w:val="both"/>
      </w:pPr>
    </w:p>
    <w:p w:rsidR="0070361A" w:rsidRDefault="0070361A">
      <w:pPr>
        <w:pStyle w:val="ConsPlusNormal"/>
        <w:ind w:firstLine="540"/>
        <w:jc w:val="both"/>
      </w:pPr>
      <w:r>
        <w:t xml:space="preserve">107. Решение о внесении изменений и дополнений в лицензионные условия по инициативе Роскомнадзора может приниматься в случае изменения законодательства Российской Федерации в области связи, состоящего из Федерального </w:t>
      </w:r>
      <w:hyperlink r:id="rId54" w:history="1">
        <w:r>
          <w:rPr>
            <w:color w:val="0000FF"/>
          </w:rPr>
          <w:t>закона</w:t>
        </w:r>
      </w:hyperlink>
      <w:r>
        <w:t xml:space="preserve"> "О связи" и иных федеральных законов.</w:t>
      </w:r>
    </w:p>
    <w:p w:rsidR="0070361A" w:rsidRDefault="0070361A">
      <w:pPr>
        <w:pStyle w:val="ConsPlusNormal"/>
        <w:spacing w:before="220"/>
        <w:ind w:firstLine="540"/>
        <w:jc w:val="both"/>
      </w:pPr>
      <w:r>
        <w:t>107.1. Предложения о принятии решения о необходимости внесения изменений и дополнений в лицензионные условия в связи с изменением законодательства Российской Федерации вносит на рассмотрение руководителя Роскомнадзора Лицензирующее и Правовое управления.</w:t>
      </w:r>
    </w:p>
    <w:p w:rsidR="0070361A" w:rsidRDefault="0070361A">
      <w:pPr>
        <w:pStyle w:val="ConsPlusNormal"/>
        <w:spacing w:before="220"/>
        <w:ind w:firstLine="540"/>
        <w:jc w:val="both"/>
      </w:pPr>
      <w:r>
        <w:t>Предложения вносятся в письменной форме с обязательным указанием:</w:t>
      </w:r>
    </w:p>
    <w:p w:rsidR="0070361A" w:rsidRDefault="0070361A">
      <w:pPr>
        <w:pStyle w:val="ConsPlusNormal"/>
        <w:spacing w:before="220"/>
        <w:ind w:firstLine="540"/>
        <w:jc w:val="both"/>
      </w:pPr>
      <w:r>
        <w:t>федеральных законов, принятие или изменение которых служит основанием для внесения изменений и дополнений в лицензионные условия;</w:t>
      </w:r>
    </w:p>
    <w:p w:rsidR="0070361A" w:rsidRDefault="0070361A">
      <w:pPr>
        <w:pStyle w:val="ConsPlusNormal"/>
        <w:spacing w:before="220"/>
        <w:ind w:firstLine="540"/>
        <w:jc w:val="both"/>
      </w:pPr>
      <w:r>
        <w:t>содержания вносимых изменений и дополнений в лицензионные условия;</w:t>
      </w:r>
    </w:p>
    <w:p w:rsidR="0070361A" w:rsidRDefault="0070361A">
      <w:pPr>
        <w:pStyle w:val="ConsPlusNormal"/>
        <w:spacing w:before="220"/>
        <w:ind w:firstLine="540"/>
        <w:jc w:val="both"/>
      </w:pPr>
      <w:r>
        <w:t>перечня лицензий, в лицензионные условия которых необходимо внесение изменений и дополнений.</w:t>
      </w:r>
    </w:p>
    <w:p w:rsidR="0070361A" w:rsidRDefault="0070361A">
      <w:pPr>
        <w:pStyle w:val="ConsPlusNormal"/>
        <w:spacing w:before="220"/>
        <w:ind w:firstLine="540"/>
        <w:jc w:val="both"/>
      </w:pPr>
      <w:r>
        <w:t>К предложениям прикладывается проект решения Роскомнадзора о внесении изменений и дополнений в лицензионные условия в связи с изменением законодательства Российской Федерации.</w:t>
      </w:r>
    </w:p>
    <w:p w:rsidR="0070361A" w:rsidRDefault="0070361A">
      <w:pPr>
        <w:pStyle w:val="ConsPlusNormal"/>
        <w:spacing w:before="220"/>
        <w:ind w:firstLine="540"/>
        <w:jc w:val="both"/>
      </w:pPr>
      <w:r>
        <w:lastRenderedPageBreak/>
        <w:t>Сведения о формировании проекта решения вносятся оператором в ЕИС.</w:t>
      </w:r>
    </w:p>
    <w:p w:rsidR="0070361A" w:rsidRDefault="0070361A">
      <w:pPr>
        <w:pStyle w:val="ConsPlusNormal"/>
        <w:spacing w:before="220"/>
        <w:ind w:firstLine="540"/>
        <w:jc w:val="both"/>
      </w:pPr>
      <w:r>
        <w:t>107.2. После оформления решения приказом Роскомнадзора реквизиты принятого решения о внесении изменений и дополнений в лицензионные условия в связи с изменением законодательства Российской Федерации вносятся оператором в ЕИС.</w:t>
      </w:r>
    </w:p>
    <w:p w:rsidR="0070361A" w:rsidRDefault="0070361A">
      <w:pPr>
        <w:pStyle w:val="ConsPlusNormal"/>
        <w:spacing w:before="220"/>
        <w:ind w:firstLine="540"/>
        <w:jc w:val="both"/>
      </w:pPr>
      <w:r>
        <w:t>107.3. О принятии решения о внесении изменений и дополнений в лицензию на осуществление деятельности в области оказания услуг связи лицензиаты уведомляются в следующем порядке:</w:t>
      </w:r>
    </w:p>
    <w:p w:rsidR="0070361A" w:rsidRDefault="0070361A">
      <w:pPr>
        <w:pStyle w:val="ConsPlusNormal"/>
        <w:spacing w:before="220"/>
        <w:ind w:firstLine="540"/>
        <w:jc w:val="both"/>
      </w:pPr>
      <w:r>
        <w:t>информация о принятии решения о внесении изменений и дополнений в лицензии на осуществление деятельности в области оказания услуг связи в связи с изменением законодательства Российской Федерации размещается Организационным управлением на сайте;</w:t>
      </w:r>
    </w:p>
    <w:p w:rsidR="0070361A" w:rsidRDefault="0070361A">
      <w:pPr>
        <w:pStyle w:val="ConsPlusNormal"/>
        <w:spacing w:before="220"/>
        <w:ind w:firstLine="540"/>
        <w:jc w:val="both"/>
      </w:pPr>
      <w:r>
        <w:t>ответственный за корреспонденцию не позднее 30 дней с момента принятия соответствующего решения направляет по почте или вручает лицензиату извещение о принятом решении и начале оформления оригинала изменений или дополнений в лицензию на осуществление деятельности в области оказания услуг связи, подписанное руководителем Лицензирующего управления или заместителем руководителя Лицензирующего управления;</w:t>
      </w:r>
    </w:p>
    <w:p w:rsidR="0070361A" w:rsidRDefault="0070361A">
      <w:pPr>
        <w:pStyle w:val="ConsPlusNormal"/>
        <w:spacing w:before="220"/>
        <w:ind w:firstLine="540"/>
        <w:jc w:val="both"/>
      </w:pPr>
      <w:r>
        <w:t>реквизиты извещения о принятом решении и начале оформления изменений или дополнений в лицензию на осуществление деятельности в области оказания услуг связи вносятся оператором в ЕИС.</w:t>
      </w:r>
    </w:p>
    <w:p w:rsidR="0070361A" w:rsidRDefault="0070361A">
      <w:pPr>
        <w:pStyle w:val="ConsPlusNormal"/>
        <w:spacing w:before="220"/>
        <w:ind w:firstLine="540"/>
        <w:jc w:val="both"/>
      </w:pPr>
      <w:r>
        <w:t>107.4. После изготовления оригиналов дополнений в лицензию на осуществление деятельности в области оказания услуг связи, в том числе в лицензионные условия, лицензиату направляется соответствующее уведомление.</w:t>
      </w:r>
    </w:p>
    <w:p w:rsidR="0070361A" w:rsidRDefault="0070361A">
      <w:pPr>
        <w:pStyle w:val="ConsPlusNormal"/>
        <w:ind w:firstLine="540"/>
        <w:jc w:val="both"/>
      </w:pPr>
    </w:p>
    <w:p w:rsidR="0070361A" w:rsidRDefault="0070361A">
      <w:pPr>
        <w:pStyle w:val="ConsPlusNormal"/>
        <w:jc w:val="center"/>
        <w:outlineLvl w:val="2"/>
      </w:pPr>
      <w:r>
        <w:t>Аннулирование лицензии на осуществление деятельности</w:t>
      </w:r>
    </w:p>
    <w:p w:rsidR="0070361A" w:rsidRDefault="0070361A">
      <w:pPr>
        <w:pStyle w:val="ConsPlusNormal"/>
        <w:jc w:val="center"/>
      </w:pPr>
      <w:r>
        <w:t>в области оказания услуг связи в иных случаях</w:t>
      </w:r>
    </w:p>
    <w:p w:rsidR="0070361A" w:rsidRDefault="0070361A">
      <w:pPr>
        <w:pStyle w:val="ConsPlusNormal"/>
        <w:ind w:firstLine="540"/>
        <w:jc w:val="both"/>
      </w:pPr>
    </w:p>
    <w:p w:rsidR="0070361A" w:rsidRDefault="0070361A">
      <w:pPr>
        <w:pStyle w:val="ConsPlusNormal"/>
        <w:ind w:firstLine="540"/>
        <w:jc w:val="both"/>
      </w:pPr>
      <w:r>
        <w:t>108. Аннулирование лицензии на осуществление деятельности в области оказания услуг связи Роскомнадзором осуществляется в случаях:</w:t>
      </w:r>
    </w:p>
    <w:p w:rsidR="0070361A" w:rsidRDefault="0070361A">
      <w:pPr>
        <w:pStyle w:val="ConsPlusNormal"/>
        <w:spacing w:before="220"/>
        <w:ind w:firstLine="540"/>
        <w:jc w:val="both"/>
      </w:pPr>
      <w:r>
        <w:t>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70361A" w:rsidRDefault="0070361A">
      <w:pPr>
        <w:pStyle w:val="ConsPlusNormal"/>
        <w:spacing w:before="220"/>
        <w:ind w:firstLine="540"/>
        <w:jc w:val="both"/>
      </w:pPr>
      <w:r>
        <w:t>прекращения действия свидетельства о государственной регистрации гражданина в качестве индивидуального предпринимателя.</w:t>
      </w:r>
    </w:p>
    <w:p w:rsidR="0070361A" w:rsidRDefault="0070361A">
      <w:pPr>
        <w:pStyle w:val="ConsPlusNormal"/>
        <w:spacing w:before="220"/>
        <w:ind w:firstLine="540"/>
        <w:jc w:val="both"/>
      </w:pPr>
      <w:r>
        <w:t>109. В случае поступления от соответствующего территориального органа Роскомнадзора, а также иных органов государственной власти, в центральный аппарат Роскомнадзора информации о ликвидации юридического лица или прекращении его деятельности в результате реорганизации, за исключением его реорганизации в форме преобразования, либо прекращения действия свидетельства о государственной регистрации гражданина в качестве индивидуального предпринимателя, отдел ведения реестра лицензий в области связи осуществляет подготовку проекта решения об аннулировании лицензии на осуществление деятельности в области оказания услуг связи.</w:t>
      </w:r>
    </w:p>
    <w:p w:rsidR="0070361A" w:rsidRDefault="0070361A">
      <w:pPr>
        <w:pStyle w:val="ConsPlusNormal"/>
        <w:spacing w:before="220"/>
        <w:ind w:firstLine="540"/>
        <w:jc w:val="both"/>
      </w:pPr>
      <w:r>
        <w:t>Сведения о формировании проекта решения вносятся оператором в ЕИС.</w:t>
      </w:r>
    </w:p>
    <w:p w:rsidR="0070361A" w:rsidRDefault="0070361A">
      <w:pPr>
        <w:pStyle w:val="ConsPlusNormal"/>
        <w:spacing w:before="220"/>
        <w:ind w:firstLine="540"/>
        <w:jc w:val="both"/>
      </w:pPr>
      <w:r>
        <w:t>После оформления указанного решения приказом Роскомнадзора соответствующие сведения вносятся оператором в ЕИС.</w:t>
      </w:r>
    </w:p>
    <w:p w:rsidR="0070361A" w:rsidRDefault="0070361A">
      <w:pPr>
        <w:pStyle w:val="ConsPlusNormal"/>
        <w:spacing w:before="220"/>
        <w:ind w:firstLine="540"/>
        <w:jc w:val="both"/>
      </w:pPr>
      <w:r>
        <w:t>110. Об аннулировании лицензии на осуществление деятельности в области оказания услуг связи заявитель уведомляется в следующем порядке:</w:t>
      </w:r>
    </w:p>
    <w:p w:rsidR="0070361A" w:rsidRDefault="0070361A">
      <w:pPr>
        <w:pStyle w:val="ConsPlusNormal"/>
        <w:spacing w:before="220"/>
        <w:ind w:firstLine="540"/>
        <w:jc w:val="both"/>
      </w:pPr>
      <w:r>
        <w:lastRenderedPageBreak/>
        <w:t>ответственный за корреспонденцию направляет заявителю извещение о принятии решения об аннулировании лицензии на осуществление деятельности в области оказания услуг связи, подписанное руководителем Лицензирующего управления или заместителем руководителя Лицензирующего управления;</w:t>
      </w:r>
    </w:p>
    <w:p w:rsidR="0070361A" w:rsidRDefault="0070361A">
      <w:pPr>
        <w:pStyle w:val="ConsPlusNormal"/>
        <w:spacing w:before="220"/>
        <w:ind w:firstLine="540"/>
        <w:jc w:val="both"/>
      </w:pPr>
      <w:r>
        <w:t>реквизиты извещения о принятом решении вносятся ответственным за корреспонденцию в ЕИС.</w:t>
      </w:r>
    </w:p>
    <w:p w:rsidR="0070361A" w:rsidRDefault="0070361A">
      <w:pPr>
        <w:pStyle w:val="ConsPlusNormal"/>
        <w:ind w:firstLine="540"/>
        <w:jc w:val="both"/>
      </w:pPr>
    </w:p>
    <w:p w:rsidR="0070361A" w:rsidRDefault="0070361A">
      <w:pPr>
        <w:pStyle w:val="ConsPlusNormal"/>
        <w:jc w:val="center"/>
        <w:outlineLvl w:val="2"/>
      </w:pPr>
      <w:r>
        <w:t>Порядок формирования и ведения реестра лицензий</w:t>
      </w:r>
    </w:p>
    <w:p w:rsidR="0070361A" w:rsidRDefault="0070361A">
      <w:pPr>
        <w:pStyle w:val="ConsPlusNormal"/>
        <w:jc w:val="center"/>
      </w:pPr>
      <w:r>
        <w:t>в области связи</w:t>
      </w:r>
    </w:p>
    <w:p w:rsidR="0070361A" w:rsidRDefault="0070361A">
      <w:pPr>
        <w:pStyle w:val="ConsPlusNormal"/>
        <w:ind w:firstLine="540"/>
        <w:jc w:val="both"/>
      </w:pPr>
    </w:p>
    <w:p w:rsidR="0070361A" w:rsidRDefault="0070361A">
      <w:pPr>
        <w:pStyle w:val="ConsPlusNormal"/>
        <w:ind w:firstLine="540"/>
        <w:jc w:val="both"/>
      </w:pPr>
      <w:r>
        <w:t>111. Формирование и ведение реестра лицензий в области связи осуществляется в электронной форме. Реестр лицензий в области связи является подсистемой ЕИС.</w:t>
      </w:r>
    </w:p>
    <w:p w:rsidR="0070361A" w:rsidRDefault="0070361A">
      <w:pPr>
        <w:pStyle w:val="ConsPlusNormal"/>
        <w:spacing w:before="220"/>
        <w:ind w:firstLine="540"/>
        <w:jc w:val="both"/>
      </w:pPr>
      <w:r>
        <w:t>111.1. Реестр лицензий в области связи для каждой лицензии на осуществление деятельности в области оказания услуг связи содержит следующую информацию:</w:t>
      </w:r>
    </w:p>
    <w:p w:rsidR="0070361A" w:rsidRDefault="0070361A">
      <w:pPr>
        <w:pStyle w:val="ConsPlusNormal"/>
        <w:spacing w:before="220"/>
        <w:ind w:firstLine="540"/>
        <w:jc w:val="both"/>
      </w:pPr>
      <w:r>
        <w:t>номер лицензии на осуществление деятельности в области оказания услуг связи;</w:t>
      </w:r>
    </w:p>
    <w:p w:rsidR="0070361A" w:rsidRDefault="0070361A">
      <w:pPr>
        <w:pStyle w:val="ConsPlusNormal"/>
        <w:spacing w:before="220"/>
        <w:ind w:firstLine="540"/>
        <w:jc w:val="both"/>
      </w:pPr>
      <w:r>
        <w:t>сведения о лицензиате (наименование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жительства - для индивидуального предпринимателя; ИНН лицензиата);</w:t>
      </w:r>
    </w:p>
    <w:p w:rsidR="0070361A" w:rsidRDefault="0070361A">
      <w:pPr>
        <w:pStyle w:val="ConsPlusNormal"/>
        <w:spacing w:before="220"/>
        <w:ind w:firstLine="540"/>
        <w:jc w:val="both"/>
      </w:pPr>
      <w:r>
        <w:t>наименование услуги связи;</w:t>
      </w:r>
    </w:p>
    <w:p w:rsidR="0070361A" w:rsidRDefault="0070361A">
      <w:pPr>
        <w:pStyle w:val="ConsPlusNormal"/>
        <w:spacing w:before="220"/>
        <w:ind w:firstLine="540"/>
        <w:jc w:val="both"/>
      </w:pPr>
      <w:r>
        <w:t>срок действия лицензии на осуществление деятельности в области оказания услуг связи, включая день начала оказания услуг связи;</w:t>
      </w:r>
    </w:p>
    <w:p w:rsidR="0070361A" w:rsidRDefault="0070361A">
      <w:pPr>
        <w:pStyle w:val="ConsPlusNormal"/>
        <w:spacing w:before="220"/>
        <w:ind w:firstLine="540"/>
        <w:jc w:val="both"/>
      </w:pPr>
      <w:r>
        <w:t>территория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сведения о приостановлении лицензии на осуществление деятельности в области оказания услуг связи;</w:t>
      </w:r>
    </w:p>
    <w:p w:rsidR="0070361A" w:rsidRDefault="0070361A">
      <w:pPr>
        <w:pStyle w:val="ConsPlusNormal"/>
        <w:spacing w:before="220"/>
        <w:ind w:firstLine="540"/>
        <w:jc w:val="both"/>
      </w:pPr>
      <w:r>
        <w:t>сведения о возобновлении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сведения об аннулировании лицензии на осуществление деятельности в области оказания услуг связи;</w:t>
      </w:r>
    </w:p>
    <w:p w:rsidR="0070361A" w:rsidRDefault="0070361A">
      <w:pPr>
        <w:pStyle w:val="ConsPlusNormal"/>
        <w:spacing w:before="220"/>
        <w:ind w:firstLine="540"/>
        <w:jc w:val="both"/>
      </w:pPr>
      <w:r>
        <w:t>сведения о прекращении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номер лицензии на осуществление деятельности в области оказания услуг связи, результатом переоформления или продления срока действия которой является настоящая лицензия на осуществление деятельности в области оказания услуг связи;</w:t>
      </w:r>
    </w:p>
    <w:p w:rsidR="0070361A" w:rsidRDefault="0070361A">
      <w:pPr>
        <w:pStyle w:val="ConsPlusNormal"/>
        <w:spacing w:before="220"/>
        <w:ind w:firstLine="540"/>
        <w:jc w:val="both"/>
      </w:pPr>
      <w:r>
        <w:t>сведения о выдаче изменений и дополнений в лицензию на осуществление деятельности в области оказания услуг связи с указанием их содержания.</w:t>
      </w:r>
    </w:p>
    <w:p w:rsidR="0070361A" w:rsidRDefault="0070361A">
      <w:pPr>
        <w:pStyle w:val="ConsPlusNormal"/>
        <w:spacing w:before="220"/>
        <w:ind w:firstLine="540"/>
        <w:jc w:val="both"/>
      </w:pPr>
      <w:r>
        <w:t>111.2. Формирование и ведение реестра лицензий в области связи осуществляется на основании следующих решений Роскомнадзора:</w:t>
      </w:r>
    </w:p>
    <w:p w:rsidR="0070361A" w:rsidRDefault="0070361A">
      <w:pPr>
        <w:pStyle w:val="ConsPlusNormal"/>
        <w:spacing w:before="220"/>
        <w:ind w:firstLine="540"/>
        <w:jc w:val="both"/>
      </w:pPr>
      <w:r>
        <w:t>о выдаче лицензии на осуществление деятельности в области оказания услуг связи;</w:t>
      </w:r>
    </w:p>
    <w:p w:rsidR="0070361A" w:rsidRDefault="0070361A">
      <w:pPr>
        <w:pStyle w:val="ConsPlusNormal"/>
        <w:spacing w:before="220"/>
        <w:ind w:firstLine="540"/>
        <w:jc w:val="both"/>
      </w:pPr>
      <w:r>
        <w:t>о продлении срока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lastRenderedPageBreak/>
        <w:t>о переоформлении лицензии на осуществление деятельности в области оказания услуг связи;</w:t>
      </w:r>
    </w:p>
    <w:p w:rsidR="0070361A" w:rsidRDefault="0070361A">
      <w:pPr>
        <w:pStyle w:val="ConsPlusNormal"/>
        <w:spacing w:before="220"/>
        <w:ind w:firstLine="540"/>
        <w:jc w:val="both"/>
      </w:pPr>
      <w:r>
        <w:t>о внесении изменений и дополнений в лицензию на осуществление деятельности в области оказания услуг связи;</w:t>
      </w:r>
    </w:p>
    <w:p w:rsidR="0070361A" w:rsidRDefault="0070361A">
      <w:pPr>
        <w:pStyle w:val="ConsPlusNormal"/>
        <w:spacing w:before="220"/>
        <w:ind w:firstLine="540"/>
        <w:jc w:val="both"/>
      </w:pPr>
      <w:r>
        <w:t>о приостановлении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о возобновлении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об аннулировании лицензии на осуществление деятельности в области оказания услуг связи;</w:t>
      </w:r>
    </w:p>
    <w:p w:rsidR="0070361A" w:rsidRDefault="0070361A">
      <w:pPr>
        <w:pStyle w:val="ConsPlusNormal"/>
        <w:spacing w:before="220"/>
        <w:ind w:firstLine="540"/>
        <w:jc w:val="both"/>
      </w:pPr>
      <w:r>
        <w:t>о внесении в реестр лицензий в области связи записи о прекращении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Кроме того, при формировании реестра лицензий в области связи учитываются решения суда об аннулировании лицензии на осуществление деятельности в области оказания услуг связи в судебном порядке.</w:t>
      </w:r>
    </w:p>
    <w:p w:rsidR="0070361A" w:rsidRDefault="0070361A">
      <w:pPr>
        <w:pStyle w:val="ConsPlusNormal"/>
        <w:spacing w:before="220"/>
        <w:ind w:firstLine="540"/>
        <w:jc w:val="both"/>
      </w:pPr>
      <w:r>
        <w:t>111.3. На основании принятых решений уполномоченные должностные лица отдела ведения реестра лицензий в области связи осуществляют внесение изменений в реестр лицензий в области связи. Внесение изменений осуществляется в автоматическом режиме на основании информации базы данных ЕИС.</w:t>
      </w:r>
    </w:p>
    <w:p w:rsidR="0070361A" w:rsidRDefault="0070361A">
      <w:pPr>
        <w:pStyle w:val="ConsPlusNormal"/>
        <w:spacing w:before="220"/>
        <w:ind w:firstLine="540"/>
        <w:jc w:val="both"/>
      </w:pPr>
      <w:r>
        <w:t>111.4. Сведения о выдаче лицензии на осуществление деятельности в области оказания услуг связи на осуществление деятельности в области оказания услуг связи; продлении срока действия лицензии на осуществление деятельности в области оказания услуг связи; переоформлении лицензии на осуществление деятельности в области оказания услуг связи; приостановлении действия лицензии на осуществление деятельности в области оказания услуг связи; возобновлении действия лицензии на осуществление деятельности в области оказания услуг связи; об аннулировании лицензии на осуществление деятельности в области оказания услуг связи; о внесении в реестр лицензий в области связи записи о прекращении действия лицензии на осуществление деятельности в области оказания услуг связи направляются в территориальный орган Федеральной налоговой службы по месту регистрации лицензиата в течение пяти рабочих дней с момента принятия соответствующего решения.</w:t>
      </w:r>
    </w:p>
    <w:p w:rsidR="0070361A" w:rsidRDefault="0070361A">
      <w:pPr>
        <w:pStyle w:val="ConsPlusNormal"/>
        <w:spacing w:before="220"/>
        <w:ind w:firstLine="540"/>
        <w:jc w:val="both"/>
      </w:pPr>
      <w:r>
        <w:t>Указанные сведения представляются по каналам связи на условиях, установленных соглашением между Роскомнадзором и Федеральной налоговой службой, в форме электронного сообщения, подписанного электронной цифровой подписью.</w:t>
      </w:r>
    </w:p>
    <w:p w:rsidR="0070361A" w:rsidRDefault="0070361A">
      <w:pPr>
        <w:pStyle w:val="ConsPlusNormal"/>
        <w:spacing w:before="220"/>
        <w:ind w:firstLine="540"/>
        <w:jc w:val="both"/>
      </w:pPr>
      <w:r>
        <w:t>112. Публикация информации из реестра лицензий в области связи.</w:t>
      </w:r>
    </w:p>
    <w:p w:rsidR="0070361A" w:rsidRDefault="0070361A">
      <w:pPr>
        <w:pStyle w:val="ConsPlusNormal"/>
        <w:spacing w:before="220"/>
        <w:ind w:firstLine="540"/>
        <w:jc w:val="both"/>
      </w:pPr>
      <w:r>
        <w:t>112.1. Публикация информации из реестра лицензий в области связи осуществляется в электронной форме на сайте.</w:t>
      </w:r>
    </w:p>
    <w:p w:rsidR="0070361A" w:rsidRDefault="0070361A">
      <w:pPr>
        <w:pStyle w:val="ConsPlusNormal"/>
        <w:spacing w:before="220"/>
        <w:ind w:firstLine="540"/>
        <w:jc w:val="both"/>
      </w:pPr>
      <w:r>
        <w:t>112.2. Информация реестра лицензий в области связи для каждой лицензии на осуществление деятельности в области оказания услуг связи публикуется в следующем объеме:</w:t>
      </w:r>
    </w:p>
    <w:p w:rsidR="0070361A" w:rsidRDefault="0070361A">
      <w:pPr>
        <w:pStyle w:val="ConsPlusNormal"/>
        <w:spacing w:before="220"/>
        <w:ind w:firstLine="540"/>
        <w:jc w:val="both"/>
      </w:pPr>
      <w:r>
        <w:t>номер лицензии на осуществление деятельности в области оказания услуг связи;</w:t>
      </w:r>
    </w:p>
    <w:p w:rsidR="0070361A" w:rsidRDefault="0070361A">
      <w:pPr>
        <w:pStyle w:val="ConsPlusNormal"/>
        <w:spacing w:before="220"/>
        <w:ind w:firstLine="540"/>
        <w:jc w:val="both"/>
      </w:pPr>
      <w:r>
        <w:t>сведения о лицензиате (наименование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жительства (населенный пункт) - для индивидуального предпринимателя; ИНН лицензиата);</w:t>
      </w:r>
    </w:p>
    <w:p w:rsidR="0070361A" w:rsidRDefault="0070361A">
      <w:pPr>
        <w:pStyle w:val="ConsPlusNormal"/>
        <w:spacing w:before="220"/>
        <w:ind w:firstLine="540"/>
        <w:jc w:val="both"/>
      </w:pPr>
      <w:r>
        <w:lastRenderedPageBreak/>
        <w:t>наименование услуги связи;</w:t>
      </w:r>
    </w:p>
    <w:p w:rsidR="0070361A" w:rsidRDefault="0070361A">
      <w:pPr>
        <w:pStyle w:val="ConsPlusNormal"/>
        <w:spacing w:before="220"/>
        <w:ind w:firstLine="540"/>
        <w:jc w:val="both"/>
      </w:pPr>
      <w:r>
        <w:t>срок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территория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сведения о приостановлении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сведения о возобновлении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сведения об аннулировании лицензии на осуществление деятельности в области оказания услуг связи;</w:t>
      </w:r>
    </w:p>
    <w:p w:rsidR="0070361A" w:rsidRDefault="0070361A">
      <w:pPr>
        <w:pStyle w:val="ConsPlusNormal"/>
        <w:spacing w:before="220"/>
        <w:ind w:firstLine="540"/>
        <w:jc w:val="both"/>
      </w:pPr>
      <w:r>
        <w:t>сведения о прекращении действия лицензии на осуществление деятельности в области оказания услуг связи.</w:t>
      </w:r>
    </w:p>
    <w:p w:rsidR="0070361A" w:rsidRDefault="0070361A">
      <w:pPr>
        <w:pStyle w:val="ConsPlusNormal"/>
        <w:spacing w:before="220"/>
        <w:ind w:firstLine="540"/>
        <w:jc w:val="both"/>
      </w:pPr>
      <w:r>
        <w:t>112.3. Информация из реестра лицензий в области связи на сайте обновляется автоматически по мере внесения соответствующих изменений в ЕИС.</w:t>
      </w:r>
    </w:p>
    <w:p w:rsidR="0070361A" w:rsidRDefault="0070361A">
      <w:pPr>
        <w:pStyle w:val="ConsPlusNormal"/>
        <w:spacing w:before="220"/>
        <w:ind w:firstLine="540"/>
        <w:jc w:val="both"/>
      </w:pPr>
      <w:r>
        <w:t>112.4. Помимо информации реестра лицензий в области связи на сайте размещается информация о ходе рассмотрения заявлений по вопросам исполнения государственной услуги по осуществлению лицензирования деятельности в области оказания услуг связи, предусмотренных Регламентом, за исключением предоставления информации из реестра лицензий в области связи.</w:t>
      </w:r>
    </w:p>
    <w:p w:rsidR="0070361A" w:rsidRDefault="0070361A">
      <w:pPr>
        <w:pStyle w:val="ConsPlusNormal"/>
        <w:spacing w:before="220"/>
        <w:ind w:firstLine="540"/>
        <w:jc w:val="both"/>
      </w:pPr>
      <w:r>
        <w:t>112.5. Информация о ходе рассмотрения заявления для каждого заявления публикуется в следующем объеме:</w:t>
      </w:r>
    </w:p>
    <w:p w:rsidR="0070361A" w:rsidRDefault="0070361A">
      <w:pPr>
        <w:pStyle w:val="ConsPlusNormal"/>
        <w:spacing w:before="220"/>
        <w:ind w:firstLine="540"/>
        <w:jc w:val="both"/>
      </w:pPr>
      <w:r>
        <w:t>сведения о заявителе (наименование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жительства (населенный пункт) - для индивидуального предпринимателя; ИНН заявителя);</w:t>
      </w:r>
    </w:p>
    <w:p w:rsidR="0070361A" w:rsidRDefault="0070361A">
      <w:pPr>
        <w:pStyle w:val="ConsPlusNormal"/>
        <w:spacing w:before="220"/>
        <w:ind w:firstLine="540"/>
        <w:jc w:val="both"/>
      </w:pPr>
      <w:r>
        <w:t>исходящий номер и дата заявления;</w:t>
      </w:r>
    </w:p>
    <w:p w:rsidR="0070361A" w:rsidRDefault="0070361A">
      <w:pPr>
        <w:pStyle w:val="ConsPlusNormal"/>
        <w:spacing w:before="220"/>
        <w:ind w:firstLine="540"/>
        <w:jc w:val="both"/>
      </w:pPr>
      <w:r>
        <w:t>входящий номер и дата заявления;</w:t>
      </w:r>
    </w:p>
    <w:p w:rsidR="0070361A" w:rsidRDefault="0070361A">
      <w:pPr>
        <w:pStyle w:val="ConsPlusNormal"/>
        <w:spacing w:before="220"/>
        <w:ind w:firstLine="540"/>
        <w:jc w:val="both"/>
      </w:pPr>
      <w:r>
        <w:t>информация о ходе рассмотрения заявления:</w:t>
      </w:r>
    </w:p>
    <w:p w:rsidR="0070361A" w:rsidRDefault="0070361A">
      <w:pPr>
        <w:pStyle w:val="ConsPlusNormal"/>
        <w:spacing w:before="220"/>
        <w:ind w:firstLine="540"/>
        <w:jc w:val="both"/>
      </w:pPr>
      <w:r>
        <w:t>заявление находится в процессе рассмотрения;</w:t>
      </w:r>
    </w:p>
    <w:p w:rsidR="0070361A" w:rsidRDefault="0070361A">
      <w:pPr>
        <w:pStyle w:val="ConsPlusNormal"/>
        <w:spacing w:before="220"/>
        <w:ind w:firstLine="540"/>
        <w:jc w:val="both"/>
      </w:pPr>
      <w:r>
        <w:t>материалы заявления возвращены заявителю (с указанием даты и номера соответствующего письма);</w:t>
      </w:r>
    </w:p>
    <w:p w:rsidR="0070361A" w:rsidRDefault="0070361A">
      <w:pPr>
        <w:pStyle w:val="ConsPlusNormal"/>
        <w:spacing w:before="220"/>
        <w:ind w:firstLine="540"/>
        <w:jc w:val="both"/>
      </w:pPr>
      <w:r>
        <w:t>по результатам рассмотрения заявления принято решение (с указанием даты и номера соответствующего приказа);</w:t>
      </w:r>
    </w:p>
    <w:p w:rsidR="0070361A" w:rsidRDefault="0070361A">
      <w:pPr>
        <w:pStyle w:val="ConsPlusNormal"/>
        <w:spacing w:before="220"/>
        <w:ind w:firstLine="540"/>
        <w:jc w:val="both"/>
      </w:pPr>
      <w:r>
        <w:t>заявителю направлено извещение о принятии решения (с указанием даты и номера соответствующего письма).</w:t>
      </w:r>
    </w:p>
    <w:p w:rsidR="0070361A" w:rsidRDefault="0070361A">
      <w:pPr>
        <w:pStyle w:val="ConsPlusNormal"/>
        <w:spacing w:before="220"/>
        <w:ind w:firstLine="540"/>
        <w:jc w:val="both"/>
      </w:pPr>
      <w:r>
        <w:t>112.6. Доступ к информации о ходе рассмотрения конкретного заявления возможен после внесения необходимой информации (ИНН заявителя и исходящий номер заявления) в соответствующие поля на сайте.</w:t>
      </w:r>
    </w:p>
    <w:p w:rsidR="0070361A" w:rsidRDefault="0070361A">
      <w:pPr>
        <w:pStyle w:val="ConsPlusNormal"/>
        <w:spacing w:before="220"/>
        <w:ind w:firstLine="540"/>
        <w:jc w:val="both"/>
      </w:pPr>
      <w:r>
        <w:t xml:space="preserve">112.7. Информация о ходе рассмотрения заявлений обновляется автоматически по мере </w:t>
      </w:r>
      <w:r>
        <w:lastRenderedPageBreak/>
        <w:t>внесения соответствующих изменений в ЕИС.</w:t>
      </w:r>
    </w:p>
    <w:p w:rsidR="0070361A" w:rsidRDefault="0070361A">
      <w:pPr>
        <w:pStyle w:val="ConsPlusNormal"/>
        <w:spacing w:before="220"/>
        <w:ind w:firstLine="540"/>
        <w:jc w:val="both"/>
      </w:pPr>
      <w:r>
        <w:t>Спустя три месяца после внесения в ЕИС сведений о направлении заявителю извещения о результатах рассмотрения заявления либо письма о возвращении материалов заявления информация о ходе рассмотрения такого заявления удаляется с сайта.</w:t>
      </w:r>
    </w:p>
    <w:p w:rsidR="0070361A" w:rsidRDefault="0070361A">
      <w:pPr>
        <w:pStyle w:val="ConsPlusNormal"/>
        <w:ind w:firstLine="540"/>
        <w:jc w:val="both"/>
      </w:pPr>
    </w:p>
    <w:p w:rsidR="0070361A" w:rsidRDefault="0070361A">
      <w:pPr>
        <w:pStyle w:val="ConsPlusNormal"/>
        <w:jc w:val="center"/>
        <w:outlineLvl w:val="1"/>
      </w:pPr>
      <w:r>
        <w:t>IV. Формы контроля за предоставлением</w:t>
      </w:r>
    </w:p>
    <w:p w:rsidR="0070361A" w:rsidRDefault="0070361A">
      <w:pPr>
        <w:pStyle w:val="ConsPlusNormal"/>
        <w:jc w:val="center"/>
      </w:pPr>
      <w:r>
        <w:t>государственной услуги</w:t>
      </w:r>
    </w:p>
    <w:p w:rsidR="0070361A" w:rsidRDefault="0070361A">
      <w:pPr>
        <w:pStyle w:val="ConsPlusNormal"/>
        <w:jc w:val="center"/>
      </w:pPr>
    </w:p>
    <w:p w:rsidR="0070361A" w:rsidRDefault="0070361A">
      <w:pPr>
        <w:pStyle w:val="ConsPlusNormal"/>
        <w:jc w:val="center"/>
        <w:outlineLvl w:val="2"/>
      </w:pPr>
      <w:r>
        <w:t>Порядок осуществления текущего контроля</w:t>
      </w:r>
    </w:p>
    <w:p w:rsidR="0070361A" w:rsidRDefault="0070361A">
      <w:pPr>
        <w:pStyle w:val="ConsPlusNormal"/>
        <w:jc w:val="center"/>
      </w:pPr>
      <w:r>
        <w:t>за соблюдением и исполнением ответственными должностными</w:t>
      </w:r>
    </w:p>
    <w:p w:rsidR="0070361A" w:rsidRDefault="0070361A">
      <w:pPr>
        <w:pStyle w:val="ConsPlusNormal"/>
        <w:jc w:val="center"/>
      </w:pPr>
      <w:r>
        <w:t>лицами положений регламента и иных нормативных правовых</w:t>
      </w:r>
    </w:p>
    <w:p w:rsidR="0070361A" w:rsidRDefault="0070361A">
      <w:pPr>
        <w:pStyle w:val="ConsPlusNormal"/>
        <w:jc w:val="center"/>
      </w:pPr>
      <w:r>
        <w:t>актов, устанавливающих требования к предоставлению</w:t>
      </w:r>
    </w:p>
    <w:p w:rsidR="0070361A" w:rsidRDefault="0070361A">
      <w:pPr>
        <w:pStyle w:val="ConsPlusNormal"/>
        <w:jc w:val="center"/>
      </w:pPr>
      <w:r>
        <w:t>государственной услуги</w:t>
      </w:r>
    </w:p>
    <w:p w:rsidR="0070361A" w:rsidRDefault="0070361A">
      <w:pPr>
        <w:pStyle w:val="ConsPlusNormal"/>
        <w:ind w:firstLine="540"/>
        <w:jc w:val="both"/>
      </w:pPr>
    </w:p>
    <w:p w:rsidR="0070361A" w:rsidRDefault="0070361A">
      <w:pPr>
        <w:pStyle w:val="ConsPlusNormal"/>
        <w:ind w:firstLine="540"/>
        <w:jc w:val="both"/>
      </w:pPr>
      <w:r>
        <w:t>113.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70361A" w:rsidRDefault="0070361A">
      <w:pPr>
        <w:pStyle w:val="ConsPlusNormal"/>
        <w:spacing w:before="220"/>
        <w:ind w:firstLine="540"/>
        <w:jc w:val="both"/>
      </w:pPr>
      <w:r>
        <w:t>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государственной услуги (предоставлению государственной услуги), а также принятием решений ответственными лицами осуществляется руководителями структурных подразделений, ответственных за организацию работы по исполнению такой государственной услуги (предоставлению государственной услуги).</w:t>
      </w:r>
    </w:p>
    <w:p w:rsidR="0070361A" w:rsidRDefault="0070361A">
      <w:pPr>
        <w:pStyle w:val="ConsPlusNormal"/>
        <w:spacing w:before="220"/>
        <w:ind w:firstLine="540"/>
        <w:jc w:val="both"/>
      </w:pPr>
      <w:r>
        <w:t>Текущий контроль осуществляется в формах:</w:t>
      </w:r>
    </w:p>
    <w:p w:rsidR="0070361A" w:rsidRDefault="0070361A">
      <w:pPr>
        <w:pStyle w:val="ConsPlusNormal"/>
        <w:spacing w:before="220"/>
        <w:ind w:firstLine="540"/>
        <w:jc w:val="both"/>
      </w:pPr>
      <w:r>
        <w:t>визирования документов руководителями структурных подразделений;</w:t>
      </w:r>
    </w:p>
    <w:p w:rsidR="0070361A" w:rsidRDefault="0070361A">
      <w:pPr>
        <w:pStyle w:val="ConsPlusNormal"/>
        <w:spacing w:before="220"/>
        <w:ind w:firstLine="540"/>
        <w:jc w:val="both"/>
      </w:pPr>
      <w:r>
        <w:t>рассмотрения жалоб на действия (бездействия) должностных лиц структурных подразделений, ответственных за организацию работы по исполнению государственной услуги (предоставлению государственной услуги).</w:t>
      </w:r>
    </w:p>
    <w:p w:rsidR="0070361A" w:rsidRDefault="0070361A">
      <w:pPr>
        <w:pStyle w:val="ConsPlusNormal"/>
        <w:spacing w:before="220"/>
        <w:ind w:firstLine="540"/>
        <w:jc w:val="both"/>
      </w:pPr>
      <w:r>
        <w:t>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 ответственных за организацию работы по исполнению государственной услуги (предоставлению государственной услуги), принимают меры по устранению таких нарушений и направляют уполномоченному должностному лицу Роскомнадзора или его территориального органа предложения о применении или неприменении мер дисциплинарной ответственности к лицам, допустившим соответствующие нарушения.</w:t>
      </w:r>
    </w:p>
    <w:p w:rsidR="0070361A" w:rsidRDefault="0070361A">
      <w:pPr>
        <w:pStyle w:val="ConsPlusNormal"/>
        <w:ind w:firstLine="540"/>
        <w:jc w:val="both"/>
      </w:pPr>
    </w:p>
    <w:p w:rsidR="0070361A" w:rsidRDefault="0070361A">
      <w:pPr>
        <w:pStyle w:val="ConsPlusNormal"/>
        <w:jc w:val="center"/>
        <w:outlineLvl w:val="2"/>
      </w:pPr>
      <w:r>
        <w:t>Порядок и периодичность осуществления плановых</w:t>
      </w:r>
    </w:p>
    <w:p w:rsidR="0070361A" w:rsidRDefault="0070361A">
      <w:pPr>
        <w:pStyle w:val="ConsPlusNormal"/>
        <w:jc w:val="center"/>
      </w:pPr>
      <w:r>
        <w:t>и внеплановых проверок полноты и качества предоставления</w:t>
      </w:r>
    </w:p>
    <w:p w:rsidR="0070361A" w:rsidRDefault="0070361A">
      <w:pPr>
        <w:pStyle w:val="ConsPlusNormal"/>
        <w:jc w:val="center"/>
      </w:pPr>
      <w:r>
        <w:t>государственной услуги</w:t>
      </w:r>
    </w:p>
    <w:p w:rsidR="0070361A" w:rsidRDefault="0070361A">
      <w:pPr>
        <w:pStyle w:val="ConsPlusNormal"/>
        <w:ind w:firstLine="540"/>
        <w:jc w:val="both"/>
      </w:pPr>
    </w:p>
    <w:p w:rsidR="0070361A" w:rsidRDefault="0070361A">
      <w:pPr>
        <w:pStyle w:val="ConsPlusNormal"/>
        <w:ind w:firstLine="540"/>
        <w:jc w:val="both"/>
      </w:pPr>
      <w:r>
        <w:t>114. Контроль за полнотой и качеством предоставления государственной услуги осуществляется в форме проведения проверок.</w:t>
      </w:r>
    </w:p>
    <w:p w:rsidR="0070361A" w:rsidRDefault="0070361A">
      <w:pPr>
        <w:pStyle w:val="ConsPlusNormal"/>
        <w:spacing w:before="220"/>
        <w:ind w:firstLine="540"/>
        <w:jc w:val="both"/>
      </w:pPr>
      <w:r>
        <w:t>Проверки полноты и качества предоставления государственной услуги могут быть плановыми и внеплановыми.</w:t>
      </w:r>
    </w:p>
    <w:p w:rsidR="0070361A" w:rsidRDefault="0070361A">
      <w:pPr>
        <w:pStyle w:val="ConsPlusNormal"/>
        <w:spacing w:before="220"/>
        <w:ind w:firstLine="540"/>
        <w:jc w:val="both"/>
      </w:pPr>
      <w:r>
        <w:t>Плановые проверки проводятся в соответствии с установленными планами работы Роскомнадзора.</w:t>
      </w:r>
    </w:p>
    <w:p w:rsidR="0070361A" w:rsidRDefault="0070361A">
      <w:pPr>
        <w:pStyle w:val="ConsPlusNormal"/>
        <w:spacing w:before="220"/>
        <w:ind w:firstLine="540"/>
        <w:jc w:val="both"/>
      </w:pPr>
      <w:r>
        <w:lastRenderedPageBreak/>
        <w:t>Внеплановые проверки (служебные расследования) организуются и проводятся в связи с проверкой устранения ранее выявленных нарушений настоящего Регламента, а также в случае:</w:t>
      </w:r>
    </w:p>
    <w:p w:rsidR="0070361A" w:rsidRDefault="0070361A">
      <w:pPr>
        <w:pStyle w:val="ConsPlusNormal"/>
        <w:spacing w:before="220"/>
        <w:ind w:firstLine="540"/>
        <w:jc w:val="both"/>
      </w:pPr>
      <w: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70361A" w:rsidRDefault="0070361A">
      <w:pPr>
        <w:pStyle w:val="ConsPlusNormal"/>
        <w:spacing w:before="220"/>
        <w:ind w:firstLine="540"/>
        <w:jc w:val="both"/>
      </w:pPr>
      <w: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Роскомнадзора.</w:t>
      </w:r>
    </w:p>
    <w:p w:rsidR="0070361A" w:rsidRDefault="0070361A">
      <w:pPr>
        <w:pStyle w:val="ConsPlusNormal"/>
        <w:spacing w:before="220"/>
        <w:ind w:firstLine="540"/>
        <w:jc w:val="both"/>
      </w:pPr>
      <w:r>
        <w:t>Проверки проводятся руководителями структурных подразделений, ответственных за организацию работы по предоставлению государственной услуги, а также руководителем Роскомнадзора.</w:t>
      </w:r>
    </w:p>
    <w:p w:rsidR="0070361A" w:rsidRDefault="0070361A">
      <w:pPr>
        <w:pStyle w:val="ConsPlusNormal"/>
        <w:ind w:firstLine="540"/>
        <w:jc w:val="both"/>
      </w:pPr>
    </w:p>
    <w:p w:rsidR="0070361A" w:rsidRDefault="0070361A">
      <w:pPr>
        <w:pStyle w:val="ConsPlusNormal"/>
        <w:jc w:val="center"/>
        <w:outlineLvl w:val="2"/>
      </w:pPr>
      <w:r>
        <w:t>Ответственность должностных лиц за решения</w:t>
      </w:r>
    </w:p>
    <w:p w:rsidR="0070361A" w:rsidRDefault="0070361A">
      <w:pPr>
        <w:pStyle w:val="ConsPlusNormal"/>
        <w:jc w:val="center"/>
      </w:pPr>
      <w:r>
        <w:t>и действия (бездействие), принимаемые (осуществляемые)</w:t>
      </w:r>
    </w:p>
    <w:p w:rsidR="0070361A" w:rsidRDefault="0070361A">
      <w:pPr>
        <w:pStyle w:val="ConsPlusNormal"/>
        <w:jc w:val="center"/>
      </w:pPr>
      <w:r>
        <w:t>в ходе предоставления государственной услуги</w:t>
      </w:r>
    </w:p>
    <w:p w:rsidR="0070361A" w:rsidRDefault="0070361A">
      <w:pPr>
        <w:pStyle w:val="ConsPlusNormal"/>
        <w:ind w:firstLine="540"/>
        <w:jc w:val="both"/>
      </w:pPr>
    </w:p>
    <w:p w:rsidR="0070361A" w:rsidRDefault="0070361A">
      <w:pPr>
        <w:pStyle w:val="ConsPlusNormal"/>
        <w:ind w:firstLine="540"/>
        <w:jc w:val="both"/>
      </w:pPr>
      <w:r>
        <w:t>115. Ответственность за предоставление государственной услуги возлагается на руководителей структурных подразделений Роскомнадзора и территориальных органов Роскомнадзора (</w:t>
      </w:r>
      <w:hyperlink w:anchor="P1012" w:history="1">
        <w:r>
          <w:rPr>
            <w:color w:val="0000FF"/>
          </w:rPr>
          <w:t>Приложение N 1</w:t>
        </w:r>
      </w:hyperlink>
      <w:r>
        <w:t xml:space="preserve"> к Регламенту), а также непосредственно на руководителя Роскомнадзора.</w:t>
      </w:r>
    </w:p>
    <w:p w:rsidR="0070361A" w:rsidRDefault="0070361A">
      <w:pPr>
        <w:pStyle w:val="ConsPlusNormal"/>
        <w:spacing w:before="220"/>
        <w:ind w:firstLine="540"/>
        <w:jc w:val="both"/>
      </w:pPr>
      <w:r>
        <w:t>Персональная ответственность за выполнение административных процедур по предоставлению государственной услуги по осуществлению лицензирования деятельности в области оказания услуг связи закрепляется в должностных регламентах специалистов Роскомнадзора.</w:t>
      </w:r>
    </w:p>
    <w:p w:rsidR="0070361A" w:rsidRDefault="0070361A">
      <w:pPr>
        <w:pStyle w:val="ConsPlusNormal"/>
        <w:spacing w:before="220"/>
        <w:ind w:firstLine="540"/>
        <w:jc w:val="both"/>
      </w:pPr>
      <w:r>
        <w:t>В случае выявления нарушений требований настоящего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гражданской службе.</w:t>
      </w:r>
    </w:p>
    <w:p w:rsidR="0070361A" w:rsidRDefault="0070361A">
      <w:pPr>
        <w:pStyle w:val="ConsPlusNormal"/>
        <w:ind w:firstLine="540"/>
        <w:jc w:val="both"/>
      </w:pPr>
    </w:p>
    <w:p w:rsidR="0070361A" w:rsidRDefault="0070361A">
      <w:pPr>
        <w:pStyle w:val="ConsPlusNormal"/>
        <w:jc w:val="center"/>
        <w:outlineLvl w:val="2"/>
      </w:pPr>
      <w:r>
        <w:t>Положения, характеризующие требования к порядку</w:t>
      </w:r>
    </w:p>
    <w:p w:rsidR="0070361A" w:rsidRDefault="0070361A">
      <w:pPr>
        <w:pStyle w:val="ConsPlusNormal"/>
        <w:jc w:val="center"/>
      </w:pPr>
      <w:r>
        <w:t>и формам контроля за предоставлением государственной</w:t>
      </w:r>
    </w:p>
    <w:p w:rsidR="0070361A" w:rsidRDefault="0070361A">
      <w:pPr>
        <w:pStyle w:val="ConsPlusNormal"/>
        <w:jc w:val="center"/>
      </w:pPr>
      <w:r>
        <w:t>услуги, в том числе со стороны граждан,</w:t>
      </w:r>
    </w:p>
    <w:p w:rsidR="0070361A" w:rsidRDefault="0070361A">
      <w:pPr>
        <w:pStyle w:val="ConsPlusNormal"/>
        <w:jc w:val="center"/>
      </w:pPr>
      <w:r>
        <w:t>их объединений и организаций</w:t>
      </w:r>
    </w:p>
    <w:p w:rsidR="0070361A" w:rsidRDefault="0070361A">
      <w:pPr>
        <w:pStyle w:val="ConsPlusNormal"/>
        <w:ind w:firstLine="540"/>
        <w:jc w:val="both"/>
      </w:pPr>
    </w:p>
    <w:p w:rsidR="0070361A" w:rsidRDefault="0070361A">
      <w:pPr>
        <w:pStyle w:val="ConsPlusNormal"/>
        <w:ind w:firstLine="540"/>
        <w:jc w:val="both"/>
      </w:pPr>
      <w:r>
        <w:t>116. Контроль предоставления государственной услуги, в том числе со стороны граждан, их объединений и организаций, может осуществляться путем обращения на Сайт или в справочно-информационный центр Роскомнадзора.</w:t>
      </w:r>
    </w:p>
    <w:p w:rsidR="0070361A" w:rsidRDefault="0070361A">
      <w:pPr>
        <w:pStyle w:val="ConsPlusNormal"/>
        <w:spacing w:before="220"/>
        <w:ind w:firstLine="540"/>
        <w:jc w:val="both"/>
      </w:pPr>
      <w:r>
        <w:t xml:space="preserve">При обращении на Сайт заявитель может получить информацию реестра лицензий в области связи, а при обращении в устной форме или по телефону - также информацию, объем которой определен </w:t>
      </w:r>
      <w:hyperlink w:anchor="P98" w:history="1">
        <w:r>
          <w:rPr>
            <w:color w:val="0000FF"/>
          </w:rPr>
          <w:t>пунктом 10</w:t>
        </w:r>
      </w:hyperlink>
      <w:r>
        <w:t xml:space="preserve"> Регламента.</w:t>
      </w:r>
    </w:p>
    <w:p w:rsidR="0070361A" w:rsidRDefault="0070361A">
      <w:pPr>
        <w:pStyle w:val="ConsPlusNormal"/>
        <w:ind w:firstLine="540"/>
        <w:jc w:val="both"/>
      </w:pPr>
    </w:p>
    <w:p w:rsidR="0070361A" w:rsidRDefault="0070361A">
      <w:pPr>
        <w:pStyle w:val="ConsPlusNormal"/>
        <w:jc w:val="center"/>
        <w:outlineLvl w:val="1"/>
      </w:pPr>
      <w:r>
        <w:t>V. Досудебный (внесудебный) порядок обжалования</w:t>
      </w:r>
    </w:p>
    <w:p w:rsidR="0070361A" w:rsidRDefault="0070361A">
      <w:pPr>
        <w:pStyle w:val="ConsPlusNormal"/>
        <w:jc w:val="center"/>
      </w:pPr>
      <w:r>
        <w:t>решений и действий (бездействия) органа, предоставляющего</w:t>
      </w:r>
    </w:p>
    <w:p w:rsidR="0070361A" w:rsidRDefault="0070361A">
      <w:pPr>
        <w:pStyle w:val="ConsPlusNormal"/>
        <w:jc w:val="center"/>
      </w:pPr>
      <w:r>
        <w:t>государственную услугу, а также их должностных лиц</w:t>
      </w:r>
    </w:p>
    <w:p w:rsidR="0070361A" w:rsidRDefault="0070361A">
      <w:pPr>
        <w:pStyle w:val="ConsPlusNormal"/>
        <w:ind w:firstLine="540"/>
        <w:jc w:val="both"/>
      </w:pPr>
    </w:p>
    <w:p w:rsidR="0070361A" w:rsidRDefault="0070361A">
      <w:pPr>
        <w:pStyle w:val="ConsPlusNormal"/>
        <w:ind w:firstLine="540"/>
        <w:jc w:val="both"/>
      </w:pPr>
      <w:r>
        <w:t>117. Заявитель имеет право на обжалование действий и (или) бездействия должностных лиц Роскомнадзора в досудебном (внесудебном) порядке, в том числе в следующих случаях:</w:t>
      </w:r>
    </w:p>
    <w:p w:rsidR="0070361A" w:rsidRDefault="0070361A">
      <w:pPr>
        <w:pStyle w:val="ConsPlusNormal"/>
        <w:spacing w:before="220"/>
        <w:ind w:firstLine="540"/>
        <w:jc w:val="both"/>
      </w:pPr>
      <w:r>
        <w:t>нарушение срока регистрации запроса заявителя о предоставлении государственной услуги;</w:t>
      </w:r>
    </w:p>
    <w:p w:rsidR="0070361A" w:rsidRDefault="0070361A">
      <w:pPr>
        <w:pStyle w:val="ConsPlusNormal"/>
        <w:spacing w:before="220"/>
        <w:ind w:firstLine="540"/>
        <w:jc w:val="both"/>
      </w:pPr>
      <w:r>
        <w:lastRenderedPageBreak/>
        <w:t>нарушение срока предоставления государственной услуги;</w:t>
      </w:r>
    </w:p>
    <w:p w:rsidR="0070361A" w:rsidRDefault="0070361A">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0361A" w:rsidRDefault="0070361A">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70361A" w:rsidRDefault="0070361A">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0361A" w:rsidRDefault="0070361A">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70361A" w:rsidRDefault="0070361A">
      <w:pPr>
        <w:pStyle w:val="ConsPlusNormal"/>
        <w:spacing w:before="220"/>
        <w:ind w:firstLine="540"/>
        <w:jc w:val="both"/>
      </w:pPr>
      <w: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0361A" w:rsidRDefault="0070361A">
      <w:pPr>
        <w:pStyle w:val="ConsPlusNormal"/>
        <w:spacing w:before="220"/>
        <w:ind w:firstLine="540"/>
        <w:jc w:val="both"/>
      </w:pPr>
      <w:r>
        <w:t>118. Жалоба подается в письменной форме на бумажном носителе, в электронной форме в Роскомнадзор. Жалоба (претензия) на решение, принятое руководством Роскомнадзора, а также в случае несогласия с ранее принятым решением на жалобу (претензию) - подается в вышестоящий орган государственной власти.</w:t>
      </w:r>
    </w:p>
    <w:p w:rsidR="0070361A" w:rsidRDefault="0070361A">
      <w:pPr>
        <w:pStyle w:val="ConsPlusNormal"/>
        <w:spacing w:before="220"/>
        <w:ind w:firstLine="540"/>
        <w:jc w:val="both"/>
      </w:pPr>
      <w:r>
        <w:t>119. Вышестоящим органом государственной власти, которому может быть адресована жалоба (претензия) в досудебном (внесудебном) порядке, является Министерство связи и массовых коммуникаций Российской Федерации.</w:t>
      </w:r>
    </w:p>
    <w:p w:rsidR="0070361A" w:rsidRDefault="0070361A">
      <w:pPr>
        <w:pStyle w:val="ConsPlusNormal"/>
        <w:spacing w:before="220"/>
        <w:ind w:firstLine="540"/>
        <w:jc w:val="both"/>
      </w:pPr>
      <w:r>
        <w:t>Почтовый адрес Министерства связи и массовых коммуникаций Российской Федерации: Тверская ул., д. 7, Москва, 125375.</w:t>
      </w:r>
    </w:p>
    <w:p w:rsidR="0070361A" w:rsidRDefault="0070361A">
      <w:pPr>
        <w:pStyle w:val="ConsPlusNormal"/>
        <w:spacing w:before="220"/>
        <w:ind w:firstLine="540"/>
        <w:jc w:val="both"/>
      </w:pPr>
      <w:r>
        <w:t>Адрес официального сайта Минкомсвязи России в информационно-телекоммуникационной сети "Интернет": www.minsvyaz.ru или www.минсвязь.рф.</w:t>
      </w:r>
    </w:p>
    <w:p w:rsidR="0070361A" w:rsidRDefault="0070361A">
      <w:pPr>
        <w:pStyle w:val="ConsPlusNormal"/>
        <w:spacing w:before="220"/>
        <w:ind w:firstLine="540"/>
        <w:jc w:val="both"/>
      </w:pPr>
      <w:r>
        <w:t>Адрес электронной почты: office@minsvyaz.ru.</w:t>
      </w:r>
    </w:p>
    <w:p w:rsidR="0070361A" w:rsidRDefault="0070361A">
      <w:pPr>
        <w:pStyle w:val="ConsPlusNormal"/>
        <w:spacing w:before="220"/>
        <w:ind w:firstLine="540"/>
        <w:jc w:val="both"/>
      </w:pPr>
      <w:r>
        <w:t>120.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Роскомнадзора - органа, предоставляющего государственную услугу, единого портала государственных и муниципальных услуг, а также может быть принята при личном приеме заявителя.</w:t>
      </w:r>
    </w:p>
    <w:p w:rsidR="0070361A" w:rsidRDefault="0070361A">
      <w:pPr>
        <w:pStyle w:val="ConsPlusNormal"/>
        <w:spacing w:before="220"/>
        <w:ind w:firstLine="540"/>
        <w:jc w:val="both"/>
      </w:pPr>
      <w:r>
        <w:t>121. Порядок подачи и рассмотрения жалоб на решения и действия (бездействие) Роскомнадзора и его должностных лиц, федеральных государственных служащих устанавливается Правительством Российской Федерации.</w:t>
      </w:r>
    </w:p>
    <w:p w:rsidR="0070361A" w:rsidRDefault="0070361A">
      <w:pPr>
        <w:pStyle w:val="ConsPlusNormal"/>
        <w:spacing w:before="220"/>
        <w:ind w:firstLine="540"/>
        <w:jc w:val="both"/>
      </w:pPr>
      <w:r>
        <w:t>122. Жалоба должна содержать:</w:t>
      </w:r>
    </w:p>
    <w:p w:rsidR="0070361A" w:rsidRDefault="0070361A">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фамилию, имя, отчество государственного служащего, решения и действия (бездействие) которых обжалуются;</w:t>
      </w:r>
    </w:p>
    <w:p w:rsidR="0070361A" w:rsidRDefault="0070361A">
      <w:pPr>
        <w:pStyle w:val="ConsPlusNormal"/>
        <w:spacing w:before="220"/>
        <w:ind w:firstLine="540"/>
        <w:jc w:val="both"/>
      </w:pPr>
      <w: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361A" w:rsidRDefault="0070361A">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70361A" w:rsidRDefault="0070361A">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70361A" w:rsidRDefault="0070361A">
      <w:pPr>
        <w:pStyle w:val="ConsPlusNormal"/>
        <w:spacing w:before="220"/>
        <w:ind w:firstLine="540"/>
        <w:jc w:val="both"/>
      </w:pPr>
      <w:r>
        <w:t>123.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361A" w:rsidRDefault="0070361A">
      <w:pPr>
        <w:pStyle w:val="ConsPlusNormal"/>
        <w:spacing w:before="220"/>
        <w:ind w:firstLine="540"/>
        <w:jc w:val="both"/>
      </w:pPr>
      <w:r>
        <w:t>124. По результатам рассмотрения жалобы Роскомнадзор принимает одно из следующих решений:</w:t>
      </w:r>
    </w:p>
    <w:p w:rsidR="0070361A" w:rsidRDefault="0070361A">
      <w:pPr>
        <w:pStyle w:val="ConsPlusNormal"/>
        <w:spacing w:before="220"/>
        <w:ind w:firstLine="540"/>
        <w:jc w:val="both"/>
      </w:pPr>
      <w: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0361A" w:rsidRDefault="0070361A">
      <w:pPr>
        <w:pStyle w:val="ConsPlusNormal"/>
        <w:spacing w:before="220"/>
        <w:ind w:firstLine="540"/>
        <w:jc w:val="both"/>
      </w:pPr>
      <w:r>
        <w:t>отказывает в удовлетворении жалобы.</w:t>
      </w:r>
    </w:p>
    <w:p w:rsidR="0070361A" w:rsidRDefault="0070361A">
      <w:pPr>
        <w:pStyle w:val="ConsPlusNormal"/>
        <w:spacing w:before="220"/>
        <w:ind w:firstLine="540"/>
        <w:jc w:val="both"/>
      </w:pPr>
      <w:r>
        <w:t>125. Не позднее дня, следующего за днем принятия одного из указанных решений,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70361A" w:rsidRDefault="0070361A">
      <w:pPr>
        <w:pStyle w:val="ConsPlusNormal"/>
        <w:spacing w:before="220"/>
        <w:ind w:firstLine="540"/>
        <w:jc w:val="both"/>
      </w:pPr>
      <w:r>
        <w:t>126.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jc w:val="right"/>
        <w:outlineLvl w:val="1"/>
      </w:pPr>
      <w:bookmarkStart w:id="19" w:name="P1012"/>
      <w:bookmarkEnd w:id="19"/>
      <w:r>
        <w:t>Приложение N 1</w:t>
      </w:r>
    </w:p>
    <w:p w:rsidR="0070361A" w:rsidRDefault="0070361A">
      <w:pPr>
        <w:pStyle w:val="ConsPlusNormal"/>
        <w:jc w:val="right"/>
      </w:pPr>
      <w:r>
        <w:t>к Административному регламенту</w:t>
      </w:r>
    </w:p>
    <w:p w:rsidR="0070361A" w:rsidRDefault="0070361A">
      <w:pPr>
        <w:pStyle w:val="ConsPlusNormal"/>
        <w:jc w:val="right"/>
      </w:pPr>
      <w:r>
        <w:t>предоставления Федеральной службой</w:t>
      </w:r>
    </w:p>
    <w:p w:rsidR="0070361A" w:rsidRDefault="0070361A">
      <w:pPr>
        <w:pStyle w:val="ConsPlusNormal"/>
        <w:jc w:val="right"/>
      </w:pPr>
      <w:r>
        <w:t>по надзору в сфере связи,</w:t>
      </w:r>
    </w:p>
    <w:p w:rsidR="0070361A" w:rsidRDefault="0070361A">
      <w:pPr>
        <w:pStyle w:val="ConsPlusNormal"/>
        <w:jc w:val="right"/>
      </w:pPr>
      <w:r>
        <w:t>информационных технологий и массовых</w:t>
      </w:r>
    </w:p>
    <w:p w:rsidR="0070361A" w:rsidRDefault="0070361A">
      <w:pPr>
        <w:pStyle w:val="ConsPlusNormal"/>
        <w:jc w:val="right"/>
      </w:pPr>
      <w:r>
        <w:t>коммуникаций государственной услуги</w:t>
      </w:r>
    </w:p>
    <w:p w:rsidR="0070361A" w:rsidRDefault="0070361A">
      <w:pPr>
        <w:pStyle w:val="ConsPlusNormal"/>
        <w:jc w:val="right"/>
      </w:pPr>
      <w:r>
        <w:t>по осуществлению лицензирования</w:t>
      </w:r>
    </w:p>
    <w:p w:rsidR="0070361A" w:rsidRDefault="0070361A">
      <w:pPr>
        <w:pStyle w:val="ConsPlusNormal"/>
        <w:jc w:val="right"/>
      </w:pPr>
      <w:r>
        <w:t>деятельности в области</w:t>
      </w:r>
    </w:p>
    <w:p w:rsidR="0070361A" w:rsidRDefault="0070361A">
      <w:pPr>
        <w:pStyle w:val="ConsPlusNormal"/>
        <w:jc w:val="right"/>
      </w:pPr>
      <w:r>
        <w:t>оказания услуг связи</w:t>
      </w:r>
    </w:p>
    <w:p w:rsidR="0070361A" w:rsidRDefault="007036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361A">
        <w:trPr>
          <w:jc w:val="center"/>
        </w:trPr>
        <w:tc>
          <w:tcPr>
            <w:tcW w:w="9294" w:type="dxa"/>
            <w:tcBorders>
              <w:top w:val="nil"/>
              <w:left w:val="single" w:sz="24" w:space="0" w:color="CED3F1"/>
              <w:bottom w:val="nil"/>
              <w:right w:val="single" w:sz="24" w:space="0" w:color="F4F3F8"/>
            </w:tcBorders>
            <w:shd w:val="clear" w:color="auto" w:fill="F4F3F8"/>
          </w:tcPr>
          <w:p w:rsidR="0070361A" w:rsidRDefault="0070361A">
            <w:pPr>
              <w:pStyle w:val="ConsPlusNormal"/>
              <w:jc w:val="center"/>
            </w:pPr>
            <w:r>
              <w:rPr>
                <w:color w:val="392C69"/>
              </w:rPr>
              <w:lastRenderedPageBreak/>
              <w:t>Список изменяющих документов</w:t>
            </w:r>
          </w:p>
          <w:p w:rsidR="0070361A" w:rsidRDefault="0070361A">
            <w:pPr>
              <w:pStyle w:val="ConsPlusNormal"/>
              <w:jc w:val="center"/>
            </w:pPr>
            <w:r>
              <w:rPr>
                <w:color w:val="392C69"/>
              </w:rPr>
              <w:t xml:space="preserve">(в ред. </w:t>
            </w:r>
            <w:hyperlink r:id="rId55" w:history="1">
              <w:r>
                <w:rPr>
                  <w:color w:val="0000FF"/>
                </w:rPr>
                <w:t>Приказа</w:t>
              </w:r>
            </w:hyperlink>
            <w:r>
              <w:rPr>
                <w:color w:val="392C69"/>
              </w:rPr>
              <w:t xml:space="preserve"> Минкомсвязи России от 24.11.2014 N 403)</w:t>
            </w:r>
          </w:p>
        </w:tc>
      </w:tr>
    </w:tbl>
    <w:p w:rsidR="0070361A" w:rsidRDefault="0070361A">
      <w:pPr>
        <w:pStyle w:val="ConsPlusNormal"/>
        <w:ind w:firstLine="540"/>
        <w:jc w:val="both"/>
      </w:pPr>
    </w:p>
    <w:p w:rsidR="0070361A" w:rsidRDefault="0070361A">
      <w:pPr>
        <w:pStyle w:val="ConsPlusNormal"/>
        <w:jc w:val="center"/>
        <w:outlineLvl w:val="2"/>
      </w:pPr>
      <w:r>
        <w:t>Реквизиты</w:t>
      </w:r>
    </w:p>
    <w:p w:rsidR="0070361A" w:rsidRDefault="0070361A">
      <w:pPr>
        <w:pStyle w:val="ConsPlusNormal"/>
        <w:jc w:val="center"/>
      </w:pPr>
      <w:r>
        <w:t>Федеральной службы по надзору в сфере связи, информационных</w:t>
      </w:r>
    </w:p>
    <w:p w:rsidR="0070361A" w:rsidRDefault="0070361A">
      <w:pPr>
        <w:pStyle w:val="ConsPlusNormal"/>
        <w:jc w:val="center"/>
      </w:pPr>
      <w:r>
        <w:t>технологий и массовых коммуникаций</w:t>
      </w:r>
    </w:p>
    <w:p w:rsidR="0070361A" w:rsidRDefault="0070361A">
      <w:pPr>
        <w:pStyle w:val="ConsPlusNormal"/>
        <w:ind w:firstLine="540"/>
        <w:jc w:val="both"/>
      </w:pPr>
    </w:p>
    <w:p w:rsidR="0070361A" w:rsidRDefault="0070361A">
      <w:pPr>
        <w:pStyle w:val="ConsPlusCell"/>
        <w:jc w:val="both"/>
      </w:pPr>
      <w:r>
        <w:t>Местонахождение:            Китайгородский проезд, д. 7, стр. 2,</w:t>
      </w:r>
    </w:p>
    <w:p w:rsidR="0070361A" w:rsidRDefault="0070361A">
      <w:pPr>
        <w:pStyle w:val="ConsPlusCell"/>
        <w:jc w:val="both"/>
      </w:pPr>
      <w:r>
        <w:t xml:space="preserve">                            г. Москва, 109074</w:t>
      </w:r>
    </w:p>
    <w:p w:rsidR="0070361A" w:rsidRDefault="0070361A">
      <w:pPr>
        <w:pStyle w:val="ConsPlusCell"/>
        <w:jc w:val="both"/>
      </w:pPr>
      <w:r>
        <w:t>Официальный сайт                               www.rsoc.ru</w:t>
      </w:r>
    </w:p>
    <w:p w:rsidR="0070361A" w:rsidRDefault="0070361A">
      <w:pPr>
        <w:pStyle w:val="ConsPlusCell"/>
        <w:jc w:val="both"/>
      </w:pPr>
      <w:r>
        <w:t>Роскомнадзора в сети</w:t>
      </w:r>
    </w:p>
    <w:p w:rsidR="0070361A" w:rsidRDefault="0070361A">
      <w:pPr>
        <w:pStyle w:val="ConsPlusCell"/>
        <w:jc w:val="both"/>
      </w:pPr>
      <w:r>
        <w:t>Интернет:</w:t>
      </w:r>
    </w:p>
    <w:p w:rsidR="0070361A" w:rsidRDefault="0070361A">
      <w:pPr>
        <w:pStyle w:val="ConsPlusCell"/>
        <w:jc w:val="both"/>
      </w:pPr>
      <w:r>
        <w:t>График работы отдела             понедельник -              с 10.00 до</w:t>
      </w:r>
    </w:p>
    <w:p w:rsidR="0070361A" w:rsidRDefault="0070361A">
      <w:pPr>
        <w:pStyle w:val="ConsPlusCell"/>
        <w:jc w:val="both"/>
      </w:pPr>
      <w:r>
        <w:t>документооборота, архива,        пятница                      12.00</w:t>
      </w:r>
    </w:p>
    <w:p w:rsidR="0070361A" w:rsidRDefault="0070361A">
      <w:pPr>
        <w:pStyle w:val="ConsPlusCell"/>
        <w:jc w:val="both"/>
      </w:pPr>
      <w:r>
        <w:t>контроля и работы с                                         с 14.00 до</w:t>
      </w:r>
    </w:p>
    <w:p w:rsidR="0070361A" w:rsidRDefault="0070361A">
      <w:pPr>
        <w:pStyle w:val="ConsPlusCell"/>
        <w:jc w:val="both"/>
      </w:pPr>
      <w:r>
        <w:t>обращениями граждан                                           16.00</w:t>
      </w:r>
    </w:p>
    <w:p w:rsidR="0070361A" w:rsidRDefault="0070361A">
      <w:pPr>
        <w:pStyle w:val="ConsPlusCell"/>
        <w:jc w:val="both"/>
      </w:pPr>
      <w:r>
        <w:t>(прием документов):              суббота,                    выходной</w:t>
      </w:r>
    </w:p>
    <w:p w:rsidR="0070361A" w:rsidRDefault="0070361A">
      <w:pPr>
        <w:pStyle w:val="ConsPlusCell"/>
        <w:jc w:val="both"/>
      </w:pPr>
      <w:r>
        <w:t xml:space="preserve">                                 воскресенье</w:t>
      </w:r>
    </w:p>
    <w:p w:rsidR="0070361A" w:rsidRDefault="0070361A">
      <w:pPr>
        <w:pStyle w:val="ConsPlusNormal"/>
        <w:ind w:firstLine="540"/>
        <w:jc w:val="both"/>
      </w:pPr>
    </w:p>
    <w:p w:rsidR="0070361A" w:rsidRDefault="0070361A">
      <w:pPr>
        <w:pStyle w:val="ConsPlusNormal"/>
        <w:jc w:val="center"/>
        <w:outlineLvl w:val="2"/>
      </w:pPr>
      <w:bookmarkStart w:id="20" w:name="P1040"/>
      <w:bookmarkEnd w:id="20"/>
      <w:r>
        <w:t>Территориальные органы</w:t>
      </w:r>
    </w:p>
    <w:p w:rsidR="0070361A" w:rsidRDefault="0070361A">
      <w:pPr>
        <w:pStyle w:val="ConsPlusNormal"/>
        <w:jc w:val="center"/>
      </w:pPr>
      <w:r>
        <w:t>Федеральной службы по надзору в сфере связи, информационных</w:t>
      </w:r>
    </w:p>
    <w:p w:rsidR="0070361A" w:rsidRDefault="0070361A">
      <w:pPr>
        <w:pStyle w:val="ConsPlusNormal"/>
        <w:jc w:val="center"/>
      </w:pPr>
      <w:r>
        <w:t>технологий и массовых коммуникаций</w:t>
      </w:r>
    </w:p>
    <w:p w:rsidR="0070361A" w:rsidRDefault="0070361A">
      <w:pPr>
        <w:pStyle w:val="ConsPlusNormal"/>
        <w:jc w:val="center"/>
      </w:pPr>
      <w:r>
        <w:t xml:space="preserve">(в ред. </w:t>
      </w:r>
      <w:hyperlink r:id="rId56" w:history="1">
        <w:r>
          <w:rPr>
            <w:color w:val="0000FF"/>
          </w:rPr>
          <w:t>Приказа</w:t>
        </w:r>
      </w:hyperlink>
      <w:r>
        <w:t xml:space="preserve"> Минкомсвязи России от 24.11.2014 N 403)</w:t>
      </w:r>
    </w:p>
    <w:p w:rsidR="0070361A" w:rsidRDefault="0070361A">
      <w:pPr>
        <w:pStyle w:val="ConsPlusNormal"/>
        <w:ind w:firstLine="540"/>
        <w:jc w:val="both"/>
      </w:pPr>
    </w:p>
    <w:p w:rsidR="0070361A" w:rsidRDefault="0070361A">
      <w:pPr>
        <w:sectPr w:rsidR="0070361A" w:rsidSect="00022BB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
        <w:gridCol w:w="2360"/>
        <w:gridCol w:w="2621"/>
        <w:gridCol w:w="2102"/>
        <w:gridCol w:w="2556"/>
      </w:tblGrid>
      <w:tr w:rsidR="0070361A">
        <w:tc>
          <w:tcPr>
            <w:tcW w:w="640" w:type="dxa"/>
          </w:tcPr>
          <w:p w:rsidR="0070361A" w:rsidRDefault="0070361A">
            <w:pPr>
              <w:pStyle w:val="ConsPlusNormal"/>
              <w:jc w:val="center"/>
            </w:pPr>
            <w:r>
              <w:lastRenderedPageBreak/>
              <w:t>N</w:t>
            </w:r>
          </w:p>
        </w:tc>
        <w:tc>
          <w:tcPr>
            <w:tcW w:w="2360" w:type="dxa"/>
          </w:tcPr>
          <w:p w:rsidR="0070361A" w:rsidRDefault="0070361A">
            <w:pPr>
              <w:pStyle w:val="ConsPlusNormal"/>
              <w:jc w:val="center"/>
            </w:pPr>
            <w:r>
              <w:t>Наименование</w:t>
            </w:r>
          </w:p>
        </w:tc>
        <w:tc>
          <w:tcPr>
            <w:tcW w:w="2621" w:type="dxa"/>
          </w:tcPr>
          <w:p w:rsidR="0070361A" w:rsidRDefault="0070361A">
            <w:pPr>
              <w:pStyle w:val="ConsPlusNormal"/>
              <w:jc w:val="center"/>
            </w:pPr>
            <w:r>
              <w:t>Почтовый адрес и телефон</w:t>
            </w:r>
          </w:p>
        </w:tc>
        <w:tc>
          <w:tcPr>
            <w:tcW w:w="2102" w:type="dxa"/>
          </w:tcPr>
          <w:p w:rsidR="0070361A" w:rsidRDefault="0070361A">
            <w:pPr>
              <w:pStyle w:val="ConsPlusNormal"/>
              <w:jc w:val="center"/>
            </w:pPr>
            <w:r>
              <w:t>Официальный сайт</w:t>
            </w:r>
          </w:p>
        </w:tc>
        <w:tc>
          <w:tcPr>
            <w:tcW w:w="2556" w:type="dxa"/>
          </w:tcPr>
          <w:p w:rsidR="0070361A" w:rsidRDefault="0070361A">
            <w:pPr>
              <w:pStyle w:val="ConsPlusNormal"/>
              <w:jc w:val="center"/>
            </w:pPr>
            <w:r>
              <w:t>Электронный адрес</w:t>
            </w:r>
          </w:p>
        </w:tc>
      </w:tr>
      <w:tr w:rsidR="0070361A">
        <w:tc>
          <w:tcPr>
            <w:tcW w:w="640" w:type="dxa"/>
          </w:tcPr>
          <w:p w:rsidR="0070361A" w:rsidRDefault="0070361A">
            <w:pPr>
              <w:pStyle w:val="ConsPlusNormal"/>
              <w:jc w:val="center"/>
            </w:pPr>
            <w:r>
              <w:t>1.</w:t>
            </w:r>
          </w:p>
        </w:tc>
        <w:tc>
          <w:tcPr>
            <w:tcW w:w="2360" w:type="dxa"/>
          </w:tcPr>
          <w:p w:rsidR="0070361A" w:rsidRDefault="0070361A">
            <w:pPr>
              <w:pStyle w:val="ConsPlusNormal"/>
            </w:pPr>
            <w:r>
              <w:t>Управление Роскомнадзора по Дальневосточному федеральному округу</w:t>
            </w:r>
          </w:p>
        </w:tc>
        <w:tc>
          <w:tcPr>
            <w:tcW w:w="2621" w:type="dxa"/>
          </w:tcPr>
          <w:p w:rsidR="0070361A" w:rsidRDefault="0070361A">
            <w:pPr>
              <w:pStyle w:val="ConsPlusNormal"/>
            </w:pPr>
            <w:r>
              <w:t>ул. Ленина, д. 4, г. Хабаровск, 680000,</w:t>
            </w:r>
          </w:p>
          <w:p w:rsidR="0070361A" w:rsidRDefault="0070361A">
            <w:pPr>
              <w:pStyle w:val="ConsPlusNormal"/>
            </w:pPr>
            <w:r>
              <w:t>(4212) 41-72-70</w:t>
            </w:r>
          </w:p>
        </w:tc>
        <w:tc>
          <w:tcPr>
            <w:tcW w:w="2102" w:type="dxa"/>
          </w:tcPr>
          <w:p w:rsidR="0070361A" w:rsidRDefault="0070361A">
            <w:pPr>
              <w:pStyle w:val="ConsPlusNormal"/>
              <w:jc w:val="center"/>
            </w:pPr>
            <w:r>
              <w:t>http://27.rkn.gov.ru</w:t>
            </w:r>
          </w:p>
        </w:tc>
        <w:tc>
          <w:tcPr>
            <w:tcW w:w="2556" w:type="dxa"/>
          </w:tcPr>
          <w:p w:rsidR="0070361A" w:rsidRDefault="0070361A">
            <w:pPr>
              <w:pStyle w:val="ConsPlusNormal"/>
            </w:pPr>
            <w:r>
              <w:t>rsockanc27@rkn.gov.ru</w:t>
            </w:r>
          </w:p>
        </w:tc>
      </w:tr>
      <w:tr w:rsidR="0070361A">
        <w:tc>
          <w:tcPr>
            <w:tcW w:w="640" w:type="dxa"/>
          </w:tcPr>
          <w:p w:rsidR="0070361A" w:rsidRDefault="0070361A">
            <w:pPr>
              <w:pStyle w:val="ConsPlusNormal"/>
              <w:jc w:val="center"/>
            </w:pPr>
            <w:r>
              <w:t>2.</w:t>
            </w:r>
          </w:p>
        </w:tc>
        <w:tc>
          <w:tcPr>
            <w:tcW w:w="2360" w:type="dxa"/>
          </w:tcPr>
          <w:p w:rsidR="0070361A" w:rsidRDefault="0070361A">
            <w:pPr>
              <w:pStyle w:val="ConsPlusNormal"/>
              <w:jc w:val="both"/>
            </w:pPr>
            <w:r>
              <w:t>Енисейское управление Роскомнадзора</w:t>
            </w:r>
          </w:p>
        </w:tc>
        <w:tc>
          <w:tcPr>
            <w:tcW w:w="2621" w:type="dxa"/>
          </w:tcPr>
          <w:p w:rsidR="0070361A" w:rsidRDefault="0070361A">
            <w:pPr>
              <w:pStyle w:val="ConsPlusNormal"/>
            </w:pPr>
            <w:r>
              <w:t>ул. Новосибирская, д. 64-а, г. Красноярск, 660028,</w:t>
            </w:r>
          </w:p>
          <w:p w:rsidR="0070361A" w:rsidRDefault="0070361A">
            <w:pPr>
              <w:pStyle w:val="ConsPlusNormal"/>
            </w:pPr>
            <w:r>
              <w:t>(3912) 44-19-09,</w:t>
            </w:r>
          </w:p>
          <w:p w:rsidR="0070361A" w:rsidRDefault="0070361A">
            <w:pPr>
              <w:pStyle w:val="ConsPlusNormal"/>
            </w:pPr>
            <w:r>
              <w:t>65-39-84</w:t>
            </w:r>
          </w:p>
        </w:tc>
        <w:tc>
          <w:tcPr>
            <w:tcW w:w="2102" w:type="dxa"/>
          </w:tcPr>
          <w:p w:rsidR="0070361A" w:rsidRDefault="0070361A">
            <w:pPr>
              <w:pStyle w:val="ConsPlusNormal"/>
              <w:jc w:val="center"/>
            </w:pPr>
            <w:r>
              <w:t>http://24.rkn.gov.ru</w:t>
            </w:r>
          </w:p>
        </w:tc>
        <w:tc>
          <w:tcPr>
            <w:tcW w:w="2556" w:type="dxa"/>
          </w:tcPr>
          <w:p w:rsidR="0070361A" w:rsidRDefault="0070361A">
            <w:pPr>
              <w:pStyle w:val="ConsPlusNormal"/>
            </w:pPr>
            <w:r>
              <w:t>rsockanc24@rkn.gov.ru</w:t>
            </w:r>
          </w:p>
        </w:tc>
      </w:tr>
      <w:tr w:rsidR="0070361A">
        <w:tc>
          <w:tcPr>
            <w:tcW w:w="640" w:type="dxa"/>
          </w:tcPr>
          <w:p w:rsidR="0070361A" w:rsidRDefault="0070361A">
            <w:pPr>
              <w:pStyle w:val="ConsPlusNormal"/>
              <w:jc w:val="center"/>
            </w:pPr>
            <w:r>
              <w:t>3.</w:t>
            </w:r>
          </w:p>
        </w:tc>
        <w:tc>
          <w:tcPr>
            <w:tcW w:w="2360" w:type="dxa"/>
          </w:tcPr>
          <w:p w:rsidR="0070361A" w:rsidRDefault="0070361A">
            <w:pPr>
              <w:pStyle w:val="ConsPlusNormal"/>
            </w:pPr>
            <w:r>
              <w:t>Управление Роскомнадзора по Алтайскому краю и Республике Алтай</w:t>
            </w:r>
          </w:p>
        </w:tc>
        <w:tc>
          <w:tcPr>
            <w:tcW w:w="2621" w:type="dxa"/>
          </w:tcPr>
          <w:p w:rsidR="0070361A" w:rsidRDefault="0070361A">
            <w:pPr>
              <w:pStyle w:val="ConsPlusNormal"/>
            </w:pPr>
            <w:r>
              <w:t>ул. Интернациональная, д. 72, г. Барнаул, 656043,</w:t>
            </w:r>
          </w:p>
          <w:p w:rsidR="0070361A" w:rsidRDefault="0070361A">
            <w:pPr>
              <w:pStyle w:val="ConsPlusNormal"/>
            </w:pPr>
            <w:r>
              <w:t>(3852) 630410, 354684</w:t>
            </w:r>
          </w:p>
        </w:tc>
        <w:tc>
          <w:tcPr>
            <w:tcW w:w="2102" w:type="dxa"/>
          </w:tcPr>
          <w:p w:rsidR="0070361A" w:rsidRDefault="0070361A">
            <w:pPr>
              <w:pStyle w:val="ConsPlusNormal"/>
              <w:jc w:val="center"/>
            </w:pPr>
            <w:r>
              <w:t>http://22.rkn.gov.ru</w:t>
            </w:r>
          </w:p>
        </w:tc>
        <w:tc>
          <w:tcPr>
            <w:tcW w:w="2556" w:type="dxa"/>
          </w:tcPr>
          <w:p w:rsidR="0070361A" w:rsidRDefault="0070361A">
            <w:pPr>
              <w:pStyle w:val="ConsPlusNormal"/>
            </w:pPr>
            <w:r>
              <w:t>rsockanc22@rkn.gov.ru</w:t>
            </w:r>
          </w:p>
        </w:tc>
      </w:tr>
      <w:tr w:rsidR="0070361A">
        <w:tc>
          <w:tcPr>
            <w:tcW w:w="640" w:type="dxa"/>
          </w:tcPr>
          <w:p w:rsidR="0070361A" w:rsidRDefault="0070361A">
            <w:pPr>
              <w:pStyle w:val="ConsPlusNormal"/>
              <w:jc w:val="center"/>
            </w:pPr>
            <w:r>
              <w:t>4.</w:t>
            </w:r>
          </w:p>
        </w:tc>
        <w:tc>
          <w:tcPr>
            <w:tcW w:w="2360" w:type="dxa"/>
          </w:tcPr>
          <w:p w:rsidR="0070361A" w:rsidRDefault="0070361A">
            <w:pPr>
              <w:pStyle w:val="ConsPlusNormal"/>
            </w:pPr>
            <w:r>
              <w:t>Управление Роскомнадзора по Амурской области</w:t>
            </w:r>
          </w:p>
        </w:tc>
        <w:tc>
          <w:tcPr>
            <w:tcW w:w="2621" w:type="dxa"/>
          </w:tcPr>
          <w:p w:rsidR="0070361A" w:rsidRDefault="0070361A">
            <w:pPr>
              <w:pStyle w:val="ConsPlusNormal"/>
            </w:pPr>
            <w:r>
              <w:t>ул. Ленина, д. 113, г. Благовещенск Амурской области, 675000,</w:t>
            </w:r>
          </w:p>
          <w:p w:rsidR="0070361A" w:rsidRDefault="0070361A">
            <w:pPr>
              <w:pStyle w:val="ConsPlusNormal"/>
            </w:pPr>
            <w:r>
              <w:t>(4162) 37-19-09</w:t>
            </w:r>
          </w:p>
        </w:tc>
        <w:tc>
          <w:tcPr>
            <w:tcW w:w="2102" w:type="dxa"/>
          </w:tcPr>
          <w:p w:rsidR="0070361A" w:rsidRDefault="0070361A">
            <w:pPr>
              <w:pStyle w:val="ConsPlusNormal"/>
              <w:jc w:val="center"/>
            </w:pPr>
            <w:r>
              <w:t>http://28.rkn.gov.ru</w:t>
            </w:r>
          </w:p>
        </w:tc>
        <w:tc>
          <w:tcPr>
            <w:tcW w:w="2556" w:type="dxa"/>
          </w:tcPr>
          <w:p w:rsidR="0070361A" w:rsidRDefault="0070361A">
            <w:pPr>
              <w:pStyle w:val="ConsPlusNormal"/>
            </w:pPr>
            <w:r>
              <w:t>rsockanc28@rkn.gov.ru</w:t>
            </w:r>
          </w:p>
        </w:tc>
      </w:tr>
      <w:tr w:rsidR="0070361A">
        <w:tc>
          <w:tcPr>
            <w:tcW w:w="640" w:type="dxa"/>
          </w:tcPr>
          <w:p w:rsidR="0070361A" w:rsidRDefault="0070361A">
            <w:pPr>
              <w:pStyle w:val="ConsPlusNormal"/>
              <w:jc w:val="center"/>
            </w:pPr>
            <w:r>
              <w:t>5.</w:t>
            </w:r>
          </w:p>
        </w:tc>
        <w:tc>
          <w:tcPr>
            <w:tcW w:w="2360" w:type="dxa"/>
          </w:tcPr>
          <w:p w:rsidR="0070361A" w:rsidRDefault="0070361A">
            <w:pPr>
              <w:pStyle w:val="ConsPlusNormal"/>
            </w:pPr>
            <w:r>
              <w:t>Управление Роскомнадзора по Архангельской области и Ненецкому автономному округу</w:t>
            </w:r>
          </w:p>
        </w:tc>
        <w:tc>
          <w:tcPr>
            <w:tcW w:w="2621" w:type="dxa"/>
          </w:tcPr>
          <w:p w:rsidR="0070361A" w:rsidRDefault="0070361A">
            <w:pPr>
              <w:pStyle w:val="ConsPlusNormal"/>
            </w:pPr>
            <w:r>
              <w:t>пр. Троицкий, д. 45, г. Архангельск, 163000,</w:t>
            </w:r>
          </w:p>
          <w:p w:rsidR="0070361A" w:rsidRDefault="0070361A">
            <w:pPr>
              <w:pStyle w:val="ConsPlusNormal"/>
            </w:pPr>
            <w:r>
              <w:t>(8182) 41-17-01</w:t>
            </w:r>
          </w:p>
        </w:tc>
        <w:tc>
          <w:tcPr>
            <w:tcW w:w="2102" w:type="dxa"/>
          </w:tcPr>
          <w:p w:rsidR="0070361A" w:rsidRDefault="0070361A">
            <w:pPr>
              <w:pStyle w:val="ConsPlusNormal"/>
              <w:jc w:val="center"/>
            </w:pPr>
            <w:r>
              <w:t>http://29.rkn.gov.ru</w:t>
            </w:r>
          </w:p>
        </w:tc>
        <w:tc>
          <w:tcPr>
            <w:tcW w:w="2556" w:type="dxa"/>
          </w:tcPr>
          <w:p w:rsidR="0070361A" w:rsidRDefault="0070361A">
            <w:pPr>
              <w:pStyle w:val="ConsPlusNormal"/>
            </w:pPr>
            <w:r>
              <w:t>rsockanc29@rkn.gov.ru</w:t>
            </w:r>
          </w:p>
        </w:tc>
      </w:tr>
      <w:tr w:rsidR="0070361A">
        <w:tc>
          <w:tcPr>
            <w:tcW w:w="640" w:type="dxa"/>
          </w:tcPr>
          <w:p w:rsidR="0070361A" w:rsidRDefault="0070361A">
            <w:pPr>
              <w:pStyle w:val="ConsPlusNormal"/>
              <w:jc w:val="center"/>
            </w:pPr>
            <w:r>
              <w:t>6.</w:t>
            </w:r>
          </w:p>
        </w:tc>
        <w:tc>
          <w:tcPr>
            <w:tcW w:w="2360" w:type="dxa"/>
          </w:tcPr>
          <w:p w:rsidR="0070361A" w:rsidRDefault="0070361A">
            <w:pPr>
              <w:pStyle w:val="ConsPlusNormal"/>
            </w:pPr>
            <w:r>
              <w:t>Управление Роскомнадзора по Астраханской области</w:t>
            </w:r>
          </w:p>
        </w:tc>
        <w:tc>
          <w:tcPr>
            <w:tcW w:w="2621" w:type="dxa"/>
          </w:tcPr>
          <w:p w:rsidR="0070361A" w:rsidRDefault="0070361A">
            <w:pPr>
              <w:pStyle w:val="ConsPlusNormal"/>
            </w:pPr>
            <w:r>
              <w:t>ул. Студенческая, д. 3, г. Астрахань, 414004,</w:t>
            </w:r>
          </w:p>
          <w:p w:rsidR="0070361A" w:rsidRDefault="0070361A">
            <w:pPr>
              <w:pStyle w:val="ConsPlusNormal"/>
            </w:pPr>
            <w:r>
              <w:t>(8512) 49-67-82</w:t>
            </w:r>
          </w:p>
        </w:tc>
        <w:tc>
          <w:tcPr>
            <w:tcW w:w="2102" w:type="dxa"/>
          </w:tcPr>
          <w:p w:rsidR="0070361A" w:rsidRDefault="0070361A">
            <w:pPr>
              <w:pStyle w:val="ConsPlusNormal"/>
              <w:jc w:val="center"/>
            </w:pPr>
            <w:r>
              <w:t>http://30.rkn.gov.ru</w:t>
            </w:r>
          </w:p>
        </w:tc>
        <w:tc>
          <w:tcPr>
            <w:tcW w:w="2556" w:type="dxa"/>
          </w:tcPr>
          <w:p w:rsidR="0070361A" w:rsidRDefault="0070361A">
            <w:pPr>
              <w:pStyle w:val="ConsPlusNormal"/>
            </w:pPr>
            <w:r>
              <w:t>rsockanc30@rkn.gov.ru</w:t>
            </w:r>
          </w:p>
        </w:tc>
      </w:tr>
      <w:tr w:rsidR="0070361A">
        <w:tc>
          <w:tcPr>
            <w:tcW w:w="640" w:type="dxa"/>
          </w:tcPr>
          <w:p w:rsidR="0070361A" w:rsidRDefault="0070361A">
            <w:pPr>
              <w:pStyle w:val="ConsPlusNormal"/>
              <w:jc w:val="center"/>
            </w:pPr>
            <w:r>
              <w:t>7.</w:t>
            </w:r>
          </w:p>
        </w:tc>
        <w:tc>
          <w:tcPr>
            <w:tcW w:w="2360" w:type="dxa"/>
          </w:tcPr>
          <w:p w:rsidR="0070361A" w:rsidRDefault="0070361A">
            <w:pPr>
              <w:pStyle w:val="ConsPlusNormal"/>
            </w:pPr>
            <w:r>
              <w:t xml:space="preserve">Управление Роскомнадзора по </w:t>
            </w:r>
            <w:r>
              <w:lastRenderedPageBreak/>
              <w:t>Белгородской области</w:t>
            </w:r>
          </w:p>
        </w:tc>
        <w:tc>
          <w:tcPr>
            <w:tcW w:w="2621" w:type="dxa"/>
          </w:tcPr>
          <w:p w:rsidR="0070361A" w:rsidRDefault="0070361A">
            <w:pPr>
              <w:pStyle w:val="ConsPlusNormal"/>
            </w:pPr>
            <w:r>
              <w:lastRenderedPageBreak/>
              <w:t>ул. Гагарина, д. 6 "а", г. Белгород, 308007,</w:t>
            </w:r>
          </w:p>
          <w:p w:rsidR="0070361A" w:rsidRDefault="0070361A">
            <w:pPr>
              <w:pStyle w:val="ConsPlusNormal"/>
            </w:pPr>
            <w:r>
              <w:lastRenderedPageBreak/>
              <w:t>(4722) 31-53-77</w:t>
            </w:r>
          </w:p>
        </w:tc>
        <w:tc>
          <w:tcPr>
            <w:tcW w:w="2102" w:type="dxa"/>
          </w:tcPr>
          <w:p w:rsidR="0070361A" w:rsidRDefault="0070361A">
            <w:pPr>
              <w:pStyle w:val="ConsPlusNormal"/>
              <w:jc w:val="center"/>
            </w:pPr>
            <w:r>
              <w:lastRenderedPageBreak/>
              <w:t>http://31.rkn.gov.ru</w:t>
            </w:r>
          </w:p>
        </w:tc>
        <w:tc>
          <w:tcPr>
            <w:tcW w:w="2556" w:type="dxa"/>
          </w:tcPr>
          <w:p w:rsidR="0070361A" w:rsidRDefault="0070361A">
            <w:pPr>
              <w:pStyle w:val="ConsPlusNormal"/>
            </w:pPr>
            <w:r>
              <w:t>rsockanc31@rkn.gov.ru</w:t>
            </w:r>
          </w:p>
        </w:tc>
      </w:tr>
      <w:tr w:rsidR="0070361A">
        <w:tc>
          <w:tcPr>
            <w:tcW w:w="640" w:type="dxa"/>
          </w:tcPr>
          <w:p w:rsidR="0070361A" w:rsidRDefault="0070361A">
            <w:pPr>
              <w:pStyle w:val="ConsPlusNormal"/>
              <w:jc w:val="center"/>
            </w:pPr>
            <w:r>
              <w:lastRenderedPageBreak/>
              <w:t>8.</w:t>
            </w:r>
          </w:p>
        </w:tc>
        <w:tc>
          <w:tcPr>
            <w:tcW w:w="2360" w:type="dxa"/>
          </w:tcPr>
          <w:p w:rsidR="0070361A" w:rsidRDefault="0070361A">
            <w:pPr>
              <w:pStyle w:val="ConsPlusNormal"/>
            </w:pPr>
            <w:r>
              <w:t>Управление Роскомнадзора по Брянской области</w:t>
            </w:r>
          </w:p>
        </w:tc>
        <w:tc>
          <w:tcPr>
            <w:tcW w:w="2621" w:type="dxa"/>
          </w:tcPr>
          <w:p w:rsidR="0070361A" w:rsidRDefault="0070361A">
            <w:pPr>
              <w:pStyle w:val="ConsPlusNormal"/>
            </w:pPr>
            <w:r>
              <w:t>ул. К. Маркса, д. 9, г. Брянск, 241050,</w:t>
            </w:r>
          </w:p>
          <w:p w:rsidR="0070361A" w:rsidRDefault="0070361A">
            <w:pPr>
              <w:pStyle w:val="ConsPlusNormal"/>
            </w:pPr>
            <w:r>
              <w:t>(483) 272-22-04</w:t>
            </w:r>
          </w:p>
        </w:tc>
        <w:tc>
          <w:tcPr>
            <w:tcW w:w="2102" w:type="dxa"/>
          </w:tcPr>
          <w:p w:rsidR="0070361A" w:rsidRDefault="0070361A">
            <w:pPr>
              <w:pStyle w:val="ConsPlusNormal"/>
              <w:jc w:val="center"/>
            </w:pPr>
            <w:r>
              <w:t>http://32.rkn.gov.ru</w:t>
            </w:r>
          </w:p>
        </w:tc>
        <w:tc>
          <w:tcPr>
            <w:tcW w:w="2556" w:type="dxa"/>
          </w:tcPr>
          <w:p w:rsidR="0070361A" w:rsidRDefault="0070361A">
            <w:pPr>
              <w:pStyle w:val="ConsPlusNormal"/>
            </w:pPr>
            <w:r>
              <w:t>rsockanc32@rkn.gov.ru</w:t>
            </w:r>
          </w:p>
        </w:tc>
      </w:tr>
      <w:tr w:rsidR="0070361A">
        <w:tc>
          <w:tcPr>
            <w:tcW w:w="640" w:type="dxa"/>
          </w:tcPr>
          <w:p w:rsidR="0070361A" w:rsidRDefault="0070361A">
            <w:pPr>
              <w:pStyle w:val="ConsPlusNormal"/>
              <w:jc w:val="center"/>
            </w:pPr>
            <w:r>
              <w:t>9.</w:t>
            </w:r>
          </w:p>
        </w:tc>
        <w:tc>
          <w:tcPr>
            <w:tcW w:w="2360" w:type="dxa"/>
          </w:tcPr>
          <w:p w:rsidR="0070361A" w:rsidRDefault="0070361A">
            <w:pPr>
              <w:pStyle w:val="ConsPlusNormal"/>
            </w:pPr>
            <w:r>
              <w:t>Управление Роскомнадзора по Владимирской области</w:t>
            </w:r>
          </w:p>
        </w:tc>
        <w:tc>
          <w:tcPr>
            <w:tcW w:w="2621" w:type="dxa"/>
          </w:tcPr>
          <w:p w:rsidR="0070361A" w:rsidRDefault="0070361A">
            <w:pPr>
              <w:pStyle w:val="ConsPlusNormal"/>
            </w:pPr>
            <w:r>
              <w:t>ул. 1-я Пионерская, д. 92, г. Владимир, 600000,</w:t>
            </w:r>
          </w:p>
          <w:p w:rsidR="0070361A" w:rsidRDefault="0070361A">
            <w:pPr>
              <w:pStyle w:val="ConsPlusNormal"/>
            </w:pPr>
            <w:r>
              <w:t>(4922) 53-03-53</w:t>
            </w:r>
          </w:p>
        </w:tc>
        <w:tc>
          <w:tcPr>
            <w:tcW w:w="2102" w:type="dxa"/>
          </w:tcPr>
          <w:p w:rsidR="0070361A" w:rsidRDefault="0070361A">
            <w:pPr>
              <w:pStyle w:val="ConsPlusNormal"/>
              <w:jc w:val="center"/>
            </w:pPr>
            <w:r>
              <w:t>http://33.rkn.gov.ru</w:t>
            </w:r>
          </w:p>
        </w:tc>
        <w:tc>
          <w:tcPr>
            <w:tcW w:w="2556" w:type="dxa"/>
          </w:tcPr>
          <w:p w:rsidR="0070361A" w:rsidRDefault="0070361A">
            <w:pPr>
              <w:pStyle w:val="ConsPlusNormal"/>
            </w:pPr>
            <w:r>
              <w:t>rsockanc33@rkn.gov.ru</w:t>
            </w:r>
          </w:p>
        </w:tc>
      </w:tr>
      <w:tr w:rsidR="0070361A">
        <w:tc>
          <w:tcPr>
            <w:tcW w:w="640" w:type="dxa"/>
          </w:tcPr>
          <w:p w:rsidR="0070361A" w:rsidRDefault="0070361A">
            <w:pPr>
              <w:pStyle w:val="ConsPlusNormal"/>
              <w:jc w:val="center"/>
            </w:pPr>
            <w:r>
              <w:t>10.</w:t>
            </w:r>
          </w:p>
        </w:tc>
        <w:tc>
          <w:tcPr>
            <w:tcW w:w="2360" w:type="dxa"/>
          </w:tcPr>
          <w:p w:rsidR="0070361A" w:rsidRDefault="0070361A">
            <w:pPr>
              <w:pStyle w:val="ConsPlusNormal"/>
            </w:pPr>
            <w:r>
              <w:t>Управление Роскомнадзора по Волгоградской области и Республике Калмыкия</w:t>
            </w:r>
          </w:p>
        </w:tc>
        <w:tc>
          <w:tcPr>
            <w:tcW w:w="2621" w:type="dxa"/>
          </w:tcPr>
          <w:p w:rsidR="0070361A" w:rsidRDefault="0070361A">
            <w:pPr>
              <w:pStyle w:val="ConsPlusNormal"/>
            </w:pPr>
            <w:r>
              <w:t>ул. Мира, д. 9, г. Волгоград, 400131; почтовый: 400066, г. Волгоград, а/я 60,</w:t>
            </w:r>
          </w:p>
          <w:p w:rsidR="0070361A" w:rsidRDefault="0070361A">
            <w:pPr>
              <w:pStyle w:val="ConsPlusNormal"/>
            </w:pPr>
            <w:r>
              <w:t>(8442) 33-43-34,</w:t>
            </w:r>
          </w:p>
          <w:p w:rsidR="0070361A" w:rsidRDefault="0070361A">
            <w:pPr>
              <w:pStyle w:val="ConsPlusNormal"/>
            </w:pPr>
            <w:r>
              <w:t>33-36-55</w:t>
            </w:r>
          </w:p>
        </w:tc>
        <w:tc>
          <w:tcPr>
            <w:tcW w:w="2102" w:type="dxa"/>
          </w:tcPr>
          <w:p w:rsidR="0070361A" w:rsidRDefault="0070361A">
            <w:pPr>
              <w:pStyle w:val="ConsPlusNormal"/>
            </w:pPr>
            <w:r>
              <w:t>http://34.rkn.gov.ru</w:t>
            </w:r>
          </w:p>
        </w:tc>
        <w:tc>
          <w:tcPr>
            <w:tcW w:w="2556" w:type="dxa"/>
          </w:tcPr>
          <w:p w:rsidR="0070361A" w:rsidRDefault="0070361A">
            <w:pPr>
              <w:pStyle w:val="ConsPlusNormal"/>
            </w:pPr>
            <w:r>
              <w:t>rsockanc34@rkn.gov.ru</w:t>
            </w:r>
          </w:p>
        </w:tc>
      </w:tr>
      <w:tr w:rsidR="0070361A">
        <w:tc>
          <w:tcPr>
            <w:tcW w:w="640" w:type="dxa"/>
          </w:tcPr>
          <w:p w:rsidR="0070361A" w:rsidRDefault="0070361A">
            <w:pPr>
              <w:pStyle w:val="ConsPlusNormal"/>
              <w:jc w:val="center"/>
            </w:pPr>
            <w:r>
              <w:t>11.</w:t>
            </w:r>
          </w:p>
        </w:tc>
        <w:tc>
          <w:tcPr>
            <w:tcW w:w="2360" w:type="dxa"/>
          </w:tcPr>
          <w:p w:rsidR="0070361A" w:rsidRDefault="0070361A">
            <w:pPr>
              <w:pStyle w:val="ConsPlusNormal"/>
            </w:pPr>
            <w:r>
              <w:t>Управление Роскомнадзора по Вологодской области</w:t>
            </w:r>
          </w:p>
        </w:tc>
        <w:tc>
          <w:tcPr>
            <w:tcW w:w="2621" w:type="dxa"/>
          </w:tcPr>
          <w:p w:rsidR="0070361A" w:rsidRDefault="0070361A">
            <w:pPr>
              <w:pStyle w:val="ConsPlusNormal"/>
            </w:pPr>
            <w:r>
              <w:t>Некрасова ул., д. 34А, г. Вологда, 160019,</w:t>
            </w:r>
          </w:p>
          <w:p w:rsidR="0070361A" w:rsidRDefault="0070361A">
            <w:pPr>
              <w:pStyle w:val="ConsPlusNormal"/>
            </w:pPr>
            <w:r>
              <w:t>(8172) 54-89-20</w:t>
            </w:r>
          </w:p>
        </w:tc>
        <w:tc>
          <w:tcPr>
            <w:tcW w:w="2102" w:type="dxa"/>
          </w:tcPr>
          <w:p w:rsidR="0070361A" w:rsidRDefault="0070361A">
            <w:pPr>
              <w:pStyle w:val="ConsPlusNormal"/>
            </w:pPr>
            <w:r>
              <w:t>http://35.rkn.gov.ru</w:t>
            </w:r>
          </w:p>
        </w:tc>
        <w:tc>
          <w:tcPr>
            <w:tcW w:w="2556" w:type="dxa"/>
          </w:tcPr>
          <w:p w:rsidR="0070361A" w:rsidRDefault="0070361A">
            <w:pPr>
              <w:pStyle w:val="ConsPlusNormal"/>
            </w:pPr>
            <w:r>
              <w:t>rsockanc35@rkn.gov.ru</w:t>
            </w:r>
          </w:p>
        </w:tc>
      </w:tr>
      <w:tr w:rsidR="0070361A">
        <w:tc>
          <w:tcPr>
            <w:tcW w:w="640" w:type="dxa"/>
          </w:tcPr>
          <w:p w:rsidR="0070361A" w:rsidRDefault="0070361A">
            <w:pPr>
              <w:pStyle w:val="ConsPlusNormal"/>
              <w:jc w:val="center"/>
            </w:pPr>
            <w:r>
              <w:t>12.</w:t>
            </w:r>
          </w:p>
        </w:tc>
        <w:tc>
          <w:tcPr>
            <w:tcW w:w="2360" w:type="dxa"/>
          </w:tcPr>
          <w:p w:rsidR="0070361A" w:rsidRDefault="0070361A">
            <w:pPr>
              <w:pStyle w:val="ConsPlusNormal"/>
            </w:pPr>
            <w:r>
              <w:t>Управление Роскомнадзора по Воронежской области</w:t>
            </w:r>
          </w:p>
        </w:tc>
        <w:tc>
          <w:tcPr>
            <w:tcW w:w="2621" w:type="dxa"/>
          </w:tcPr>
          <w:p w:rsidR="0070361A" w:rsidRDefault="0070361A">
            <w:pPr>
              <w:pStyle w:val="ConsPlusNormal"/>
            </w:pPr>
            <w:r>
              <w:t>ул. Куцыгина, д. 29А, 274, г. Воронеж, 394006,</w:t>
            </w:r>
          </w:p>
          <w:p w:rsidR="0070361A" w:rsidRDefault="0070361A">
            <w:pPr>
              <w:pStyle w:val="ConsPlusNormal"/>
            </w:pPr>
            <w:r>
              <w:t>(4732) 36-43-43</w:t>
            </w:r>
          </w:p>
        </w:tc>
        <w:tc>
          <w:tcPr>
            <w:tcW w:w="2102" w:type="dxa"/>
          </w:tcPr>
          <w:p w:rsidR="0070361A" w:rsidRDefault="0070361A">
            <w:pPr>
              <w:pStyle w:val="ConsPlusNormal"/>
            </w:pPr>
            <w:r>
              <w:t>http://36.rkn.gov.ru</w:t>
            </w:r>
          </w:p>
        </w:tc>
        <w:tc>
          <w:tcPr>
            <w:tcW w:w="2556" w:type="dxa"/>
          </w:tcPr>
          <w:p w:rsidR="0070361A" w:rsidRDefault="0070361A">
            <w:pPr>
              <w:pStyle w:val="ConsPlusNormal"/>
            </w:pPr>
            <w:r>
              <w:t>rsockanc36@rkn.gov.ru</w:t>
            </w:r>
          </w:p>
        </w:tc>
      </w:tr>
      <w:tr w:rsidR="0070361A">
        <w:tc>
          <w:tcPr>
            <w:tcW w:w="640" w:type="dxa"/>
          </w:tcPr>
          <w:p w:rsidR="0070361A" w:rsidRDefault="0070361A">
            <w:pPr>
              <w:pStyle w:val="ConsPlusNormal"/>
              <w:jc w:val="center"/>
            </w:pPr>
            <w:r>
              <w:t>13.</w:t>
            </w:r>
          </w:p>
        </w:tc>
        <w:tc>
          <w:tcPr>
            <w:tcW w:w="2360" w:type="dxa"/>
          </w:tcPr>
          <w:p w:rsidR="0070361A" w:rsidRDefault="0070361A">
            <w:pPr>
              <w:pStyle w:val="ConsPlusNormal"/>
            </w:pPr>
            <w:r>
              <w:t>Управление Роскомнадзора по Забайкальскому краю</w:t>
            </w:r>
          </w:p>
        </w:tc>
        <w:tc>
          <w:tcPr>
            <w:tcW w:w="2621" w:type="dxa"/>
          </w:tcPr>
          <w:p w:rsidR="0070361A" w:rsidRDefault="0070361A">
            <w:pPr>
              <w:pStyle w:val="ConsPlusNormal"/>
            </w:pPr>
            <w:r>
              <w:t>ул. Подгорбунского, д. 9, г. Чита, 672027,</w:t>
            </w:r>
          </w:p>
          <w:p w:rsidR="0070361A" w:rsidRDefault="0070361A">
            <w:pPr>
              <w:pStyle w:val="ConsPlusNormal"/>
            </w:pPr>
            <w:r>
              <w:t>(3022) 32-30-47,</w:t>
            </w:r>
          </w:p>
          <w:p w:rsidR="0070361A" w:rsidRDefault="0070361A">
            <w:pPr>
              <w:pStyle w:val="ConsPlusNormal"/>
            </w:pPr>
            <w:r>
              <w:t>26-55-10</w:t>
            </w:r>
          </w:p>
        </w:tc>
        <w:tc>
          <w:tcPr>
            <w:tcW w:w="2102" w:type="dxa"/>
          </w:tcPr>
          <w:p w:rsidR="0070361A" w:rsidRDefault="0070361A">
            <w:pPr>
              <w:pStyle w:val="ConsPlusNormal"/>
            </w:pPr>
            <w:r>
              <w:t>http://75.rkn.gov.ru</w:t>
            </w:r>
          </w:p>
        </w:tc>
        <w:tc>
          <w:tcPr>
            <w:tcW w:w="2556" w:type="dxa"/>
          </w:tcPr>
          <w:p w:rsidR="0070361A" w:rsidRDefault="0070361A">
            <w:pPr>
              <w:pStyle w:val="ConsPlusNormal"/>
            </w:pPr>
            <w:r>
              <w:t>rsockanc75@rkn.gov.ru</w:t>
            </w:r>
          </w:p>
        </w:tc>
      </w:tr>
      <w:tr w:rsidR="0070361A">
        <w:tc>
          <w:tcPr>
            <w:tcW w:w="640" w:type="dxa"/>
          </w:tcPr>
          <w:p w:rsidR="0070361A" w:rsidRDefault="0070361A">
            <w:pPr>
              <w:pStyle w:val="ConsPlusNormal"/>
              <w:jc w:val="center"/>
            </w:pPr>
            <w:r>
              <w:t>14.</w:t>
            </w:r>
          </w:p>
        </w:tc>
        <w:tc>
          <w:tcPr>
            <w:tcW w:w="2360" w:type="dxa"/>
          </w:tcPr>
          <w:p w:rsidR="0070361A" w:rsidRDefault="0070361A">
            <w:pPr>
              <w:pStyle w:val="ConsPlusNormal"/>
            </w:pPr>
            <w:r>
              <w:t>Управление Роскомнадзора по Ивановской области</w:t>
            </w:r>
          </w:p>
        </w:tc>
        <w:tc>
          <w:tcPr>
            <w:tcW w:w="2621" w:type="dxa"/>
          </w:tcPr>
          <w:p w:rsidR="0070361A" w:rsidRDefault="0070361A">
            <w:pPr>
              <w:pStyle w:val="ConsPlusNormal"/>
            </w:pPr>
            <w:r>
              <w:t>ул. Арсения, д. 24, г. Иваново, 153012,</w:t>
            </w:r>
          </w:p>
          <w:p w:rsidR="0070361A" w:rsidRDefault="0070361A">
            <w:pPr>
              <w:pStyle w:val="ConsPlusNormal"/>
            </w:pPr>
            <w:r>
              <w:t>(4932) 41-00-55</w:t>
            </w:r>
          </w:p>
        </w:tc>
        <w:tc>
          <w:tcPr>
            <w:tcW w:w="2102" w:type="dxa"/>
          </w:tcPr>
          <w:p w:rsidR="0070361A" w:rsidRDefault="0070361A">
            <w:pPr>
              <w:pStyle w:val="ConsPlusNormal"/>
            </w:pPr>
            <w:r>
              <w:t>http://37.rkn.gov.ru</w:t>
            </w:r>
          </w:p>
        </w:tc>
        <w:tc>
          <w:tcPr>
            <w:tcW w:w="2556" w:type="dxa"/>
          </w:tcPr>
          <w:p w:rsidR="0070361A" w:rsidRDefault="0070361A">
            <w:pPr>
              <w:pStyle w:val="ConsPlusNormal"/>
            </w:pPr>
            <w:r>
              <w:t>rsockanc37@rkn.gov.ru</w:t>
            </w:r>
          </w:p>
        </w:tc>
      </w:tr>
      <w:tr w:rsidR="0070361A">
        <w:tc>
          <w:tcPr>
            <w:tcW w:w="640" w:type="dxa"/>
          </w:tcPr>
          <w:p w:rsidR="0070361A" w:rsidRDefault="0070361A">
            <w:pPr>
              <w:pStyle w:val="ConsPlusNormal"/>
              <w:jc w:val="center"/>
            </w:pPr>
            <w:r>
              <w:t>15.</w:t>
            </w:r>
          </w:p>
        </w:tc>
        <w:tc>
          <w:tcPr>
            <w:tcW w:w="2360" w:type="dxa"/>
          </w:tcPr>
          <w:p w:rsidR="0070361A" w:rsidRDefault="0070361A">
            <w:pPr>
              <w:pStyle w:val="ConsPlusNormal"/>
            </w:pPr>
            <w:r>
              <w:t xml:space="preserve">Управление </w:t>
            </w:r>
            <w:r>
              <w:lastRenderedPageBreak/>
              <w:t>Роскомнадзора по Иркутской области</w:t>
            </w:r>
          </w:p>
        </w:tc>
        <w:tc>
          <w:tcPr>
            <w:tcW w:w="2621" w:type="dxa"/>
          </w:tcPr>
          <w:p w:rsidR="0070361A" w:rsidRDefault="0070361A">
            <w:pPr>
              <w:pStyle w:val="ConsPlusNormal"/>
            </w:pPr>
            <w:r>
              <w:lastRenderedPageBreak/>
              <w:t xml:space="preserve">ул. Халтурина, д. 7, г. </w:t>
            </w:r>
            <w:r>
              <w:lastRenderedPageBreak/>
              <w:t>Иркутск, 664011,</w:t>
            </w:r>
          </w:p>
          <w:p w:rsidR="0070361A" w:rsidRDefault="0070361A">
            <w:pPr>
              <w:pStyle w:val="ConsPlusNormal"/>
            </w:pPr>
            <w:r>
              <w:t>(3952) 25-50-93,</w:t>
            </w:r>
          </w:p>
          <w:p w:rsidR="0070361A" w:rsidRDefault="0070361A">
            <w:pPr>
              <w:pStyle w:val="ConsPlusNormal"/>
            </w:pPr>
            <w:r>
              <w:t>34-19-91</w:t>
            </w:r>
          </w:p>
        </w:tc>
        <w:tc>
          <w:tcPr>
            <w:tcW w:w="2102" w:type="dxa"/>
          </w:tcPr>
          <w:p w:rsidR="0070361A" w:rsidRDefault="0070361A">
            <w:pPr>
              <w:pStyle w:val="ConsPlusNormal"/>
            </w:pPr>
            <w:r>
              <w:lastRenderedPageBreak/>
              <w:t>http://38.rkn.gov.ru</w:t>
            </w:r>
          </w:p>
        </w:tc>
        <w:tc>
          <w:tcPr>
            <w:tcW w:w="2556" w:type="dxa"/>
          </w:tcPr>
          <w:p w:rsidR="0070361A" w:rsidRDefault="0070361A">
            <w:pPr>
              <w:pStyle w:val="ConsPlusNormal"/>
            </w:pPr>
            <w:r>
              <w:t>rsockanc38@rkn.gov.ru</w:t>
            </w:r>
          </w:p>
        </w:tc>
      </w:tr>
      <w:tr w:rsidR="0070361A">
        <w:tc>
          <w:tcPr>
            <w:tcW w:w="640" w:type="dxa"/>
          </w:tcPr>
          <w:p w:rsidR="0070361A" w:rsidRDefault="0070361A">
            <w:pPr>
              <w:pStyle w:val="ConsPlusNormal"/>
              <w:jc w:val="center"/>
            </w:pPr>
            <w:r>
              <w:lastRenderedPageBreak/>
              <w:t>16.</w:t>
            </w:r>
          </w:p>
        </w:tc>
        <w:tc>
          <w:tcPr>
            <w:tcW w:w="2360" w:type="dxa"/>
          </w:tcPr>
          <w:p w:rsidR="0070361A" w:rsidRDefault="0070361A">
            <w:pPr>
              <w:pStyle w:val="ConsPlusNormal"/>
            </w:pPr>
            <w:r>
              <w:t>Управление Роскомнадзора по Кабардино-Балкарской Республике</w:t>
            </w:r>
          </w:p>
        </w:tc>
        <w:tc>
          <w:tcPr>
            <w:tcW w:w="2621" w:type="dxa"/>
          </w:tcPr>
          <w:p w:rsidR="0070361A" w:rsidRDefault="0070361A">
            <w:pPr>
              <w:pStyle w:val="ConsPlusNormal"/>
            </w:pPr>
            <w:r>
              <w:t>пр. Шогенцукова, д. 14, КБР, г. Нальчик, 360000,</w:t>
            </w:r>
          </w:p>
          <w:p w:rsidR="0070361A" w:rsidRDefault="0070361A">
            <w:pPr>
              <w:pStyle w:val="ConsPlusNormal"/>
            </w:pPr>
            <w:r>
              <w:t>(8662) 42-22-21,</w:t>
            </w:r>
          </w:p>
          <w:p w:rsidR="0070361A" w:rsidRDefault="0070361A">
            <w:pPr>
              <w:pStyle w:val="ConsPlusNormal"/>
            </w:pPr>
            <w:r>
              <w:t>42-40-80</w:t>
            </w:r>
          </w:p>
        </w:tc>
        <w:tc>
          <w:tcPr>
            <w:tcW w:w="2102" w:type="dxa"/>
          </w:tcPr>
          <w:p w:rsidR="0070361A" w:rsidRDefault="0070361A">
            <w:pPr>
              <w:pStyle w:val="ConsPlusNormal"/>
            </w:pPr>
            <w:r>
              <w:t>http://07.rkn.gov.ru</w:t>
            </w:r>
          </w:p>
        </w:tc>
        <w:tc>
          <w:tcPr>
            <w:tcW w:w="2556" w:type="dxa"/>
          </w:tcPr>
          <w:p w:rsidR="0070361A" w:rsidRDefault="0070361A">
            <w:pPr>
              <w:pStyle w:val="ConsPlusNormal"/>
            </w:pPr>
            <w:r>
              <w:t>rsockanc07@rkn.gov.ru</w:t>
            </w:r>
          </w:p>
        </w:tc>
      </w:tr>
      <w:tr w:rsidR="0070361A">
        <w:tc>
          <w:tcPr>
            <w:tcW w:w="640" w:type="dxa"/>
          </w:tcPr>
          <w:p w:rsidR="0070361A" w:rsidRDefault="0070361A">
            <w:pPr>
              <w:pStyle w:val="ConsPlusNormal"/>
              <w:jc w:val="center"/>
            </w:pPr>
            <w:r>
              <w:t>17.</w:t>
            </w:r>
          </w:p>
        </w:tc>
        <w:tc>
          <w:tcPr>
            <w:tcW w:w="2360" w:type="dxa"/>
          </w:tcPr>
          <w:p w:rsidR="0070361A" w:rsidRDefault="0070361A">
            <w:pPr>
              <w:pStyle w:val="ConsPlusNormal"/>
            </w:pPr>
            <w:r>
              <w:t>Управление Роскомнадзора по Калининградской области</w:t>
            </w:r>
          </w:p>
        </w:tc>
        <w:tc>
          <w:tcPr>
            <w:tcW w:w="2621" w:type="dxa"/>
          </w:tcPr>
          <w:p w:rsidR="0070361A" w:rsidRDefault="0070361A">
            <w:pPr>
              <w:pStyle w:val="ConsPlusNormal"/>
              <w:jc w:val="both"/>
            </w:pPr>
            <w:r>
              <w:t>ул. Коммунальная, д. 4, г. Калининград, 236000,</w:t>
            </w:r>
          </w:p>
          <w:p w:rsidR="0070361A" w:rsidRDefault="0070361A">
            <w:pPr>
              <w:pStyle w:val="ConsPlusNormal"/>
              <w:jc w:val="both"/>
            </w:pPr>
            <w:r>
              <w:t>(4012) 45-15-50</w:t>
            </w:r>
          </w:p>
        </w:tc>
        <w:tc>
          <w:tcPr>
            <w:tcW w:w="2102" w:type="dxa"/>
          </w:tcPr>
          <w:p w:rsidR="0070361A" w:rsidRDefault="0070361A">
            <w:pPr>
              <w:pStyle w:val="ConsPlusNormal"/>
            </w:pPr>
            <w:r>
              <w:t>http://39.rkn.gov.ru</w:t>
            </w:r>
          </w:p>
        </w:tc>
        <w:tc>
          <w:tcPr>
            <w:tcW w:w="2556" w:type="dxa"/>
          </w:tcPr>
          <w:p w:rsidR="0070361A" w:rsidRDefault="0070361A">
            <w:pPr>
              <w:pStyle w:val="ConsPlusNormal"/>
            </w:pPr>
            <w:r>
              <w:t>rsockanc39@rkn.gov.ru</w:t>
            </w:r>
          </w:p>
        </w:tc>
      </w:tr>
      <w:tr w:rsidR="0070361A">
        <w:tc>
          <w:tcPr>
            <w:tcW w:w="640" w:type="dxa"/>
          </w:tcPr>
          <w:p w:rsidR="0070361A" w:rsidRDefault="0070361A">
            <w:pPr>
              <w:pStyle w:val="ConsPlusNormal"/>
              <w:jc w:val="center"/>
            </w:pPr>
            <w:r>
              <w:t>18.</w:t>
            </w:r>
          </w:p>
        </w:tc>
        <w:tc>
          <w:tcPr>
            <w:tcW w:w="2360" w:type="dxa"/>
          </w:tcPr>
          <w:p w:rsidR="0070361A" w:rsidRDefault="0070361A">
            <w:pPr>
              <w:pStyle w:val="ConsPlusNormal"/>
            </w:pPr>
            <w:r>
              <w:t>Управление Роскомнадзора по Калужской области</w:t>
            </w:r>
          </w:p>
        </w:tc>
        <w:tc>
          <w:tcPr>
            <w:tcW w:w="2621" w:type="dxa"/>
          </w:tcPr>
          <w:p w:rsidR="0070361A" w:rsidRDefault="0070361A">
            <w:pPr>
              <w:pStyle w:val="ConsPlusNormal"/>
            </w:pPr>
            <w:r>
              <w:t>ул. Дзержинского, д. 1/46, г. Калуга, 248600,</w:t>
            </w:r>
          </w:p>
          <w:p w:rsidR="0070361A" w:rsidRDefault="0070361A">
            <w:pPr>
              <w:pStyle w:val="ConsPlusNormal"/>
            </w:pPr>
            <w:r>
              <w:t>(4842) 59-00-59</w:t>
            </w:r>
          </w:p>
        </w:tc>
        <w:tc>
          <w:tcPr>
            <w:tcW w:w="2102" w:type="dxa"/>
          </w:tcPr>
          <w:p w:rsidR="0070361A" w:rsidRDefault="0070361A">
            <w:pPr>
              <w:pStyle w:val="ConsPlusNormal"/>
            </w:pPr>
            <w:r>
              <w:t>http://40.rkn.gov.ru</w:t>
            </w:r>
          </w:p>
        </w:tc>
        <w:tc>
          <w:tcPr>
            <w:tcW w:w="2556" w:type="dxa"/>
          </w:tcPr>
          <w:p w:rsidR="0070361A" w:rsidRDefault="0070361A">
            <w:pPr>
              <w:pStyle w:val="ConsPlusNormal"/>
            </w:pPr>
            <w:r>
              <w:t>rsockanc40@rkn.gov.ru</w:t>
            </w:r>
          </w:p>
        </w:tc>
      </w:tr>
      <w:tr w:rsidR="0070361A">
        <w:tc>
          <w:tcPr>
            <w:tcW w:w="640" w:type="dxa"/>
          </w:tcPr>
          <w:p w:rsidR="0070361A" w:rsidRDefault="0070361A">
            <w:pPr>
              <w:pStyle w:val="ConsPlusNormal"/>
              <w:jc w:val="center"/>
            </w:pPr>
            <w:r>
              <w:t>19.</w:t>
            </w:r>
          </w:p>
        </w:tc>
        <w:tc>
          <w:tcPr>
            <w:tcW w:w="2360" w:type="dxa"/>
          </w:tcPr>
          <w:p w:rsidR="0070361A" w:rsidRDefault="0070361A">
            <w:pPr>
              <w:pStyle w:val="ConsPlusNormal"/>
            </w:pPr>
            <w:r>
              <w:t>Управление Роскомнадзора по Камчатскому краю</w:t>
            </w:r>
          </w:p>
        </w:tc>
        <w:tc>
          <w:tcPr>
            <w:tcW w:w="2621" w:type="dxa"/>
          </w:tcPr>
          <w:p w:rsidR="0070361A" w:rsidRDefault="0070361A">
            <w:pPr>
              <w:pStyle w:val="ConsPlusNormal"/>
            </w:pPr>
            <w:r>
              <w:t>пр-т Победы, д. 47, г. Петропавловск-Камчатский, 683023,</w:t>
            </w:r>
          </w:p>
          <w:p w:rsidR="0070361A" w:rsidRDefault="0070361A">
            <w:pPr>
              <w:pStyle w:val="ConsPlusNormal"/>
            </w:pPr>
            <w:r>
              <w:t>(4152) 49-00-37</w:t>
            </w:r>
          </w:p>
        </w:tc>
        <w:tc>
          <w:tcPr>
            <w:tcW w:w="2102" w:type="dxa"/>
          </w:tcPr>
          <w:p w:rsidR="0070361A" w:rsidRDefault="0070361A">
            <w:pPr>
              <w:pStyle w:val="ConsPlusNormal"/>
            </w:pPr>
            <w:r>
              <w:t>http://41.rkn.gov.ru</w:t>
            </w:r>
          </w:p>
        </w:tc>
        <w:tc>
          <w:tcPr>
            <w:tcW w:w="2556" w:type="dxa"/>
          </w:tcPr>
          <w:p w:rsidR="0070361A" w:rsidRDefault="0070361A">
            <w:pPr>
              <w:pStyle w:val="ConsPlusNormal"/>
            </w:pPr>
            <w:r>
              <w:t>rsockanc41@rkn.gov.ru</w:t>
            </w:r>
          </w:p>
        </w:tc>
      </w:tr>
      <w:tr w:rsidR="0070361A">
        <w:tc>
          <w:tcPr>
            <w:tcW w:w="640" w:type="dxa"/>
          </w:tcPr>
          <w:p w:rsidR="0070361A" w:rsidRDefault="0070361A">
            <w:pPr>
              <w:pStyle w:val="ConsPlusNormal"/>
              <w:jc w:val="center"/>
            </w:pPr>
            <w:r>
              <w:t>20.</w:t>
            </w:r>
          </w:p>
        </w:tc>
        <w:tc>
          <w:tcPr>
            <w:tcW w:w="2360" w:type="dxa"/>
          </w:tcPr>
          <w:p w:rsidR="0070361A" w:rsidRDefault="0070361A">
            <w:pPr>
              <w:pStyle w:val="ConsPlusNormal"/>
            </w:pPr>
            <w:r>
              <w:t>Управление Роскомнадзора по Карачаево-Черкесской Республике</w:t>
            </w:r>
          </w:p>
        </w:tc>
        <w:tc>
          <w:tcPr>
            <w:tcW w:w="2621" w:type="dxa"/>
          </w:tcPr>
          <w:p w:rsidR="0070361A" w:rsidRDefault="0070361A">
            <w:pPr>
              <w:pStyle w:val="ConsPlusNormal"/>
            </w:pPr>
            <w:r>
              <w:t>ул. Кавказская, д. 19, Карачаево-Черкесская республика, г. Черкесск, 369000,</w:t>
            </w:r>
          </w:p>
          <w:p w:rsidR="0070361A" w:rsidRDefault="0070361A">
            <w:pPr>
              <w:pStyle w:val="ConsPlusNormal"/>
            </w:pPr>
            <w:r>
              <w:t>(8782) 25-41-40</w:t>
            </w:r>
          </w:p>
        </w:tc>
        <w:tc>
          <w:tcPr>
            <w:tcW w:w="2102" w:type="dxa"/>
          </w:tcPr>
          <w:p w:rsidR="0070361A" w:rsidRDefault="0070361A">
            <w:pPr>
              <w:pStyle w:val="ConsPlusNormal"/>
            </w:pPr>
            <w:r>
              <w:t>http://09.rkn.gov.ru</w:t>
            </w:r>
          </w:p>
        </w:tc>
        <w:tc>
          <w:tcPr>
            <w:tcW w:w="2556" w:type="dxa"/>
          </w:tcPr>
          <w:p w:rsidR="0070361A" w:rsidRDefault="0070361A">
            <w:pPr>
              <w:pStyle w:val="ConsPlusNormal"/>
            </w:pPr>
            <w:r>
              <w:t>rsockanc09@rkn.gov.ru</w:t>
            </w:r>
          </w:p>
        </w:tc>
      </w:tr>
      <w:tr w:rsidR="0070361A">
        <w:tc>
          <w:tcPr>
            <w:tcW w:w="640" w:type="dxa"/>
          </w:tcPr>
          <w:p w:rsidR="0070361A" w:rsidRDefault="0070361A">
            <w:pPr>
              <w:pStyle w:val="ConsPlusNormal"/>
              <w:jc w:val="center"/>
            </w:pPr>
            <w:r>
              <w:t>21.</w:t>
            </w:r>
          </w:p>
        </w:tc>
        <w:tc>
          <w:tcPr>
            <w:tcW w:w="2360" w:type="dxa"/>
          </w:tcPr>
          <w:p w:rsidR="0070361A" w:rsidRDefault="0070361A">
            <w:pPr>
              <w:pStyle w:val="ConsPlusNormal"/>
            </w:pPr>
            <w:r>
              <w:t>Управление Роскомнадзора по Кемеровской области</w:t>
            </w:r>
          </w:p>
        </w:tc>
        <w:tc>
          <w:tcPr>
            <w:tcW w:w="2621" w:type="dxa"/>
          </w:tcPr>
          <w:p w:rsidR="0070361A" w:rsidRDefault="0070361A">
            <w:pPr>
              <w:pStyle w:val="ConsPlusNormal"/>
            </w:pPr>
            <w:r>
              <w:t>ул. Сарыгина, д. 7, г. Кемерово, 650025,</w:t>
            </w:r>
          </w:p>
          <w:p w:rsidR="0070361A" w:rsidRDefault="0070361A">
            <w:pPr>
              <w:pStyle w:val="ConsPlusNormal"/>
            </w:pPr>
            <w:r>
              <w:t>(3842) 36-90-03</w:t>
            </w:r>
          </w:p>
        </w:tc>
        <w:tc>
          <w:tcPr>
            <w:tcW w:w="2102" w:type="dxa"/>
          </w:tcPr>
          <w:p w:rsidR="0070361A" w:rsidRDefault="0070361A">
            <w:pPr>
              <w:pStyle w:val="ConsPlusNormal"/>
            </w:pPr>
            <w:r>
              <w:t>http://42.rkn.gov.ru</w:t>
            </w:r>
          </w:p>
        </w:tc>
        <w:tc>
          <w:tcPr>
            <w:tcW w:w="2556" w:type="dxa"/>
          </w:tcPr>
          <w:p w:rsidR="0070361A" w:rsidRDefault="0070361A">
            <w:pPr>
              <w:pStyle w:val="ConsPlusNormal"/>
            </w:pPr>
            <w:r>
              <w:t>rsockanc42@rkn.gov.ru</w:t>
            </w:r>
          </w:p>
        </w:tc>
      </w:tr>
      <w:tr w:rsidR="0070361A">
        <w:tc>
          <w:tcPr>
            <w:tcW w:w="640" w:type="dxa"/>
          </w:tcPr>
          <w:p w:rsidR="0070361A" w:rsidRDefault="0070361A">
            <w:pPr>
              <w:pStyle w:val="ConsPlusNormal"/>
              <w:jc w:val="center"/>
            </w:pPr>
            <w:r>
              <w:t>22.</w:t>
            </w:r>
          </w:p>
        </w:tc>
        <w:tc>
          <w:tcPr>
            <w:tcW w:w="2360" w:type="dxa"/>
          </w:tcPr>
          <w:p w:rsidR="0070361A" w:rsidRDefault="0070361A">
            <w:pPr>
              <w:pStyle w:val="ConsPlusNormal"/>
            </w:pPr>
            <w:r>
              <w:t xml:space="preserve">Управление Роскомнадзора по </w:t>
            </w:r>
            <w:r>
              <w:lastRenderedPageBreak/>
              <w:t>Кировской области</w:t>
            </w:r>
          </w:p>
        </w:tc>
        <w:tc>
          <w:tcPr>
            <w:tcW w:w="2621" w:type="dxa"/>
          </w:tcPr>
          <w:p w:rsidR="0070361A" w:rsidRDefault="0070361A">
            <w:pPr>
              <w:pStyle w:val="ConsPlusNormal"/>
            </w:pPr>
            <w:r>
              <w:lastRenderedPageBreak/>
              <w:t>ул. Комсомольская, д. 43, г. Киров, 610001,</w:t>
            </w:r>
          </w:p>
          <w:p w:rsidR="0070361A" w:rsidRDefault="0070361A">
            <w:pPr>
              <w:pStyle w:val="ConsPlusNormal"/>
            </w:pPr>
            <w:r>
              <w:lastRenderedPageBreak/>
              <w:t>(8332) 63-39-00</w:t>
            </w:r>
          </w:p>
        </w:tc>
        <w:tc>
          <w:tcPr>
            <w:tcW w:w="2102" w:type="dxa"/>
          </w:tcPr>
          <w:p w:rsidR="0070361A" w:rsidRDefault="0070361A">
            <w:pPr>
              <w:pStyle w:val="ConsPlusNormal"/>
            </w:pPr>
            <w:r>
              <w:lastRenderedPageBreak/>
              <w:t>http://43.rkn.gov.ru</w:t>
            </w:r>
          </w:p>
        </w:tc>
        <w:tc>
          <w:tcPr>
            <w:tcW w:w="2556" w:type="dxa"/>
          </w:tcPr>
          <w:p w:rsidR="0070361A" w:rsidRDefault="0070361A">
            <w:pPr>
              <w:pStyle w:val="ConsPlusNormal"/>
            </w:pPr>
            <w:r>
              <w:t>rsockanc43@rkn.gov.ru</w:t>
            </w:r>
          </w:p>
        </w:tc>
      </w:tr>
      <w:tr w:rsidR="0070361A">
        <w:tc>
          <w:tcPr>
            <w:tcW w:w="640" w:type="dxa"/>
          </w:tcPr>
          <w:p w:rsidR="0070361A" w:rsidRDefault="0070361A">
            <w:pPr>
              <w:pStyle w:val="ConsPlusNormal"/>
              <w:jc w:val="center"/>
            </w:pPr>
            <w:r>
              <w:lastRenderedPageBreak/>
              <w:t>23.</w:t>
            </w:r>
          </w:p>
        </w:tc>
        <w:tc>
          <w:tcPr>
            <w:tcW w:w="2360" w:type="dxa"/>
          </w:tcPr>
          <w:p w:rsidR="0070361A" w:rsidRDefault="0070361A">
            <w:pPr>
              <w:pStyle w:val="ConsPlusNormal"/>
            </w:pPr>
            <w:r>
              <w:t>Управление Роскомнадзора по Костромской области</w:t>
            </w:r>
          </w:p>
        </w:tc>
        <w:tc>
          <w:tcPr>
            <w:tcW w:w="2621" w:type="dxa"/>
          </w:tcPr>
          <w:p w:rsidR="0070361A" w:rsidRDefault="0070361A">
            <w:pPr>
              <w:pStyle w:val="ConsPlusNormal"/>
            </w:pPr>
            <w:r>
              <w:t>мкр. Паново, д. 36, г. Кострома, 156010,</w:t>
            </w:r>
          </w:p>
          <w:p w:rsidR="0070361A" w:rsidRDefault="0070361A">
            <w:pPr>
              <w:pStyle w:val="ConsPlusNormal"/>
            </w:pPr>
            <w:r>
              <w:t>(4942) 33-65-61</w:t>
            </w:r>
          </w:p>
        </w:tc>
        <w:tc>
          <w:tcPr>
            <w:tcW w:w="2102" w:type="dxa"/>
          </w:tcPr>
          <w:p w:rsidR="0070361A" w:rsidRDefault="0070361A">
            <w:pPr>
              <w:pStyle w:val="ConsPlusNormal"/>
            </w:pPr>
            <w:r>
              <w:t>http://44.rkn.gov.ru</w:t>
            </w:r>
          </w:p>
        </w:tc>
        <w:tc>
          <w:tcPr>
            <w:tcW w:w="2556" w:type="dxa"/>
          </w:tcPr>
          <w:p w:rsidR="0070361A" w:rsidRDefault="0070361A">
            <w:pPr>
              <w:pStyle w:val="ConsPlusNormal"/>
            </w:pPr>
            <w:r>
              <w:t>rsockanc44@rkn.gov.ru</w:t>
            </w:r>
          </w:p>
        </w:tc>
      </w:tr>
      <w:tr w:rsidR="0070361A">
        <w:tc>
          <w:tcPr>
            <w:tcW w:w="640" w:type="dxa"/>
          </w:tcPr>
          <w:p w:rsidR="0070361A" w:rsidRDefault="0070361A">
            <w:pPr>
              <w:pStyle w:val="ConsPlusNormal"/>
              <w:jc w:val="center"/>
            </w:pPr>
            <w:r>
              <w:t>24.</w:t>
            </w:r>
          </w:p>
        </w:tc>
        <w:tc>
          <w:tcPr>
            <w:tcW w:w="2360" w:type="dxa"/>
          </w:tcPr>
          <w:p w:rsidR="0070361A" w:rsidRDefault="0070361A">
            <w:pPr>
              <w:pStyle w:val="ConsPlusNormal"/>
            </w:pPr>
            <w:r>
              <w:t>Управление Роскомнадзора по Южному федеральному округу</w:t>
            </w:r>
          </w:p>
        </w:tc>
        <w:tc>
          <w:tcPr>
            <w:tcW w:w="2621" w:type="dxa"/>
          </w:tcPr>
          <w:p w:rsidR="0070361A" w:rsidRDefault="0070361A">
            <w:pPr>
              <w:pStyle w:val="ConsPlusNormal"/>
            </w:pPr>
            <w:r>
              <w:t>ул. Маяковского, д. 158, г. Краснодар, 350001,</w:t>
            </w:r>
          </w:p>
          <w:p w:rsidR="0070361A" w:rsidRDefault="0070361A">
            <w:pPr>
              <w:pStyle w:val="ConsPlusNormal"/>
            </w:pPr>
            <w:r>
              <w:t>(861) 233-37-14</w:t>
            </w:r>
          </w:p>
        </w:tc>
        <w:tc>
          <w:tcPr>
            <w:tcW w:w="2102" w:type="dxa"/>
          </w:tcPr>
          <w:p w:rsidR="0070361A" w:rsidRDefault="0070361A">
            <w:pPr>
              <w:pStyle w:val="ConsPlusNormal"/>
            </w:pPr>
            <w:r>
              <w:t>http://23.rkn.gov.ru</w:t>
            </w:r>
          </w:p>
        </w:tc>
        <w:tc>
          <w:tcPr>
            <w:tcW w:w="2556" w:type="dxa"/>
          </w:tcPr>
          <w:p w:rsidR="0070361A" w:rsidRDefault="0070361A">
            <w:pPr>
              <w:pStyle w:val="ConsPlusNormal"/>
            </w:pPr>
            <w:r>
              <w:t>rsockanc23@rkn.gov.ru</w:t>
            </w:r>
          </w:p>
        </w:tc>
      </w:tr>
      <w:tr w:rsidR="0070361A">
        <w:tc>
          <w:tcPr>
            <w:tcW w:w="640" w:type="dxa"/>
          </w:tcPr>
          <w:p w:rsidR="0070361A" w:rsidRDefault="0070361A">
            <w:pPr>
              <w:pStyle w:val="ConsPlusNormal"/>
              <w:jc w:val="center"/>
            </w:pPr>
            <w:r>
              <w:t>25.</w:t>
            </w:r>
          </w:p>
        </w:tc>
        <w:tc>
          <w:tcPr>
            <w:tcW w:w="2360" w:type="dxa"/>
          </w:tcPr>
          <w:p w:rsidR="0070361A" w:rsidRDefault="0070361A">
            <w:pPr>
              <w:pStyle w:val="ConsPlusNormal"/>
            </w:pPr>
            <w:r>
              <w:t>Управление Роскомнадзора по Курганской области</w:t>
            </w:r>
          </w:p>
        </w:tc>
        <w:tc>
          <w:tcPr>
            <w:tcW w:w="2621" w:type="dxa"/>
          </w:tcPr>
          <w:p w:rsidR="0070361A" w:rsidRDefault="0070361A">
            <w:pPr>
              <w:pStyle w:val="ConsPlusNormal"/>
            </w:pPr>
            <w:r>
              <w:t>ул. М. Горького, д. 40, г. Курган, 640002,</w:t>
            </w:r>
          </w:p>
          <w:p w:rsidR="0070361A" w:rsidRDefault="0070361A">
            <w:pPr>
              <w:pStyle w:val="ConsPlusNormal"/>
            </w:pPr>
            <w:r>
              <w:t>(3522) 41-76-26</w:t>
            </w:r>
          </w:p>
        </w:tc>
        <w:tc>
          <w:tcPr>
            <w:tcW w:w="2102" w:type="dxa"/>
          </w:tcPr>
          <w:p w:rsidR="0070361A" w:rsidRDefault="0070361A">
            <w:pPr>
              <w:pStyle w:val="ConsPlusNormal"/>
            </w:pPr>
            <w:r>
              <w:t>http://45.rkn.gov.ru</w:t>
            </w:r>
          </w:p>
        </w:tc>
        <w:tc>
          <w:tcPr>
            <w:tcW w:w="2556" w:type="dxa"/>
          </w:tcPr>
          <w:p w:rsidR="0070361A" w:rsidRDefault="0070361A">
            <w:pPr>
              <w:pStyle w:val="ConsPlusNormal"/>
            </w:pPr>
            <w:r>
              <w:t>rsockanc45@rkn.gov.ru</w:t>
            </w:r>
          </w:p>
        </w:tc>
      </w:tr>
      <w:tr w:rsidR="0070361A">
        <w:tc>
          <w:tcPr>
            <w:tcW w:w="640" w:type="dxa"/>
          </w:tcPr>
          <w:p w:rsidR="0070361A" w:rsidRDefault="0070361A">
            <w:pPr>
              <w:pStyle w:val="ConsPlusNormal"/>
              <w:jc w:val="center"/>
            </w:pPr>
            <w:r>
              <w:t>26.</w:t>
            </w:r>
          </w:p>
        </w:tc>
        <w:tc>
          <w:tcPr>
            <w:tcW w:w="2360" w:type="dxa"/>
          </w:tcPr>
          <w:p w:rsidR="0070361A" w:rsidRDefault="0070361A">
            <w:pPr>
              <w:pStyle w:val="ConsPlusNormal"/>
            </w:pPr>
            <w:r>
              <w:t>Управление Роскомнадзора по Курской области</w:t>
            </w:r>
          </w:p>
        </w:tc>
        <w:tc>
          <w:tcPr>
            <w:tcW w:w="2621" w:type="dxa"/>
          </w:tcPr>
          <w:p w:rsidR="0070361A" w:rsidRDefault="0070361A">
            <w:pPr>
              <w:pStyle w:val="ConsPlusNormal"/>
            </w:pPr>
            <w:r>
              <w:t>Красная площадь, д. 8, г. Курск, 305000,</w:t>
            </w:r>
          </w:p>
          <w:p w:rsidR="0070361A" w:rsidRDefault="0070361A">
            <w:pPr>
              <w:pStyle w:val="ConsPlusNormal"/>
            </w:pPr>
            <w:r>
              <w:t>(4712) 56-26-33</w:t>
            </w:r>
          </w:p>
        </w:tc>
        <w:tc>
          <w:tcPr>
            <w:tcW w:w="2102" w:type="dxa"/>
          </w:tcPr>
          <w:p w:rsidR="0070361A" w:rsidRDefault="0070361A">
            <w:pPr>
              <w:pStyle w:val="ConsPlusNormal"/>
            </w:pPr>
            <w:r>
              <w:t>http://46.rkn.gov.ru</w:t>
            </w:r>
          </w:p>
        </w:tc>
        <w:tc>
          <w:tcPr>
            <w:tcW w:w="2556" w:type="dxa"/>
          </w:tcPr>
          <w:p w:rsidR="0070361A" w:rsidRDefault="0070361A">
            <w:pPr>
              <w:pStyle w:val="ConsPlusNormal"/>
            </w:pPr>
            <w:r>
              <w:t>rsockanc46@rkn.gov.ru</w:t>
            </w:r>
          </w:p>
        </w:tc>
      </w:tr>
      <w:tr w:rsidR="0070361A">
        <w:tc>
          <w:tcPr>
            <w:tcW w:w="640" w:type="dxa"/>
          </w:tcPr>
          <w:p w:rsidR="0070361A" w:rsidRDefault="0070361A">
            <w:pPr>
              <w:pStyle w:val="ConsPlusNormal"/>
              <w:jc w:val="center"/>
            </w:pPr>
            <w:r>
              <w:t>27.</w:t>
            </w:r>
          </w:p>
        </w:tc>
        <w:tc>
          <w:tcPr>
            <w:tcW w:w="2360" w:type="dxa"/>
          </w:tcPr>
          <w:p w:rsidR="0070361A" w:rsidRDefault="0070361A">
            <w:pPr>
              <w:pStyle w:val="ConsPlusNormal"/>
            </w:pPr>
            <w:r>
              <w:t>Управление Роскомнадзора по Липецкой области</w:t>
            </w:r>
          </w:p>
        </w:tc>
        <w:tc>
          <w:tcPr>
            <w:tcW w:w="2621" w:type="dxa"/>
          </w:tcPr>
          <w:p w:rsidR="0070361A" w:rsidRDefault="0070361A">
            <w:pPr>
              <w:pStyle w:val="ConsPlusNormal"/>
            </w:pPr>
            <w:r>
              <w:t>пер. Попова, д. 5, г. Липецк, 398016,</w:t>
            </w:r>
          </w:p>
          <w:p w:rsidR="0070361A" w:rsidRDefault="0070361A">
            <w:pPr>
              <w:pStyle w:val="ConsPlusNormal"/>
            </w:pPr>
            <w:r>
              <w:t>(4742) 35-66-00</w:t>
            </w:r>
          </w:p>
        </w:tc>
        <w:tc>
          <w:tcPr>
            <w:tcW w:w="2102" w:type="dxa"/>
          </w:tcPr>
          <w:p w:rsidR="0070361A" w:rsidRDefault="0070361A">
            <w:pPr>
              <w:pStyle w:val="ConsPlusNormal"/>
            </w:pPr>
            <w:r>
              <w:t>http://48.rkn.gov.ru</w:t>
            </w:r>
          </w:p>
        </w:tc>
        <w:tc>
          <w:tcPr>
            <w:tcW w:w="2556" w:type="dxa"/>
          </w:tcPr>
          <w:p w:rsidR="0070361A" w:rsidRDefault="0070361A">
            <w:pPr>
              <w:pStyle w:val="ConsPlusNormal"/>
            </w:pPr>
            <w:r>
              <w:t>rsockanc48@rkn.gov.ru</w:t>
            </w:r>
          </w:p>
        </w:tc>
      </w:tr>
      <w:tr w:rsidR="0070361A">
        <w:tc>
          <w:tcPr>
            <w:tcW w:w="640" w:type="dxa"/>
          </w:tcPr>
          <w:p w:rsidR="0070361A" w:rsidRDefault="0070361A">
            <w:pPr>
              <w:pStyle w:val="ConsPlusNormal"/>
              <w:jc w:val="center"/>
            </w:pPr>
            <w:r>
              <w:t>28.</w:t>
            </w:r>
          </w:p>
        </w:tc>
        <w:tc>
          <w:tcPr>
            <w:tcW w:w="2360" w:type="dxa"/>
          </w:tcPr>
          <w:p w:rsidR="0070361A" w:rsidRDefault="0070361A">
            <w:pPr>
              <w:pStyle w:val="ConsPlusNormal"/>
            </w:pPr>
            <w:r>
              <w:t>Управление Роскомнадзора по Магаданской области и Чукотскому автономному округу</w:t>
            </w:r>
          </w:p>
        </w:tc>
        <w:tc>
          <w:tcPr>
            <w:tcW w:w="2621" w:type="dxa"/>
          </w:tcPr>
          <w:p w:rsidR="0070361A" w:rsidRDefault="0070361A">
            <w:pPr>
              <w:pStyle w:val="ConsPlusNormal"/>
            </w:pPr>
            <w:r>
              <w:t>ул. Пролетарская, д. 68, г. Магадан, 685030,</w:t>
            </w:r>
          </w:p>
          <w:p w:rsidR="0070361A" w:rsidRDefault="0070361A">
            <w:pPr>
              <w:pStyle w:val="ConsPlusNormal"/>
            </w:pPr>
            <w:r>
              <w:t>(4132) 62-54-36</w:t>
            </w:r>
          </w:p>
        </w:tc>
        <w:tc>
          <w:tcPr>
            <w:tcW w:w="2102" w:type="dxa"/>
          </w:tcPr>
          <w:p w:rsidR="0070361A" w:rsidRDefault="0070361A">
            <w:pPr>
              <w:pStyle w:val="ConsPlusNormal"/>
            </w:pPr>
            <w:r>
              <w:t>http://49.rkn.gov.ru</w:t>
            </w:r>
          </w:p>
        </w:tc>
        <w:tc>
          <w:tcPr>
            <w:tcW w:w="2556" w:type="dxa"/>
          </w:tcPr>
          <w:p w:rsidR="0070361A" w:rsidRDefault="0070361A">
            <w:pPr>
              <w:pStyle w:val="ConsPlusNormal"/>
            </w:pPr>
            <w:r>
              <w:t>rsockanc49@rkn.gov.ru</w:t>
            </w:r>
          </w:p>
        </w:tc>
      </w:tr>
      <w:tr w:rsidR="0070361A">
        <w:tc>
          <w:tcPr>
            <w:tcW w:w="640" w:type="dxa"/>
          </w:tcPr>
          <w:p w:rsidR="0070361A" w:rsidRDefault="0070361A">
            <w:pPr>
              <w:pStyle w:val="ConsPlusNormal"/>
              <w:jc w:val="center"/>
            </w:pPr>
            <w:r>
              <w:t>29.</w:t>
            </w:r>
          </w:p>
        </w:tc>
        <w:tc>
          <w:tcPr>
            <w:tcW w:w="2360" w:type="dxa"/>
          </w:tcPr>
          <w:p w:rsidR="0070361A" w:rsidRDefault="0070361A">
            <w:pPr>
              <w:pStyle w:val="ConsPlusNormal"/>
            </w:pPr>
            <w:r>
              <w:t>Управление Роскомнадзора по Центральному федеральному округу</w:t>
            </w:r>
          </w:p>
        </w:tc>
        <w:tc>
          <w:tcPr>
            <w:tcW w:w="2621" w:type="dxa"/>
          </w:tcPr>
          <w:p w:rsidR="0070361A" w:rsidRDefault="0070361A">
            <w:pPr>
              <w:pStyle w:val="ConsPlusNormal"/>
            </w:pPr>
            <w:r>
              <w:t>Старокаширское шоссе, д. 2, корп. 10, ГСП-7, г. Москва, 117997,</w:t>
            </w:r>
          </w:p>
          <w:p w:rsidR="0070361A" w:rsidRDefault="0070361A">
            <w:pPr>
              <w:pStyle w:val="ConsPlusNormal"/>
            </w:pPr>
            <w:r>
              <w:t>(495) 957-08-20</w:t>
            </w:r>
          </w:p>
        </w:tc>
        <w:tc>
          <w:tcPr>
            <w:tcW w:w="2102" w:type="dxa"/>
          </w:tcPr>
          <w:p w:rsidR="0070361A" w:rsidRDefault="0070361A">
            <w:pPr>
              <w:pStyle w:val="ConsPlusNormal"/>
            </w:pPr>
            <w:r>
              <w:t>http://77.rkn.gov.ru</w:t>
            </w:r>
          </w:p>
        </w:tc>
        <w:tc>
          <w:tcPr>
            <w:tcW w:w="2556" w:type="dxa"/>
          </w:tcPr>
          <w:p w:rsidR="0070361A" w:rsidRDefault="0070361A">
            <w:pPr>
              <w:pStyle w:val="ConsPlusNormal"/>
            </w:pPr>
            <w:r>
              <w:t>rsockanc77@rkn.gov.ru</w:t>
            </w:r>
          </w:p>
        </w:tc>
      </w:tr>
      <w:tr w:rsidR="0070361A">
        <w:tc>
          <w:tcPr>
            <w:tcW w:w="640" w:type="dxa"/>
          </w:tcPr>
          <w:p w:rsidR="0070361A" w:rsidRDefault="0070361A">
            <w:pPr>
              <w:pStyle w:val="ConsPlusNormal"/>
              <w:jc w:val="center"/>
            </w:pPr>
            <w:r>
              <w:t>30.</w:t>
            </w:r>
          </w:p>
        </w:tc>
        <w:tc>
          <w:tcPr>
            <w:tcW w:w="2360" w:type="dxa"/>
          </w:tcPr>
          <w:p w:rsidR="0070361A" w:rsidRDefault="0070361A">
            <w:pPr>
              <w:pStyle w:val="ConsPlusNormal"/>
            </w:pPr>
            <w:r>
              <w:t xml:space="preserve">Управление </w:t>
            </w:r>
            <w:r>
              <w:lastRenderedPageBreak/>
              <w:t>Роскомнадзора по Мурманской области</w:t>
            </w:r>
          </w:p>
        </w:tc>
        <w:tc>
          <w:tcPr>
            <w:tcW w:w="2621" w:type="dxa"/>
          </w:tcPr>
          <w:p w:rsidR="0070361A" w:rsidRDefault="0070361A">
            <w:pPr>
              <w:pStyle w:val="ConsPlusNormal"/>
            </w:pPr>
            <w:r>
              <w:lastRenderedPageBreak/>
              <w:t xml:space="preserve">пер. Русанова, д. 10, </w:t>
            </w:r>
            <w:r>
              <w:lastRenderedPageBreak/>
              <w:t>Мурманская область, г. Мурманск, 183038,</w:t>
            </w:r>
          </w:p>
          <w:p w:rsidR="0070361A" w:rsidRDefault="0070361A">
            <w:pPr>
              <w:pStyle w:val="ConsPlusNormal"/>
            </w:pPr>
            <w:r>
              <w:t>(8152) 45-54-30</w:t>
            </w:r>
          </w:p>
        </w:tc>
        <w:tc>
          <w:tcPr>
            <w:tcW w:w="2102" w:type="dxa"/>
          </w:tcPr>
          <w:p w:rsidR="0070361A" w:rsidRDefault="0070361A">
            <w:pPr>
              <w:pStyle w:val="ConsPlusNormal"/>
            </w:pPr>
            <w:r>
              <w:lastRenderedPageBreak/>
              <w:t>http://51.rkn.gov.ru</w:t>
            </w:r>
          </w:p>
        </w:tc>
        <w:tc>
          <w:tcPr>
            <w:tcW w:w="2556" w:type="dxa"/>
          </w:tcPr>
          <w:p w:rsidR="0070361A" w:rsidRDefault="0070361A">
            <w:pPr>
              <w:pStyle w:val="ConsPlusNormal"/>
            </w:pPr>
            <w:r>
              <w:t>rsockanc51@rkn.gov.ru</w:t>
            </w:r>
          </w:p>
        </w:tc>
      </w:tr>
      <w:tr w:rsidR="0070361A">
        <w:tc>
          <w:tcPr>
            <w:tcW w:w="640" w:type="dxa"/>
          </w:tcPr>
          <w:p w:rsidR="0070361A" w:rsidRDefault="0070361A">
            <w:pPr>
              <w:pStyle w:val="ConsPlusNormal"/>
              <w:jc w:val="center"/>
            </w:pPr>
            <w:r>
              <w:lastRenderedPageBreak/>
              <w:t>31.</w:t>
            </w:r>
          </w:p>
        </w:tc>
        <w:tc>
          <w:tcPr>
            <w:tcW w:w="2360" w:type="dxa"/>
          </w:tcPr>
          <w:p w:rsidR="0070361A" w:rsidRDefault="0070361A">
            <w:pPr>
              <w:pStyle w:val="ConsPlusNormal"/>
            </w:pPr>
            <w:r>
              <w:t>Управление Роскомнадзора по Приволжскому федеральному округу</w:t>
            </w:r>
          </w:p>
        </w:tc>
        <w:tc>
          <w:tcPr>
            <w:tcW w:w="2621" w:type="dxa"/>
          </w:tcPr>
          <w:p w:rsidR="0070361A" w:rsidRDefault="0070361A">
            <w:pPr>
              <w:pStyle w:val="ConsPlusNormal"/>
            </w:pPr>
            <w:r>
              <w:t>Зеленский съезд, д. 4, ГСП-5, г. Нижний Новгород, 603950,</w:t>
            </w:r>
          </w:p>
          <w:p w:rsidR="0070361A" w:rsidRDefault="0070361A">
            <w:pPr>
              <w:pStyle w:val="ConsPlusNormal"/>
            </w:pPr>
            <w:r>
              <w:t>(831) 4303317</w:t>
            </w:r>
          </w:p>
        </w:tc>
        <w:tc>
          <w:tcPr>
            <w:tcW w:w="2102" w:type="dxa"/>
          </w:tcPr>
          <w:p w:rsidR="0070361A" w:rsidRDefault="0070361A">
            <w:pPr>
              <w:pStyle w:val="ConsPlusNormal"/>
            </w:pPr>
            <w:r>
              <w:t>http://52.rkn.gov.ru</w:t>
            </w:r>
          </w:p>
        </w:tc>
        <w:tc>
          <w:tcPr>
            <w:tcW w:w="2556" w:type="dxa"/>
          </w:tcPr>
          <w:p w:rsidR="0070361A" w:rsidRDefault="0070361A">
            <w:pPr>
              <w:pStyle w:val="ConsPlusNormal"/>
            </w:pPr>
            <w:r>
              <w:t>rsockanc52@rkn.gov.ru</w:t>
            </w:r>
          </w:p>
        </w:tc>
      </w:tr>
      <w:tr w:rsidR="0070361A">
        <w:tc>
          <w:tcPr>
            <w:tcW w:w="640" w:type="dxa"/>
          </w:tcPr>
          <w:p w:rsidR="0070361A" w:rsidRDefault="0070361A">
            <w:pPr>
              <w:pStyle w:val="ConsPlusNormal"/>
              <w:jc w:val="center"/>
            </w:pPr>
            <w:r>
              <w:t>32.</w:t>
            </w:r>
          </w:p>
        </w:tc>
        <w:tc>
          <w:tcPr>
            <w:tcW w:w="2360" w:type="dxa"/>
          </w:tcPr>
          <w:p w:rsidR="0070361A" w:rsidRDefault="0070361A">
            <w:pPr>
              <w:pStyle w:val="ConsPlusNormal"/>
            </w:pPr>
            <w:r>
              <w:t>Управление Роскомнадзора по Новгородской области</w:t>
            </w:r>
          </w:p>
        </w:tc>
        <w:tc>
          <w:tcPr>
            <w:tcW w:w="2621" w:type="dxa"/>
          </w:tcPr>
          <w:p w:rsidR="0070361A" w:rsidRDefault="0070361A">
            <w:pPr>
              <w:pStyle w:val="ConsPlusNormal"/>
            </w:pPr>
            <w:r>
              <w:t>ул. Славная, д. 48А, г. Великий Новгород, 173000,</w:t>
            </w:r>
          </w:p>
          <w:p w:rsidR="0070361A" w:rsidRDefault="0070361A">
            <w:pPr>
              <w:pStyle w:val="ConsPlusNormal"/>
            </w:pPr>
            <w:r>
              <w:t>(8162) 67-16-70</w:t>
            </w:r>
          </w:p>
        </w:tc>
        <w:tc>
          <w:tcPr>
            <w:tcW w:w="2102" w:type="dxa"/>
          </w:tcPr>
          <w:p w:rsidR="0070361A" w:rsidRDefault="0070361A">
            <w:pPr>
              <w:pStyle w:val="ConsPlusNormal"/>
            </w:pPr>
            <w:r>
              <w:t>http://53.rkn.gov.ru</w:t>
            </w:r>
          </w:p>
        </w:tc>
        <w:tc>
          <w:tcPr>
            <w:tcW w:w="2556" w:type="dxa"/>
          </w:tcPr>
          <w:p w:rsidR="0070361A" w:rsidRDefault="0070361A">
            <w:pPr>
              <w:pStyle w:val="ConsPlusNormal"/>
            </w:pPr>
            <w:r>
              <w:t>rsockanc53@rkn.gov.ru</w:t>
            </w:r>
          </w:p>
        </w:tc>
      </w:tr>
      <w:tr w:rsidR="0070361A">
        <w:tc>
          <w:tcPr>
            <w:tcW w:w="640" w:type="dxa"/>
          </w:tcPr>
          <w:p w:rsidR="0070361A" w:rsidRDefault="0070361A">
            <w:pPr>
              <w:pStyle w:val="ConsPlusNormal"/>
              <w:jc w:val="center"/>
            </w:pPr>
            <w:r>
              <w:t>33.</w:t>
            </w:r>
          </w:p>
        </w:tc>
        <w:tc>
          <w:tcPr>
            <w:tcW w:w="2360" w:type="dxa"/>
          </w:tcPr>
          <w:p w:rsidR="0070361A" w:rsidRDefault="0070361A">
            <w:pPr>
              <w:pStyle w:val="ConsPlusNormal"/>
            </w:pPr>
            <w:r>
              <w:t>Управление Роскомнадзора по Сибирскому федеральному округу</w:t>
            </w:r>
          </w:p>
        </w:tc>
        <w:tc>
          <w:tcPr>
            <w:tcW w:w="2621" w:type="dxa"/>
          </w:tcPr>
          <w:p w:rsidR="0070361A" w:rsidRDefault="0070361A">
            <w:pPr>
              <w:pStyle w:val="ConsPlusNormal"/>
            </w:pPr>
            <w:r>
              <w:t>ул. Советская, д. 33, г. Новосибирск, 630099,</w:t>
            </w:r>
          </w:p>
          <w:p w:rsidR="0070361A" w:rsidRDefault="0070361A">
            <w:pPr>
              <w:pStyle w:val="ConsPlusNormal"/>
            </w:pPr>
            <w:r>
              <w:t>(383) 227-14-41</w:t>
            </w:r>
          </w:p>
        </w:tc>
        <w:tc>
          <w:tcPr>
            <w:tcW w:w="2102" w:type="dxa"/>
          </w:tcPr>
          <w:p w:rsidR="0070361A" w:rsidRDefault="0070361A">
            <w:pPr>
              <w:pStyle w:val="ConsPlusNormal"/>
            </w:pPr>
            <w:r>
              <w:t>http://54.rkn.gov.ru</w:t>
            </w:r>
          </w:p>
        </w:tc>
        <w:tc>
          <w:tcPr>
            <w:tcW w:w="2556" w:type="dxa"/>
          </w:tcPr>
          <w:p w:rsidR="0070361A" w:rsidRDefault="0070361A">
            <w:pPr>
              <w:pStyle w:val="ConsPlusNormal"/>
            </w:pPr>
            <w:r>
              <w:t>rsockanc54@rkn.gov.ru</w:t>
            </w:r>
          </w:p>
        </w:tc>
      </w:tr>
      <w:tr w:rsidR="0070361A">
        <w:tc>
          <w:tcPr>
            <w:tcW w:w="640" w:type="dxa"/>
          </w:tcPr>
          <w:p w:rsidR="0070361A" w:rsidRDefault="0070361A">
            <w:pPr>
              <w:pStyle w:val="ConsPlusNormal"/>
              <w:jc w:val="center"/>
            </w:pPr>
            <w:r>
              <w:t>34.</w:t>
            </w:r>
          </w:p>
        </w:tc>
        <w:tc>
          <w:tcPr>
            <w:tcW w:w="2360" w:type="dxa"/>
          </w:tcPr>
          <w:p w:rsidR="0070361A" w:rsidRDefault="0070361A">
            <w:pPr>
              <w:pStyle w:val="ConsPlusNormal"/>
            </w:pPr>
            <w:r>
              <w:t>Управление Роскомнадзора по Омской области</w:t>
            </w:r>
          </w:p>
        </w:tc>
        <w:tc>
          <w:tcPr>
            <w:tcW w:w="2621" w:type="dxa"/>
          </w:tcPr>
          <w:p w:rsidR="0070361A" w:rsidRDefault="0070361A">
            <w:pPr>
              <w:pStyle w:val="ConsPlusNormal"/>
            </w:pPr>
            <w:r>
              <w:t>ул. Куйбышева, д. 79, г. Омск, 644001</w:t>
            </w:r>
          </w:p>
          <w:p w:rsidR="0070361A" w:rsidRDefault="0070361A">
            <w:pPr>
              <w:pStyle w:val="ConsPlusNormal"/>
              <w:jc w:val="both"/>
            </w:pPr>
            <w:r>
              <w:t>(3812) 37-12-08</w:t>
            </w:r>
          </w:p>
        </w:tc>
        <w:tc>
          <w:tcPr>
            <w:tcW w:w="2102" w:type="dxa"/>
          </w:tcPr>
          <w:p w:rsidR="0070361A" w:rsidRDefault="0070361A">
            <w:pPr>
              <w:pStyle w:val="ConsPlusNormal"/>
            </w:pPr>
            <w:r>
              <w:t>http://55.rkn.gov.ru</w:t>
            </w:r>
          </w:p>
        </w:tc>
        <w:tc>
          <w:tcPr>
            <w:tcW w:w="2556" w:type="dxa"/>
          </w:tcPr>
          <w:p w:rsidR="0070361A" w:rsidRDefault="0070361A">
            <w:pPr>
              <w:pStyle w:val="ConsPlusNormal"/>
            </w:pPr>
            <w:r>
              <w:t>rsockanc55@rkn.gov.ru</w:t>
            </w:r>
          </w:p>
        </w:tc>
      </w:tr>
      <w:tr w:rsidR="0070361A">
        <w:tc>
          <w:tcPr>
            <w:tcW w:w="640" w:type="dxa"/>
          </w:tcPr>
          <w:p w:rsidR="0070361A" w:rsidRDefault="0070361A">
            <w:pPr>
              <w:pStyle w:val="ConsPlusNormal"/>
              <w:jc w:val="center"/>
            </w:pPr>
            <w:r>
              <w:t>35.</w:t>
            </w:r>
          </w:p>
        </w:tc>
        <w:tc>
          <w:tcPr>
            <w:tcW w:w="2360" w:type="dxa"/>
          </w:tcPr>
          <w:p w:rsidR="0070361A" w:rsidRDefault="0070361A">
            <w:pPr>
              <w:pStyle w:val="ConsPlusNormal"/>
            </w:pPr>
            <w:r>
              <w:t>Управление Роскомнадзора по Оренбургской области</w:t>
            </w:r>
          </w:p>
        </w:tc>
        <w:tc>
          <w:tcPr>
            <w:tcW w:w="2621" w:type="dxa"/>
          </w:tcPr>
          <w:p w:rsidR="0070361A" w:rsidRDefault="0070361A">
            <w:pPr>
              <w:pStyle w:val="ConsPlusNormal"/>
            </w:pPr>
            <w:r>
              <w:t>пер. Телевизионный, д. 3/1, г. Оренбург, 460024,</w:t>
            </w:r>
          </w:p>
          <w:p w:rsidR="0070361A" w:rsidRDefault="0070361A">
            <w:pPr>
              <w:pStyle w:val="ConsPlusNormal"/>
            </w:pPr>
            <w:r>
              <w:t>(3532) 56-00-72</w:t>
            </w:r>
          </w:p>
        </w:tc>
        <w:tc>
          <w:tcPr>
            <w:tcW w:w="2102" w:type="dxa"/>
          </w:tcPr>
          <w:p w:rsidR="0070361A" w:rsidRDefault="0070361A">
            <w:pPr>
              <w:pStyle w:val="ConsPlusNormal"/>
            </w:pPr>
            <w:r>
              <w:t>http://56.rkn.gov.ru</w:t>
            </w:r>
          </w:p>
        </w:tc>
        <w:tc>
          <w:tcPr>
            <w:tcW w:w="2556" w:type="dxa"/>
          </w:tcPr>
          <w:p w:rsidR="0070361A" w:rsidRDefault="0070361A">
            <w:pPr>
              <w:pStyle w:val="ConsPlusNormal"/>
            </w:pPr>
            <w:r>
              <w:t>rsockanc56@rkn.gov.ru</w:t>
            </w:r>
          </w:p>
        </w:tc>
      </w:tr>
      <w:tr w:rsidR="0070361A">
        <w:tc>
          <w:tcPr>
            <w:tcW w:w="640" w:type="dxa"/>
          </w:tcPr>
          <w:p w:rsidR="0070361A" w:rsidRDefault="0070361A">
            <w:pPr>
              <w:pStyle w:val="ConsPlusNormal"/>
              <w:jc w:val="center"/>
            </w:pPr>
            <w:r>
              <w:t>36.</w:t>
            </w:r>
          </w:p>
        </w:tc>
        <w:tc>
          <w:tcPr>
            <w:tcW w:w="2360" w:type="dxa"/>
          </w:tcPr>
          <w:p w:rsidR="0070361A" w:rsidRDefault="0070361A">
            <w:pPr>
              <w:pStyle w:val="ConsPlusNormal"/>
            </w:pPr>
            <w:r>
              <w:t>Управление Роскомнадзора по Орловской области</w:t>
            </w:r>
          </w:p>
        </w:tc>
        <w:tc>
          <w:tcPr>
            <w:tcW w:w="2621" w:type="dxa"/>
          </w:tcPr>
          <w:p w:rsidR="0070361A" w:rsidRDefault="0070361A">
            <w:pPr>
              <w:pStyle w:val="ConsPlusNormal"/>
            </w:pPr>
            <w:r>
              <w:t>ул. Комсомольская, д. 66, г. Орел, 302026,</w:t>
            </w:r>
          </w:p>
          <w:p w:rsidR="0070361A" w:rsidRDefault="0070361A">
            <w:pPr>
              <w:pStyle w:val="ConsPlusNormal"/>
            </w:pPr>
            <w:r>
              <w:t>(486 2) 43-04-24</w:t>
            </w:r>
          </w:p>
        </w:tc>
        <w:tc>
          <w:tcPr>
            <w:tcW w:w="2102" w:type="dxa"/>
          </w:tcPr>
          <w:p w:rsidR="0070361A" w:rsidRDefault="0070361A">
            <w:pPr>
              <w:pStyle w:val="ConsPlusNormal"/>
            </w:pPr>
            <w:r>
              <w:t>http://57.rkn.gov.ru</w:t>
            </w:r>
          </w:p>
        </w:tc>
        <w:tc>
          <w:tcPr>
            <w:tcW w:w="2556" w:type="dxa"/>
          </w:tcPr>
          <w:p w:rsidR="0070361A" w:rsidRDefault="0070361A">
            <w:pPr>
              <w:pStyle w:val="ConsPlusNormal"/>
            </w:pPr>
            <w:r>
              <w:t>rsockanc57@rkn.gov.ru</w:t>
            </w:r>
          </w:p>
        </w:tc>
      </w:tr>
      <w:tr w:rsidR="0070361A">
        <w:tc>
          <w:tcPr>
            <w:tcW w:w="640" w:type="dxa"/>
          </w:tcPr>
          <w:p w:rsidR="0070361A" w:rsidRDefault="0070361A">
            <w:pPr>
              <w:pStyle w:val="ConsPlusNormal"/>
              <w:jc w:val="center"/>
            </w:pPr>
            <w:r>
              <w:t>37.</w:t>
            </w:r>
          </w:p>
        </w:tc>
        <w:tc>
          <w:tcPr>
            <w:tcW w:w="2360" w:type="dxa"/>
          </w:tcPr>
          <w:p w:rsidR="0070361A" w:rsidRDefault="0070361A">
            <w:pPr>
              <w:pStyle w:val="ConsPlusNormal"/>
            </w:pPr>
            <w:r>
              <w:t>Управление Роскомнадзора по Пензенской области</w:t>
            </w:r>
          </w:p>
        </w:tc>
        <w:tc>
          <w:tcPr>
            <w:tcW w:w="2621" w:type="dxa"/>
          </w:tcPr>
          <w:p w:rsidR="0070361A" w:rsidRDefault="0070361A">
            <w:pPr>
              <w:pStyle w:val="ConsPlusNormal"/>
            </w:pPr>
            <w:r>
              <w:t>ул. Карпинского, д. 12, г. Пенза, 440011,</w:t>
            </w:r>
          </w:p>
          <w:p w:rsidR="0070361A" w:rsidRDefault="0070361A">
            <w:pPr>
              <w:pStyle w:val="ConsPlusNormal"/>
            </w:pPr>
            <w:r>
              <w:t>(8412) 55-69-61</w:t>
            </w:r>
          </w:p>
        </w:tc>
        <w:tc>
          <w:tcPr>
            <w:tcW w:w="2102" w:type="dxa"/>
          </w:tcPr>
          <w:p w:rsidR="0070361A" w:rsidRDefault="0070361A">
            <w:pPr>
              <w:pStyle w:val="ConsPlusNormal"/>
            </w:pPr>
            <w:r>
              <w:t>http://58.rkn.gov.ru</w:t>
            </w:r>
          </w:p>
        </w:tc>
        <w:tc>
          <w:tcPr>
            <w:tcW w:w="2556" w:type="dxa"/>
          </w:tcPr>
          <w:p w:rsidR="0070361A" w:rsidRDefault="0070361A">
            <w:pPr>
              <w:pStyle w:val="ConsPlusNormal"/>
            </w:pPr>
            <w:r>
              <w:t>rsockanc58@rkn.gov.ru</w:t>
            </w:r>
          </w:p>
        </w:tc>
      </w:tr>
      <w:tr w:rsidR="0070361A">
        <w:tc>
          <w:tcPr>
            <w:tcW w:w="640" w:type="dxa"/>
          </w:tcPr>
          <w:p w:rsidR="0070361A" w:rsidRDefault="0070361A">
            <w:pPr>
              <w:pStyle w:val="ConsPlusNormal"/>
              <w:jc w:val="center"/>
            </w:pPr>
            <w:r>
              <w:lastRenderedPageBreak/>
              <w:t>38.</w:t>
            </w:r>
          </w:p>
        </w:tc>
        <w:tc>
          <w:tcPr>
            <w:tcW w:w="2360" w:type="dxa"/>
          </w:tcPr>
          <w:p w:rsidR="0070361A" w:rsidRDefault="0070361A">
            <w:pPr>
              <w:pStyle w:val="ConsPlusNormal"/>
            </w:pPr>
            <w:r>
              <w:t>Управление Роскомнадзора по Пермскому краю</w:t>
            </w:r>
          </w:p>
        </w:tc>
        <w:tc>
          <w:tcPr>
            <w:tcW w:w="2621" w:type="dxa"/>
          </w:tcPr>
          <w:p w:rsidR="0070361A" w:rsidRDefault="0070361A">
            <w:pPr>
              <w:pStyle w:val="ConsPlusNormal"/>
            </w:pPr>
            <w:r>
              <w:t>ул. Ленина, д. 68, г. Пермь, 614096,</w:t>
            </w:r>
          </w:p>
          <w:p w:rsidR="0070361A" w:rsidRDefault="0070361A">
            <w:pPr>
              <w:pStyle w:val="ConsPlusNormal"/>
            </w:pPr>
            <w:r>
              <w:t>(342) 236-16-33</w:t>
            </w:r>
          </w:p>
        </w:tc>
        <w:tc>
          <w:tcPr>
            <w:tcW w:w="2102" w:type="dxa"/>
          </w:tcPr>
          <w:p w:rsidR="0070361A" w:rsidRDefault="0070361A">
            <w:pPr>
              <w:pStyle w:val="ConsPlusNormal"/>
            </w:pPr>
            <w:r>
              <w:t>http://59.rkn.gov.ru</w:t>
            </w:r>
          </w:p>
        </w:tc>
        <w:tc>
          <w:tcPr>
            <w:tcW w:w="2556" w:type="dxa"/>
          </w:tcPr>
          <w:p w:rsidR="0070361A" w:rsidRDefault="0070361A">
            <w:pPr>
              <w:pStyle w:val="ConsPlusNormal"/>
            </w:pPr>
            <w:r>
              <w:t>rsockanc59@rkn.gov.ru</w:t>
            </w:r>
          </w:p>
        </w:tc>
      </w:tr>
      <w:tr w:rsidR="0070361A">
        <w:tc>
          <w:tcPr>
            <w:tcW w:w="640" w:type="dxa"/>
          </w:tcPr>
          <w:p w:rsidR="0070361A" w:rsidRDefault="0070361A">
            <w:pPr>
              <w:pStyle w:val="ConsPlusNormal"/>
              <w:jc w:val="center"/>
            </w:pPr>
            <w:r>
              <w:t>39.</w:t>
            </w:r>
          </w:p>
        </w:tc>
        <w:tc>
          <w:tcPr>
            <w:tcW w:w="2360" w:type="dxa"/>
          </w:tcPr>
          <w:p w:rsidR="0070361A" w:rsidRDefault="0070361A">
            <w:pPr>
              <w:pStyle w:val="ConsPlusNormal"/>
            </w:pPr>
            <w:r>
              <w:t>Управление Роскомнадзора по Приморскому краю</w:t>
            </w:r>
          </w:p>
        </w:tc>
        <w:tc>
          <w:tcPr>
            <w:tcW w:w="2621" w:type="dxa"/>
          </w:tcPr>
          <w:p w:rsidR="0070361A" w:rsidRDefault="0070361A">
            <w:pPr>
              <w:pStyle w:val="ConsPlusNormal"/>
              <w:jc w:val="both"/>
            </w:pPr>
            <w:r>
              <w:t>ул. Беломорская, д. 18, г. Владивосток, 690022,</w:t>
            </w:r>
          </w:p>
          <w:p w:rsidR="0070361A" w:rsidRDefault="0070361A">
            <w:pPr>
              <w:pStyle w:val="ConsPlusNormal"/>
              <w:jc w:val="both"/>
            </w:pPr>
            <w:r>
              <w:t>(4232) 37-43-53</w:t>
            </w:r>
          </w:p>
        </w:tc>
        <w:tc>
          <w:tcPr>
            <w:tcW w:w="2102" w:type="dxa"/>
          </w:tcPr>
          <w:p w:rsidR="0070361A" w:rsidRDefault="0070361A">
            <w:pPr>
              <w:pStyle w:val="ConsPlusNormal"/>
            </w:pPr>
            <w:r>
              <w:t>http://25.rkn.gov.ru</w:t>
            </w:r>
          </w:p>
        </w:tc>
        <w:tc>
          <w:tcPr>
            <w:tcW w:w="2556" w:type="dxa"/>
          </w:tcPr>
          <w:p w:rsidR="0070361A" w:rsidRDefault="0070361A">
            <w:pPr>
              <w:pStyle w:val="ConsPlusNormal"/>
            </w:pPr>
            <w:r>
              <w:t>rsockanc25@rkn.gov.ru</w:t>
            </w:r>
          </w:p>
        </w:tc>
      </w:tr>
      <w:tr w:rsidR="0070361A">
        <w:tc>
          <w:tcPr>
            <w:tcW w:w="640" w:type="dxa"/>
          </w:tcPr>
          <w:p w:rsidR="0070361A" w:rsidRDefault="0070361A">
            <w:pPr>
              <w:pStyle w:val="ConsPlusNormal"/>
              <w:jc w:val="center"/>
            </w:pPr>
            <w:r>
              <w:t>40.</w:t>
            </w:r>
          </w:p>
        </w:tc>
        <w:tc>
          <w:tcPr>
            <w:tcW w:w="2360" w:type="dxa"/>
          </w:tcPr>
          <w:p w:rsidR="0070361A" w:rsidRDefault="0070361A">
            <w:pPr>
              <w:pStyle w:val="ConsPlusNormal"/>
            </w:pPr>
            <w:r>
              <w:t>Управление Роскомнадзора по Псковской области</w:t>
            </w:r>
          </w:p>
        </w:tc>
        <w:tc>
          <w:tcPr>
            <w:tcW w:w="2621" w:type="dxa"/>
          </w:tcPr>
          <w:p w:rsidR="0070361A" w:rsidRDefault="0070361A">
            <w:pPr>
              <w:pStyle w:val="ConsPlusNormal"/>
            </w:pPr>
            <w:r>
              <w:t>ул. Советская, д. 49, г. Псков, 180004,</w:t>
            </w:r>
          </w:p>
          <w:p w:rsidR="0070361A" w:rsidRDefault="0070361A">
            <w:pPr>
              <w:pStyle w:val="ConsPlusNormal"/>
            </w:pPr>
            <w:r>
              <w:t>(811-2) 66-04-96</w:t>
            </w:r>
          </w:p>
        </w:tc>
        <w:tc>
          <w:tcPr>
            <w:tcW w:w="2102" w:type="dxa"/>
          </w:tcPr>
          <w:p w:rsidR="0070361A" w:rsidRDefault="0070361A">
            <w:pPr>
              <w:pStyle w:val="ConsPlusNormal"/>
            </w:pPr>
            <w:r>
              <w:t>http://60.rkn.gov.ru</w:t>
            </w:r>
          </w:p>
        </w:tc>
        <w:tc>
          <w:tcPr>
            <w:tcW w:w="2556" w:type="dxa"/>
          </w:tcPr>
          <w:p w:rsidR="0070361A" w:rsidRDefault="0070361A">
            <w:pPr>
              <w:pStyle w:val="ConsPlusNormal"/>
            </w:pPr>
            <w:r>
              <w:t>rsockanc60@rkn.gov.ru</w:t>
            </w:r>
          </w:p>
        </w:tc>
      </w:tr>
      <w:tr w:rsidR="0070361A">
        <w:tc>
          <w:tcPr>
            <w:tcW w:w="640" w:type="dxa"/>
          </w:tcPr>
          <w:p w:rsidR="0070361A" w:rsidRDefault="0070361A">
            <w:pPr>
              <w:pStyle w:val="ConsPlusNormal"/>
              <w:jc w:val="center"/>
            </w:pPr>
            <w:r>
              <w:t>41.</w:t>
            </w:r>
          </w:p>
        </w:tc>
        <w:tc>
          <w:tcPr>
            <w:tcW w:w="2360" w:type="dxa"/>
          </w:tcPr>
          <w:p w:rsidR="0070361A" w:rsidRDefault="0070361A">
            <w:pPr>
              <w:pStyle w:val="ConsPlusNormal"/>
            </w:pPr>
            <w:r>
              <w:t>Управление Роскомнадзора по Республике Башкортостан</w:t>
            </w:r>
          </w:p>
        </w:tc>
        <w:tc>
          <w:tcPr>
            <w:tcW w:w="2621" w:type="dxa"/>
          </w:tcPr>
          <w:p w:rsidR="0070361A" w:rsidRDefault="0070361A">
            <w:pPr>
              <w:pStyle w:val="ConsPlusNormal"/>
            </w:pPr>
            <w:r>
              <w:t>ул. 50 лет Октября, д. 20, корп. 1, г. Уфа, 450005,</w:t>
            </w:r>
          </w:p>
          <w:p w:rsidR="0070361A" w:rsidRDefault="0070361A">
            <w:pPr>
              <w:pStyle w:val="ConsPlusNormal"/>
            </w:pPr>
            <w:r>
              <w:t>(347) 279-11-00</w:t>
            </w:r>
          </w:p>
        </w:tc>
        <w:tc>
          <w:tcPr>
            <w:tcW w:w="2102" w:type="dxa"/>
          </w:tcPr>
          <w:p w:rsidR="0070361A" w:rsidRDefault="0070361A">
            <w:pPr>
              <w:pStyle w:val="ConsPlusNormal"/>
            </w:pPr>
            <w:r>
              <w:t>http://02.rkn.gov.ru</w:t>
            </w:r>
          </w:p>
        </w:tc>
        <w:tc>
          <w:tcPr>
            <w:tcW w:w="2556" w:type="dxa"/>
          </w:tcPr>
          <w:p w:rsidR="0070361A" w:rsidRDefault="0070361A">
            <w:pPr>
              <w:pStyle w:val="ConsPlusNormal"/>
            </w:pPr>
            <w:r>
              <w:t>rsockanc02@rkn.gov.ru</w:t>
            </w:r>
          </w:p>
        </w:tc>
      </w:tr>
      <w:tr w:rsidR="0070361A">
        <w:tc>
          <w:tcPr>
            <w:tcW w:w="640" w:type="dxa"/>
          </w:tcPr>
          <w:p w:rsidR="0070361A" w:rsidRDefault="0070361A">
            <w:pPr>
              <w:pStyle w:val="ConsPlusNormal"/>
              <w:jc w:val="center"/>
            </w:pPr>
            <w:r>
              <w:t>42.</w:t>
            </w:r>
          </w:p>
        </w:tc>
        <w:tc>
          <w:tcPr>
            <w:tcW w:w="2360" w:type="dxa"/>
          </w:tcPr>
          <w:p w:rsidR="0070361A" w:rsidRDefault="0070361A">
            <w:pPr>
              <w:pStyle w:val="ConsPlusNormal"/>
            </w:pPr>
            <w:r>
              <w:t>Управление Роскомнадзора по Республике Бурятия</w:t>
            </w:r>
          </w:p>
        </w:tc>
        <w:tc>
          <w:tcPr>
            <w:tcW w:w="2621" w:type="dxa"/>
          </w:tcPr>
          <w:p w:rsidR="0070361A" w:rsidRDefault="0070361A">
            <w:pPr>
              <w:pStyle w:val="ConsPlusNormal"/>
            </w:pPr>
            <w:r>
              <w:t>ул. Некрасова, д. 20, г. Улан-Удэ, 670000,</w:t>
            </w:r>
          </w:p>
          <w:p w:rsidR="0070361A" w:rsidRDefault="0070361A">
            <w:pPr>
              <w:pStyle w:val="ConsPlusNormal"/>
            </w:pPr>
            <w:r>
              <w:t>(301-2) 44-88-22</w:t>
            </w:r>
          </w:p>
        </w:tc>
        <w:tc>
          <w:tcPr>
            <w:tcW w:w="2102" w:type="dxa"/>
          </w:tcPr>
          <w:p w:rsidR="0070361A" w:rsidRDefault="0070361A">
            <w:pPr>
              <w:pStyle w:val="ConsPlusNormal"/>
            </w:pPr>
            <w:r>
              <w:t>http://03.rkn.gov.ru</w:t>
            </w:r>
          </w:p>
        </w:tc>
        <w:tc>
          <w:tcPr>
            <w:tcW w:w="2556" w:type="dxa"/>
          </w:tcPr>
          <w:p w:rsidR="0070361A" w:rsidRDefault="0070361A">
            <w:pPr>
              <w:pStyle w:val="ConsPlusNormal"/>
            </w:pPr>
            <w:r>
              <w:t>rsockanc03@rkn.gov.ru</w:t>
            </w:r>
          </w:p>
        </w:tc>
      </w:tr>
      <w:tr w:rsidR="0070361A">
        <w:tc>
          <w:tcPr>
            <w:tcW w:w="640" w:type="dxa"/>
          </w:tcPr>
          <w:p w:rsidR="0070361A" w:rsidRDefault="0070361A">
            <w:pPr>
              <w:pStyle w:val="ConsPlusNormal"/>
              <w:jc w:val="center"/>
            </w:pPr>
            <w:r>
              <w:t>43.</w:t>
            </w:r>
          </w:p>
        </w:tc>
        <w:tc>
          <w:tcPr>
            <w:tcW w:w="2360" w:type="dxa"/>
          </w:tcPr>
          <w:p w:rsidR="0070361A" w:rsidRDefault="0070361A">
            <w:pPr>
              <w:pStyle w:val="ConsPlusNormal"/>
            </w:pPr>
            <w:r>
              <w:t>Управление Роскомнадзора по Республике Дагестан</w:t>
            </w:r>
          </w:p>
        </w:tc>
        <w:tc>
          <w:tcPr>
            <w:tcW w:w="2621" w:type="dxa"/>
          </w:tcPr>
          <w:p w:rsidR="0070361A" w:rsidRDefault="0070361A">
            <w:pPr>
              <w:pStyle w:val="ConsPlusNormal"/>
            </w:pPr>
            <w:r>
              <w:t>ул. С. Стальского, д. 2, РД, г. Махачкала, 367000,</w:t>
            </w:r>
          </w:p>
          <w:p w:rsidR="0070361A" w:rsidRDefault="0070361A">
            <w:pPr>
              <w:pStyle w:val="ConsPlusNormal"/>
            </w:pPr>
            <w:r>
              <w:t>(8722) 68-26-00</w:t>
            </w:r>
          </w:p>
        </w:tc>
        <w:tc>
          <w:tcPr>
            <w:tcW w:w="2102" w:type="dxa"/>
          </w:tcPr>
          <w:p w:rsidR="0070361A" w:rsidRDefault="0070361A">
            <w:pPr>
              <w:pStyle w:val="ConsPlusNormal"/>
            </w:pPr>
            <w:r>
              <w:t>http://05.rkn.gov.ru</w:t>
            </w:r>
          </w:p>
        </w:tc>
        <w:tc>
          <w:tcPr>
            <w:tcW w:w="2556" w:type="dxa"/>
          </w:tcPr>
          <w:p w:rsidR="0070361A" w:rsidRDefault="0070361A">
            <w:pPr>
              <w:pStyle w:val="ConsPlusNormal"/>
            </w:pPr>
            <w:r>
              <w:t>rsockanc05@rkn.gov.ru</w:t>
            </w:r>
          </w:p>
        </w:tc>
      </w:tr>
      <w:tr w:rsidR="0070361A">
        <w:tc>
          <w:tcPr>
            <w:tcW w:w="640" w:type="dxa"/>
          </w:tcPr>
          <w:p w:rsidR="0070361A" w:rsidRDefault="0070361A">
            <w:pPr>
              <w:pStyle w:val="ConsPlusNormal"/>
              <w:jc w:val="center"/>
            </w:pPr>
            <w:r>
              <w:t>44.</w:t>
            </w:r>
          </w:p>
        </w:tc>
        <w:tc>
          <w:tcPr>
            <w:tcW w:w="2360" w:type="dxa"/>
          </w:tcPr>
          <w:p w:rsidR="0070361A" w:rsidRDefault="0070361A">
            <w:pPr>
              <w:pStyle w:val="ConsPlusNormal"/>
            </w:pPr>
            <w:r>
              <w:t>Управление Роскомнадзора по Республике Ингушетия</w:t>
            </w:r>
          </w:p>
        </w:tc>
        <w:tc>
          <w:tcPr>
            <w:tcW w:w="2621" w:type="dxa"/>
          </w:tcPr>
          <w:p w:rsidR="0070361A" w:rsidRDefault="0070361A">
            <w:pPr>
              <w:pStyle w:val="ConsPlusNormal"/>
            </w:pPr>
            <w:r>
              <w:t>ул. Московская, д. 25А, Республика Ингушетия, г. Назрань, 386102,</w:t>
            </w:r>
          </w:p>
          <w:p w:rsidR="0070361A" w:rsidRDefault="0070361A">
            <w:pPr>
              <w:pStyle w:val="ConsPlusNormal"/>
            </w:pPr>
            <w:r>
              <w:t>(8732) 22-26-50,</w:t>
            </w:r>
          </w:p>
          <w:p w:rsidR="0070361A" w:rsidRDefault="0070361A">
            <w:pPr>
              <w:pStyle w:val="ConsPlusNormal"/>
            </w:pPr>
            <w:r>
              <w:t>22-25-56</w:t>
            </w:r>
          </w:p>
        </w:tc>
        <w:tc>
          <w:tcPr>
            <w:tcW w:w="2102" w:type="dxa"/>
          </w:tcPr>
          <w:p w:rsidR="0070361A" w:rsidRDefault="0070361A">
            <w:pPr>
              <w:pStyle w:val="ConsPlusNormal"/>
            </w:pPr>
            <w:r>
              <w:t>http://06.rkn.gov.ru</w:t>
            </w:r>
          </w:p>
        </w:tc>
        <w:tc>
          <w:tcPr>
            <w:tcW w:w="2556" w:type="dxa"/>
          </w:tcPr>
          <w:p w:rsidR="0070361A" w:rsidRDefault="0070361A">
            <w:pPr>
              <w:pStyle w:val="ConsPlusNormal"/>
            </w:pPr>
            <w:r>
              <w:t>rsockanc06@rkn.gov.ru</w:t>
            </w:r>
          </w:p>
        </w:tc>
      </w:tr>
      <w:tr w:rsidR="0070361A">
        <w:tc>
          <w:tcPr>
            <w:tcW w:w="640" w:type="dxa"/>
          </w:tcPr>
          <w:p w:rsidR="0070361A" w:rsidRDefault="0070361A">
            <w:pPr>
              <w:pStyle w:val="ConsPlusNormal"/>
              <w:jc w:val="center"/>
            </w:pPr>
            <w:r>
              <w:t>45.</w:t>
            </w:r>
          </w:p>
        </w:tc>
        <w:tc>
          <w:tcPr>
            <w:tcW w:w="2360" w:type="dxa"/>
          </w:tcPr>
          <w:p w:rsidR="0070361A" w:rsidRDefault="0070361A">
            <w:pPr>
              <w:pStyle w:val="ConsPlusNormal"/>
            </w:pPr>
            <w:r>
              <w:t>Управление Роскомнадзора по Республике Карелия</w:t>
            </w:r>
          </w:p>
        </w:tc>
        <w:tc>
          <w:tcPr>
            <w:tcW w:w="2621" w:type="dxa"/>
          </w:tcPr>
          <w:p w:rsidR="0070361A" w:rsidRDefault="0070361A">
            <w:pPr>
              <w:pStyle w:val="ConsPlusNormal"/>
            </w:pPr>
            <w:r>
              <w:t>ул. Балтийская, д. 41, Республика Карелия, г. Петрозаводск, 185910,</w:t>
            </w:r>
          </w:p>
          <w:p w:rsidR="0070361A" w:rsidRDefault="0070361A">
            <w:pPr>
              <w:pStyle w:val="ConsPlusNormal"/>
            </w:pPr>
            <w:r>
              <w:t>(8142) 55-70-70</w:t>
            </w:r>
          </w:p>
        </w:tc>
        <w:tc>
          <w:tcPr>
            <w:tcW w:w="2102" w:type="dxa"/>
          </w:tcPr>
          <w:p w:rsidR="0070361A" w:rsidRDefault="0070361A">
            <w:pPr>
              <w:pStyle w:val="ConsPlusNormal"/>
            </w:pPr>
            <w:r>
              <w:t>http://10.rkn.gov.ru</w:t>
            </w:r>
          </w:p>
        </w:tc>
        <w:tc>
          <w:tcPr>
            <w:tcW w:w="2556" w:type="dxa"/>
          </w:tcPr>
          <w:p w:rsidR="0070361A" w:rsidRDefault="0070361A">
            <w:pPr>
              <w:pStyle w:val="ConsPlusNormal"/>
            </w:pPr>
            <w:r>
              <w:t>rsockanc10@rkn.gov.ru</w:t>
            </w:r>
          </w:p>
        </w:tc>
      </w:tr>
      <w:tr w:rsidR="0070361A">
        <w:tc>
          <w:tcPr>
            <w:tcW w:w="640" w:type="dxa"/>
          </w:tcPr>
          <w:p w:rsidR="0070361A" w:rsidRDefault="0070361A">
            <w:pPr>
              <w:pStyle w:val="ConsPlusNormal"/>
              <w:jc w:val="center"/>
            </w:pPr>
            <w:r>
              <w:lastRenderedPageBreak/>
              <w:t>46.</w:t>
            </w:r>
          </w:p>
        </w:tc>
        <w:tc>
          <w:tcPr>
            <w:tcW w:w="2360" w:type="dxa"/>
          </w:tcPr>
          <w:p w:rsidR="0070361A" w:rsidRDefault="0070361A">
            <w:pPr>
              <w:pStyle w:val="ConsPlusNormal"/>
            </w:pPr>
            <w:r>
              <w:t>Управление Роскомнадзора по Республике Коми</w:t>
            </w:r>
          </w:p>
        </w:tc>
        <w:tc>
          <w:tcPr>
            <w:tcW w:w="2621" w:type="dxa"/>
          </w:tcPr>
          <w:p w:rsidR="0070361A" w:rsidRDefault="0070361A">
            <w:pPr>
              <w:pStyle w:val="ConsPlusNormal"/>
            </w:pPr>
            <w:r>
              <w:t>ул. Коммунистическая, д. 17, Республика Коми, г. Сыктывкар, 167981,</w:t>
            </w:r>
          </w:p>
          <w:p w:rsidR="0070361A" w:rsidRDefault="0070361A">
            <w:pPr>
              <w:pStyle w:val="ConsPlusNormal"/>
            </w:pPr>
            <w:r>
              <w:t>(8212) 21-68-00</w:t>
            </w:r>
          </w:p>
        </w:tc>
        <w:tc>
          <w:tcPr>
            <w:tcW w:w="2102" w:type="dxa"/>
          </w:tcPr>
          <w:p w:rsidR="0070361A" w:rsidRDefault="0070361A">
            <w:pPr>
              <w:pStyle w:val="ConsPlusNormal"/>
            </w:pPr>
            <w:r>
              <w:t>http://11.rkn.gov.ru</w:t>
            </w:r>
          </w:p>
        </w:tc>
        <w:tc>
          <w:tcPr>
            <w:tcW w:w="2556" w:type="dxa"/>
          </w:tcPr>
          <w:p w:rsidR="0070361A" w:rsidRDefault="0070361A">
            <w:pPr>
              <w:pStyle w:val="ConsPlusNormal"/>
            </w:pPr>
            <w:r>
              <w:t>rsockanc11@rkn.gov.ru</w:t>
            </w:r>
          </w:p>
        </w:tc>
      </w:tr>
      <w:tr w:rsidR="0070361A">
        <w:tc>
          <w:tcPr>
            <w:tcW w:w="640" w:type="dxa"/>
          </w:tcPr>
          <w:p w:rsidR="0070361A" w:rsidRDefault="0070361A">
            <w:pPr>
              <w:pStyle w:val="ConsPlusNormal"/>
              <w:jc w:val="center"/>
            </w:pPr>
            <w:r>
              <w:t>47.</w:t>
            </w:r>
          </w:p>
        </w:tc>
        <w:tc>
          <w:tcPr>
            <w:tcW w:w="2360" w:type="dxa"/>
          </w:tcPr>
          <w:p w:rsidR="0070361A" w:rsidRDefault="0070361A">
            <w:pPr>
              <w:pStyle w:val="ConsPlusNormal"/>
            </w:pPr>
            <w:r>
              <w:t>Управление Роскомнадзора по Республике Марий Эл</w:t>
            </w:r>
          </w:p>
        </w:tc>
        <w:tc>
          <w:tcPr>
            <w:tcW w:w="2621" w:type="dxa"/>
          </w:tcPr>
          <w:p w:rsidR="0070361A" w:rsidRDefault="0070361A">
            <w:pPr>
              <w:pStyle w:val="ConsPlusNormal"/>
            </w:pPr>
            <w:r>
              <w:t>пр. Гагарина, д. 8, Республика Марий Эл, г. Йошкар-Ола, 424006,</w:t>
            </w:r>
          </w:p>
          <w:p w:rsidR="0070361A" w:rsidRDefault="0070361A">
            <w:pPr>
              <w:pStyle w:val="ConsPlusNormal"/>
            </w:pPr>
            <w:r>
              <w:t>(8362) 63-04-23</w:t>
            </w:r>
          </w:p>
        </w:tc>
        <w:tc>
          <w:tcPr>
            <w:tcW w:w="2102" w:type="dxa"/>
          </w:tcPr>
          <w:p w:rsidR="0070361A" w:rsidRDefault="0070361A">
            <w:pPr>
              <w:pStyle w:val="ConsPlusNormal"/>
            </w:pPr>
            <w:r>
              <w:t>http://12.rkn.gov.ru</w:t>
            </w:r>
          </w:p>
        </w:tc>
        <w:tc>
          <w:tcPr>
            <w:tcW w:w="2556" w:type="dxa"/>
          </w:tcPr>
          <w:p w:rsidR="0070361A" w:rsidRDefault="0070361A">
            <w:pPr>
              <w:pStyle w:val="ConsPlusNormal"/>
            </w:pPr>
            <w:r>
              <w:t>rsockanc12@rkn.gov.ru</w:t>
            </w:r>
          </w:p>
        </w:tc>
      </w:tr>
      <w:tr w:rsidR="0070361A">
        <w:tc>
          <w:tcPr>
            <w:tcW w:w="640" w:type="dxa"/>
          </w:tcPr>
          <w:p w:rsidR="0070361A" w:rsidRDefault="0070361A">
            <w:pPr>
              <w:pStyle w:val="ConsPlusNormal"/>
              <w:jc w:val="center"/>
            </w:pPr>
            <w:r>
              <w:t>48.</w:t>
            </w:r>
          </w:p>
        </w:tc>
        <w:tc>
          <w:tcPr>
            <w:tcW w:w="2360" w:type="dxa"/>
          </w:tcPr>
          <w:p w:rsidR="0070361A" w:rsidRDefault="0070361A">
            <w:pPr>
              <w:pStyle w:val="ConsPlusNormal"/>
            </w:pPr>
            <w:r>
              <w:t>Управление Роскомнадзора по Республике Мордовия</w:t>
            </w:r>
          </w:p>
        </w:tc>
        <w:tc>
          <w:tcPr>
            <w:tcW w:w="2621" w:type="dxa"/>
          </w:tcPr>
          <w:p w:rsidR="0070361A" w:rsidRDefault="0070361A">
            <w:pPr>
              <w:pStyle w:val="ConsPlusNormal"/>
            </w:pPr>
            <w:r>
              <w:t>Коммунистическая ул., 89-607, г. Саранск,</w:t>
            </w:r>
          </w:p>
          <w:p w:rsidR="0070361A" w:rsidRDefault="0070361A">
            <w:pPr>
              <w:pStyle w:val="ConsPlusNormal"/>
            </w:pPr>
            <w:r>
              <w:t>430005,</w:t>
            </w:r>
          </w:p>
          <w:p w:rsidR="0070361A" w:rsidRDefault="0070361A">
            <w:pPr>
              <w:pStyle w:val="ConsPlusNormal"/>
            </w:pPr>
            <w:r>
              <w:t>(834) 247-55-48</w:t>
            </w:r>
          </w:p>
        </w:tc>
        <w:tc>
          <w:tcPr>
            <w:tcW w:w="2102" w:type="dxa"/>
          </w:tcPr>
          <w:p w:rsidR="0070361A" w:rsidRDefault="0070361A">
            <w:pPr>
              <w:pStyle w:val="ConsPlusNormal"/>
            </w:pPr>
            <w:r>
              <w:t>http://13.rkn.gov.ru</w:t>
            </w:r>
          </w:p>
        </w:tc>
        <w:tc>
          <w:tcPr>
            <w:tcW w:w="2556" w:type="dxa"/>
          </w:tcPr>
          <w:p w:rsidR="0070361A" w:rsidRDefault="0070361A">
            <w:pPr>
              <w:pStyle w:val="ConsPlusNormal"/>
            </w:pPr>
            <w:r>
              <w:t>Rsockanc13@rkn.gov.ru</w:t>
            </w:r>
          </w:p>
        </w:tc>
      </w:tr>
      <w:tr w:rsidR="0070361A">
        <w:tc>
          <w:tcPr>
            <w:tcW w:w="640" w:type="dxa"/>
          </w:tcPr>
          <w:p w:rsidR="0070361A" w:rsidRDefault="0070361A">
            <w:pPr>
              <w:pStyle w:val="ConsPlusNormal"/>
              <w:jc w:val="center"/>
            </w:pPr>
            <w:r>
              <w:t>49.</w:t>
            </w:r>
          </w:p>
        </w:tc>
        <w:tc>
          <w:tcPr>
            <w:tcW w:w="2360" w:type="dxa"/>
          </w:tcPr>
          <w:p w:rsidR="0070361A" w:rsidRDefault="0070361A">
            <w:pPr>
              <w:pStyle w:val="ConsPlusNormal"/>
            </w:pPr>
            <w:r>
              <w:t>Управление Роскомнадзора по Республике Саха (Якутия)</w:t>
            </w:r>
          </w:p>
        </w:tc>
        <w:tc>
          <w:tcPr>
            <w:tcW w:w="2621" w:type="dxa"/>
          </w:tcPr>
          <w:p w:rsidR="0070361A" w:rsidRDefault="0070361A">
            <w:pPr>
              <w:pStyle w:val="ConsPlusNormal"/>
            </w:pPr>
            <w:r>
              <w:t>ул. Курашова, д. 22, г. Якутск, 677000,</w:t>
            </w:r>
          </w:p>
          <w:p w:rsidR="0070361A" w:rsidRDefault="0070361A">
            <w:pPr>
              <w:pStyle w:val="ConsPlusNormal"/>
            </w:pPr>
            <w:r>
              <w:t>(4112) 42-43-84</w:t>
            </w:r>
          </w:p>
        </w:tc>
        <w:tc>
          <w:tcPr>
            <w:tcW w:w="2102" w:type="dxa"/>
          </w:tcPr>
          <w:p w:rsidR="0070361A" w:rsidRDefault="0070361A">
            <w:pPr>
              <w:pStyle w:val="ConsPlusNormal"/>
            </w:pPr>
            <w:r>
              <w:t>http://14.rkn.gov.ru</w:t>
            </w:r>
          </w:p>
        </w:tc>
        <w:tc>
          <w:tcPr>
            <w:tcW w:w="2556" w:type="dxa"/>
          </w:tcPr>
          <w:p w:rsidR="0070361A" w:rsidRDefault="0070361A">
            <w:pPr>
              <w:pStyle w:val="ConsPlusNormal"/>
            </w:pPr>
            <w:r>
              <w:t>rsockanc14@rkn.gov.ru</w:t>
            </w:r>
          </w:p>
        </w:tc>
      </w:tr>
      <w:tr w:rsidR="0070361A">
        <w:tc>
          <w:tcPr>
            <w:tcW w:w="640" w:type="dxa"/>
          </w:tcPr>
          <w:p w:rsidR="0070361A" w:rsidRDefault="0070361A">
            <w:pPr>
              <w:pStyle w:val="ConsPlusNormal"/>
              <w:jc w:val="center"/>
            </w:pPr>
            <w:r>
              <w:t>50.</w:t>
            </w:r>
          </w:p>
        </w:tc>
        <w:tc>
          <w:tcPr>
            <w:tcW w:w="2360" w:type="dxa"/>
          </w:tcPr>
          <w:p w:rsidR="0070361A" w:rsidRDefault="0070361A">
            <w:pPr>
              <w:pStyle w:val="ConsPlusNormal"/>
            </w:pPr>
            <w:r>
              <w:t>Управление Роскомнадзора по Республике Татарстан (Татарстан)</w:t>
            </w:r>
          </w:p>
        </w:tc>
        <w:tc>
          <w:tcPr>
            <w:tcW w:w="2621" w:type="dxa"/>
          </w:tcPr>
          <w:p w:rsidR="0070361A" w:rsidRDefault="0070361A">
            <w:pPr>
              <w:pStyle w:val="ConsPlusNormal"/>
            </w:pPr>
            <w:r>
              <w:t>ул. Гарифьянова, д. 28а, а/я 25, г. Казань, 420138,</w:t>
            </w:r>
          </w:p>
          <w:p w:rsidR="0070361A" w:rsidRDefault="0070361A">
            <w:pPr>
              <w:pStyle w:val="ConsPlusNormal"/>
            </w:pPr>
            <w:r>
              <w:t>(843) 224-21-21</w:t>
            </w:r>
          </w:p>
        </w:tc>
        <w:tc>
          <w:tcPr>
            <w:tcW w:w="2102" w:type="dxa"/>
          </w:tcPr>
          <w:p w:rsidR="0070361A" w:rsidRDefault="0070361A">
            <w:pPr>
              <w:pStyle w:val="ConsPlusNormal"/>
            </w:pPr>
            <w:r>
              <w:t>http://16.rkn.gov.ru</w:t>
            </w:r>
          </w:p>
        </w:tc>
        <w:tc>
          <w:tcPr>
            <w:tcW w:w="2556" w:type="dxa"/>
          </w:tcPr>
          <w:p w:rsidR="0070361A" w:rsidRDefault="0070361A">
            <w:pPr>
              <w:pStyle w:val="ConsPlusNormal"/>
            </w:pPr>
            <w:r>
              <w:t>rsockanc16@rkn.gov.ru</w:t>
            </w:r>
          </w:p>
        </w:tc>
      </w:tr>
      <w:tr w:rsidR="0070361A">
        <w:tc>
          <w:tcPr>
            <w:tcW w:w="640" w:type="dxa"/>
          </w:tcPr>
          <w:p w:rsidR="0070361A" w:rsidRDefault="0070361A">
            <w:pPr>
              <w:pStyle w:val="ConsPlusNormal"/>
              <w:jc w:val="center"/>
            </w:pPr>
            <w:r>
              <w:t>51.</w:t>
            </w:r>
          </w:p>
        </w:tc>
        <w:tc>
          <w:tcPr>
            <w:tcW w:w="2360" w:type="dxa"/>
          </w:tcPr>
          <w:p w:rsidR="0070361A" w:rsidRDefault="0070361A">
            <w:pPr>
              <w:pStyle w:val="ConsPlusNormal"/>
            </w:pPr>
            <w:r>
              <w:t>Управление Роскомнадзора по Ростовской области</w:t>
            </w:r>
          </w:p>
        </w:tc>
        <w:tc>
          <w:tcPr>
            <w:tcW w:w="2621" w:type="dxa"/>
          </w:tcPr>
          <w:p w:rsidR="0070361A" w:rsidRDefault="0070361A">
            <w:pPr>
              <w:pStyle w:val="ConsPlusNormal"/>
            </w:pPr>
            <w:r>
              <w:t>Металлургическая ул., д. 113/46, г. Ростов-на-Дону, 344029,</w:t>
            </w:r>
          </w:p>
          <w:p w:rsidR="0070361A" w:rsidRDefault="0070361A">
            <w:pPr>
              <w:pStyle w:val="ConsPlusNormal"/>
            </w:pPr>
            <w:r>
              <w:t>(863) 218-65-73</w:t>
            </w:r>
          </w:p>
        </w:tc>
        <w:tc>
          <w:tcPr>
            <w:tcW w:w="2102" w:type="dxa"/>
          </w:tcPr>
          <w:p w:rsidR="0070361A" w:rsidRDefault="0070361A">
            <w:pPr>
              <w:pStyle w:val="ConsPlusNormal"/>
            </w:pPr>
            <w:r>
              <w:t>http://61.rkn.gov.ru</w:t>
            </w:r>
          </w:p>
        </w:tc>
        <w:tc>
          <w:tcPr>
            <w:tcW w:w="2556" w:type="dxa"/>
          </w:tcPr>
          <w:p w:rsidR="0070361A" w:rsidRDefault="0070361A">
            <w:pPr>
              <w:pStyle w:val="ConsPlusNormal"/>
            </w:pPr>
            <w:r>
              <w:t>rsockanc61@rkn.gov.ru</w:t>
            </w:r>
          </w:p>
        </w:tc>
      </w:tr>
      <w:tr w:rsidR="0070361A">
        <w:tc>
          <w:tcPr>
            <w:tcW w:w="640" w:type="dxa"/>
          </w:tcPr>
          <w:p w:rsidR="0070361A" w:rsidRDefault="0070361A">
            <w:pPr>
              <w:pStyle w:val="ConsPlusNormal"/>
              <w:jc w:val="center"/>
            </w:pPr>
            <w:r>
              <w:t>52.</w:t>
            </w:r>
          </w:p>
        </w:tc>
        <w:tc>
          <w:tcPr>
            <w:tcW w:w="2360" w:type="dxa"/>
          </w:tcPr>
          <w:p w:rsidR="0070361A" w:rsidRDefault="0070361A">
            <w:pPr>
              <w:pStyle w:val="ConsPlusNormal"/>
            </w:pPr>
            <w:r>
              <w:t>Управление Роскомнадзора по Республике Северная Осетия - Алания</w:t>
            </w:r>
          </w:p>
        </w:tc>
        <w:tc>
          <w:tcPr>
            <w:tcW w:w="2621" w:type="dxa"/>
          </w:tcPr>
          <w:p w:rsidR="0070361A" w:rsidRDefault="0070361A">
            <w:pPr>
              <w:pStyle w:val="ConsPlusNormal"/>
            </w:pPr>
            <w:r>
              <w:t>ул. Маркуса, д. 22, РСО-Алания, г. Владикавказ, 362027,</w:t>
            </w:r>
          </w:p>
          <w:p w:rsidR="0070361A" w:rsidRDefault="0070361A">
            <w:pPr>
              <w:pStyle w:val="ConsPlusNormal"/>
            </w:pPr>
            <w:r>
              <w:t>(8672) 54-32-32</w:t>
            </w:r>
          </w:p>
        </w:tc>
        <w:tc>
          <w:tcPr>
            <w:tcW w:w="2102" w:type="dxa"/>
          </w:tcPr>
          <w:p w:rsidR="0070361A" w:rsidRDefault="0070361A">
            <w:pPr>
              <w:pStyle w:val="ConsPlusNormal"/>
            </w:pPr>
            <w:r>
              <w:t>http://15.rkn.gov.ru</w:t>
            </w:r>
          </w:p>
        </w:tc>
        <w:tc>
          <w:tcPr>
            <w:tcW w:w="2556" w:type="dxa"/>
          </w:tcPr>
          <w:p w:rsidR="0070361A" w:rsidRDefault="0070361A">
            <w:pPr>
              <w:pStyle w:val="ConsPlusNormal"/>
            </w:pPr>
            <w:r>
              <w:t>rsockanc15@rkn.gov.ru</w:t>
            </w:r>
          </w:p>
        </w:tc>
      </w:tr>
      <w:tr w:rsidR="0070361A">
        <w:tc>
          <w:tcPr>
            <w:tcW w:w="640" w:type="dxa"/>
          </w:tcPr>
          <w:p w:rsidR="0070361A" w:rsidRDefault="0070361A">
            <w:pPr>
              <w:pStyle w:val="ConsPlusNormal"/>
              <w:jc w:val="center"/>
            </w:pPr>
            <w:r>
              <w:lastRenderedPageBreak/>
              <w:t>53.</w:t>
            </w:r>
          </w:p>
        </w:tc>
        <w:tc>
          <w:tcPr>
            <w:tcW w:w="2360" w:type="dxa"/>
          </w:tcPr>
          <w:p w:rsidR="0070361A" w:rsidRDefault="0070361A">
            <w:pPr>
              <w:pStyle w:val="ConsPlusNormal"/>
            </w:pPr>
            <w:r>
              <w:t>Управление Роскомнадзора по Рязанской области</w:t>
            </w:r>
          </w:p>
        </w:tc>
        <w:tc>
          <w:tcPr>
            <w:tcW w:w="2621" w:type="dxa"/>
          </w:tcPr>
          <w:p w:rsidR="0070361A" w:rsidRDefault="0070361A">
            <w:pPr>
              <w:pStyle w:val="ConsPlusNormal"/>
            </w:pPr>
            <w:r>
              <w:t>ул. Ленинского Комсомола, д. 15, г. Рязань, 390005, (4912) 92-32-32</w:t>
            </w:r>
          </w:p>
        </w:tc>
        <w:tc>
          <w:tcPr>
            <w:tcW w:w="2102" w:type="dxa"/>
          </w:tcPr>
          <w:p w:rsidR="0070361A" w:rsidRDefault="0070361A">
            <w:pPr>
              <w:pStyle w:val="ConsPlusNormal"/>
            </w:pPr>
            <w:r>
              <w:t>http://62.rkn.gov.ru</w:t>
            </w:r>
          </w:p>
        </w:tc>
        <w:tc>
          <w:tcPr>
            <w:tcW w:w="2556" w:type="dxa"/>
          </w:tcPr>
          <w:p w:rsidR="0070361A" w:rsidRDefault="0070361A">
            <w:pPr>
              <w:pStyle w:val="ConsPlusNormal"/>
            </w:pPr>
            <w:r>
              <w:t>rsockanc62@rkn.gov.ru</w:t>
            </w:r>
          </w:p>
        </w:tc>
      </w:tr>
      <w:tr w:rsidR="0070361A">
        <w:tc>
          <w:tcPr>
            <w:tcW w:w="640" w:type="dxa"/>
          </w:tcPr>
          <w:p w:rsidR="0070361A" w:rsidRDefault="0070361A">
            <w:pPr>
              <w:pStyle w:val="ConsPlusNormal"/>
              <w:jc w:val="center"/>
            </w:pPr>
            <w:r>
              <w:t>54.</w:t>
            </w:r>
          </w:p>
        </w:tc>
        <w:tc>
          <w:tcPr>
            <w:tcW w:w="2360" w:type="dxa"/>
          </w:tcPr>
          <w:p w:rsidR="0070361A" w:rsidRDefault="0070361A">
            <w:pPr>
              <w:pStyle w:val="ConsPlusNormal"/>
            </w:pPr>
            <w:r>
              <w:t>Управление Роскомнадзора по Самарской области</w:t>
            </w:r>
          </w:p>
        </w:tc>
        <w:tc>
          <w:tcPr>
            <w:tcW w:w="2621" w:type="dxa"/>
          </w:tcPr>
          <w:p w:rsidR="0070361A" w:rsidRDefault="0070361A">
            <w:pPr>
              <w:pStyle w:val="ConsPlusNormal"/>
            </w:pPr>
            <w:r>
              <w:t>ул. Садовая, д. 292, г. Самара, 443001,</w:t>
            </w:r>
          </w:p>
          <w:p w:rsidR="0070361A" w:rsidRDefault="0070361A">
            <w:pPr>
              <w:pStyle w:val="ConsPlusNormal"/>
            </w:pPr>
            <w:r>
              <w:t>(846) 332-53-26</w:t>
            </w:r>
          </w:p>
        </w:tc>
        <w:tc>
          <w:tcPr>
            <w:tcW w:w="2102" w:type="dxa"/>
          </w:tcPr>
          <w:p w:rsidR="0070361A" w:rsidRDefault="0070361A">
            <w:pPr>
              <w:pStyle w:val="ConsPlusNormal"/>
            </w:pPr>
            <w:r>
              <w:t>http://63.rkn.gov.ru</w:t>
            </w:r>
          </w:p>
        </w:tc>
        <w:tc>
          <w:tcPr>
            <w:tcW w:w="2556" w:type="dxa"/>
          </w:tcPr>
          <w:p w:rsidR="0070361A" w:rsidRDefault="0070361A">
            <w:pPr>
              <w:pStyle w:val="ConsPlusNormal"/>
            </w:pPr>
            <w:r>
              <w:t>rsockanc63@rkn.gov.ru</w:t>
            </w:r>
          </w:p>
        </w:tc>
      </w:tr>
      <w:tr w:rsidR="0070361A">
        <w:tc>
          <w:tcPr>
            <w:tcW w:w="640" w:type="dxa"/>
          </w:tcPr>
          <w:p w:rsidR="0070361A" w:rsidRDefault="0070361A">
            <w:pPr>
              <w:pStyle w:val="ConsPlusNormal"/>
              <w:jc w:val="center"/>
            </w:pPr>
            <w:r>
              <w:t>55.</w:t>
            </w:r>
          </w:p>
        </w:tc>
        <w:tc>
          <w:tcPr>
            <w:tcW w:w="2360" w:type="dxa"/>
          </w:tcPr>
          <w:p w:rsidR="0070361A" w:rsidRDefault="0070361A">
            <w:pPr>
              <w:pStyle w:val="ConsPlusNormal"/>
            </w:pPr>
            <w:r>
              <w:t>Управление Роскомнадзора по Северо-Западному федеральному округу</w:t>
            </w:r>
          </w:p>
        </w:tc>
        <w:tc>
          <w:tcPr>
            <w:tcW w:w="2621" w:type="dxa"/>
          </w:tcPr>
          <w:p w:rsidR="0070361A" w:rsidRDefault="0070361A">
            <w:pPr>
              <w:pStyle w:val="ConsPlusNormal"/>
            </w:pPr>
            <w:r>
              <w:t>ул. Галерная, д. 27, BOX 1048, г. Санкт-Петербург, 190000,</w:t>
            </w:r>
          </w:p>
          <w:p w:rsidR="0070361A" w:rsidRDefault="0070361A">
            <w:pPr>
              <w:pStyle w:val="ConsPlusNormal"/>
            </w:pPr>
            <w:r>
              <w:t>(812) 571-95-66</w:t>
            </w:r>
          </w:p>
        </w:tc>
        <w:tc>
          <w:tcPr>
            <w:tcW w:w="2102" w:type="dxa"/>
          </w:tcPr>
          <w:p w:rsidR="0070361A" w:rsidRDefault="0070361A">
            <w:pPr>
              <w:pStyle w:val="ConsPlusNormal"/>
            </w:pPr>
            <w:r>
              <w:t>http://78.rkn.gov.ru</w:t>
            </w:r>
          </w:p>
        </w:tc>
        <w:tc>
          <w:tcPr>
            <w:tcW w:w="2556" w:type="dxa"/>
          </w:tcPr>
          <w:p w:rsidR="0070361A" w:rsidRDefault="0070361A">
            <w:pPr>
              <w:pStyle w:val="ConsPlusNormal"/>
            </w:pPr>
            <w:r>
              <w:t>rsockanc78@rkn.gov.ru</w:t>
            </w:r>
          </w:p>
        </w:tc>
      </w:tr>
      <w:tr w:rsidR="0070361A">
        <w:tc>
          <w:tcPr>
            <w:tcW w:w="640" w:type="dxa"/>
          </w:tcPr>
          <w:p w:rsidR="0070361A" w:rsidRDefault="0070361A">
            <w:pPr>
              <w:pStyle w:val="ConsPlusNormal"/>
              <w:jc w:val="center"/>
            </w:pPr>
            <w:r>
              <w:t>56.</w:t>
            </w:r>
          </w:p>
        </w:tc>
        <w:tc>
          <w:tcPr>
            <w:tcW w:w="2360" w:type="dxa"/>
          </w:tcPr>
          <w:p w:rsidR="0070361A" w:rsidRDefault="0070361A">
            <w:pPr>
              <w:pStyle w:val="ConsPlusNormal"/>
            </w:pPr>
            <w:r>
              <w:t>Управление Роскомнадзора по Саратовской области</w:t>
            </w:r>
          </w:p>
        </w:tc>
        <w:tc>
          <w:tcPr>
            <w:tcW w:w="2621" w:type="dxa"/>
          </w:tcPr>
          <w:p w:rsidR="0070361A" w:rsidRDefault="0070361A">
            <w:pPr>
              <w:pStyle w:val="ConsPlusNormal"/>
            </w:pPr>
            <w:r>
              <w:t>ул. Рабочая, д. 61, г. Саратов, 410056,</w:t>
            </w:r>
          </w:p>
          <w:p w:rsidR="0070361A" w:rsidRDefault="0070361A">
            <w:pPr>
              <w:pStyle w:val="ConsPlusNormal"/>
            </w:pPr>
            <w:r>
              <w:t>(845-2) 22-55-77</w:t>
            </w:r>
          </w:p>
        </w:tc>
        <w:tc>
          <w:tcPr>
            <w:tcW w:w="2102" w:type="dxa"/>
          </w:tcPr>
          <w:p w:rsidR="0070361A" w:rsidRDefault="0070361A">
            <w:pPr>
              <w:pStyle w:val="ConsPlusNormal"/>
            </w:pPr>
            <w:r>
              <w:t>http://64.rkn.gov.ru</w:t>
            </w:r>
          </w:p>
        </w:tc>
        <w:tc>
          <w:tcPr>
            <w:tcW w:w="2556" w:type="dxa"/>
          </w:tcPr>
          <w:p w:rsidR="0070361A" w:rsidRDefault="0070361A">
            <w:pPr>
              <w:pStyle w:val="ConsPlusNormal"/>
            </w:pPr>
            <w:r>
              <w:t>rsockanc64@rkn.gov.ru</w:t>
            </w:r>
          </w:p>
        </w:tc>
      </w:tr>
      <w:tr w:rsidR="0070361A">
        <w:tc>
          <w:tcPr>
            <w:tcW w:w="640" w:type="dxa"/>
          </w:tcPr>
          <w:p w:rsidR="0070361A" w:rsidRDefault="0070361A">
            <w:pPr>
              <w:pStyle w:val="ConsPlusNormal"/>
              <w:jc w:val="center"/>
            </w:pPr>
            <w:r>
              <w:t>57.</w:t>
            </w:r>
          </w:p>
        </w:tc>
        <w:tc>
          <w:tcPr>
            <w:tcW w:w="2360" w:type="dxa"/>
          </w:tcPr>
          <w:p w:rsidR="0070361A" w:rsidRDefault="0070361A">
            <w:pPr>
              <w:pStyle w:val="ConsPlusNormal"/>
            </w:pPr>
            <w:r>
              <w:t>Управление Роскомнадзора по Уральскому федеральному округу</w:t>
            </w:r>
          </w:p>
        </w:tc>
        <w:tc>
          <w:tcPr>
            <w:tcW w:w="2621" w:type="dxa"/>
          </w:tcPr>
          <w:p w:rsidR="0070361A" w:rsidRDefault="0070361A">
            <w:pPr>
              <w:pStyle w:val="ConsPlusNormal"/>
            </w:pPr>
            <w:r>
              <w:t>пр. Ленина, 39, ая 337, г. Екатеринбург, 620000,</w:t>
            </w:r>
          </w:p>
          <w:p w:rsidR="0070361A" w:rsidRDefault="0070361A">
            <w:pPr>
              <w:pStyle w:val="ConsPlusNormal"/>
            </w:pPr>
            <w:r>
              <w:t>(343) 359-01-00</w:t>
            </w:r>
          </w:p>
        </w:tc>
        <w:tc>
          <w:tcPr>
            <w:tcW w:w="2102" w:type="dxa"/>
          </w:tcPr>
          <w:p w:rsidR="0070361A" w:rsidRDefault="0070361A">
            <w:pPr>
              <w:pStyle w:val="ConsPlusNormal"/>
            </w:pPr>
            <w:r>
              <w:t>http://66.rkn.gov.ru</w:t>
            </w:r>
          </w:p>
        </w:tc>
        <w:tc>
          <w:tcPr>
            <w:tcW w:w="2556" w:type="dxa"/>
          </w:tcPr>
          <w:p w:rsidR="0070361A" w:rsidRDefault="0070361A">
            <w:pPr>
              <w:pStyle w:val="ConsPlusNormal"/>
            </w:pPr>
            <w:r>
              <w:t>rsockanc66@rkn.gov.ru</w:t>
            </w:r>
          </w:p>
        </w:tc>
      </w:tr>
      <w:tr w:rsidR="0070361A">
        <w:tc>
          <w:tcPr>
            <w:tcW w:w="640" w:type="dxa"/>
          </w:tcPr>
          <w:p w:rsidR="0070361A" w:rsidRDefault="0070361A">
            <w:pPr>
              <w:pStyle w:val="ConsPlusNormal"/>
              <w:jc w:val="center"/>
            </w:pPr>
            <w:r>
              <w:t>58.</w:t>
            </w:r>
          </w:p>
        </w:tc>
        <w:tc>
          <w:tcPr>
            <w:tcW w:w="2360" w:type="dxa"/>
          </w:tcPr>
          <w:p w:rsidR="0070361A" w:rsidRDefault="0070361A">
            <w:pPr>
              <w:pStyle w:val="ConsPlusNormal"/>
            </w:pPr>
            <w:r>
              <w:t>Управление Роскомнадзора по Смоленской области</w:t>
            </w:r>
          </w:p>
        </w:tc>
        <w:tc>
          <w:tcPr>
            <w:tcW w:w="2621" w:type="dxa"/>
          </w:tcPr>
          <w:p w:rsidR="0070361A" w:rsidRDefault="0070361A">
            <w:pPr>
              <w:pStyle w:val="ConsPlusNormal"/>
            </w:pPr>
            <w:r>
              <w:t>ул. Нахимова, д. 21, г. Смоленск, 214025,</w:t>
            </w:r>
          </w:p>
          <w:p w:rsidR="0070361A" w:rsidRDefault="0070361A">
            <w:pPr>
              <w:pStyle w:val="ConsPlusNormal"/>
            </w:pPr>
            <w:r>
              <w:t>(4812) 35-39-53</w:t>
            </w:r>
          </w:p>
        </w:tc>
        <w:tc>
          <w:tcPr>
            <w:tcW w:w="2102" w:type="dxa"/>
          </w:tcPr>
          <w:p w:rsidR="0070361A" w:rsidRDefault="0070361A">
            <w:pPr>
              <w:pStyle w:val="ConsPlusNormal"/>
            </w:pPr>
            <w:r>
              <w:t>http://67.rkn.gov.ru</w:t>
            </w:r>
          </w:p>
        </w:tc>
        <w:tc>
          <w:tcPr>
            <w:tcW w:w="2556" w:type="dxa"/>
          </w:tcPr>
          <w:p w:rsidR="0070361A" w:rsidRDefault="0070361A">
            <w:pPr>
              <w:pStyle w:val="ConsPlusNormal"/>
            </w:pPr>
            <w:r>
              <w:t>rsockanc67@rkn.gov.ru</w:t>
            </w:r>
          </w:p>
        </w:tc>
      </w:tr>
      <w:tr w:rsidR="0070361A">
        <w:tc>
          <w:tcPr>
            <w:tcW w:w="640" w:type="dxa"/>
          </w:tcPr>
          <w:p w:rsidR="0070361A" w:rsidRDefault="0070361A">
            <w:pPr>
              <w:pStyle w:val="ConsPlusNormal"/>
              <w:jc w:val="center"/>
            </w:pPr>
            <w:r>
              <w:t>59.</w:t>
            </w:r>
          </w:p>
        </w:tc>
        <w:tc>
          <w:tcPr>
            <w:tcW w:w="2360" w:type="dxa"/>
          </w:tcPr>
          <w:p w:rsidR="0070361A" w:rsidRDefault="0070361A">
            <w:pPr>
              <w:pStyle w:val="ConsPlusNormal"/>
            </w:pPr>
            <w:r>
              <w:t>Управление Роскомнадзора по Северо-Кавказскому федеральном округу</w:t>
            </w:r>
          </w:p>
        </w:tc>
        <w:tc>
          <w:tcPr>
            <w:tcW w:w="2621" w:type="dxa"/>
          </w:tcPr>
          <w:p w:rsidR="0070361A" w:rsidRDefault="0070361A">
            <w:pPr>
              <w:pStyle w:val="ConsPlusNormal"/>
            </w:pPr>
            <w:r>
              <w:t>Тухачевского ул., д. 8, г. Ставрополь, 355040,</w:t>
            </w:r>
          </w:p>
          <w:p w:rsidR="0070361A" w:rsidRDefault="0070361A">
            <w:pPr>
              <w:pStyle w:val="ConsPlusNormal"/>
            </w:pPr>
            <w:r>
              <w:t>(8652) 72-35-36</w:t>
            </w:r>
          </w:p>
        </w:tc>
        <w:tc>
          <w:tcPr>
            <w:tcW w:w="2102" w:type="dxa"/>
          </w:tcPr>
          <w:p w:rsidR="0070361A" w:rsidRDefault="0070361A">
            <w:pPr>
              <w:pStyle w:val="ConsPlusNormal"/>
            </w:pPr>
            <w:r>
              <w:t>http://26.rkn.gov.ru</w:t>
            </w:r>
          </w:p>
        </w:tc>
        <w:tc>
          <w:tcPr>
            <w:tcW w:w="2556" w:type="dxa"/>
          </w:tcPr>
          <w:p w:rsidR="0070361A" w:rsidRDefault="0070361A">
            <w:pPr>
              <w:pStyle w:val="ConsPlusNormal"/>
            </w:pPr>
            <w:r>
              <w:t>rsockanc26@rkn.gov.ru</w:t>
            </w:r>
          </w:p>
        </w:tc>
      </w:tr>
      <w:tr w:rsidR="0070361A">
        <w:tc>
          <w:tcPr>
            <w:tcW w:w="640" w:type="dxa"/>
          </w:tcPr>
          <w:p w:rsidR="0070361A" w:rsidRDefault="0070361A">
            <w:pPr>
              <w:pStyle w:val="ConsPlusNormal"/>
              <w:jc w:val="center"/>
            </w:pPr>
            <w:r>
              <w:t>60.</w:t>
            </w:r>
          </w:p>
        </w:tc>
        <w:tc>
          <w:tcPr>
            <w:tcW w:w="2360" w:type="dxa"/>
          </w:tcPr>
          <w:p w:rsidR="0070361A" w:rsidRDefault="0070361A">
            <w:pPr>
              <w:pStyle w:val="ConsPlusNormal"/>
            </w:pPr>
            <w:r>
              <w:t>Управление Роскомнадзора по Тамбовской области</w:t>
            </w:r>
          </w:p>
        </w:tc>
        <w:tc>
          <w:tcPr>
            <w:tcW w:w="2621" w:type="dxa"/>
          </w:tcPr>
          <w:p w:rsidR="0070361A" w:rsidRDefault="0070361A">
            <w:pPr>
              <w:pStyle w:val="ConsPlusNormal"/>
            </w:pPr>
            <w:r>
              <w:t>ул. Советская, д. 182, г. Тамбов, 392000,</w:t>
            </w:r>
          </w:p>
          <w:p w:rsidR="0070361A" w:rsidRDefault="0070361A">
            <w:pPr>
              <w:pStyle w:val="ConsPlusNormal"/>
            </w:pPr>
            <w:r>
              <w:t>(4752) 56-06-57</w:t>
            </w:r>
          </w:p>
        </w:tc>
        <w:tc>
          <w:tcPr>
            <w:tcW w:w="2102" w:type="dxa"/>
          </w:tcPr>
          <w:p w:rsidR="0070361A" w:rsidRDefault="0070361A">
            <w:pPr>
              <w:pStyle w:val="ConsPlusNormal"/>
            </w:pPr>
            <w:r>
              <w:t>http://68.rkn.gov.ru</w:t>
            </w:r>
          </w:p>
        </w:tc>
        <w:tc>
          <w:tcPr>
            <w:tcW w:w="2556" w:type="dxa"/>
          </w:tcPr>
          <w:p w:rsidR="0070361A" w:rsidRDefault="0070361A">
            <w:pPr>
              <w:pStyle w:val="ConsPlusNormal"/>
            </w:pPr>
            <w:r>
              <w:t>rsockanc68@rkn.gov.ru</w:t>
            </w:r>
          </w:p>
        </w:tc>
      </w:tr>
      <w:tr w:rsidR="0070361A">
        <w:tc>
          <w:tcPr>
            <w:tcW w:w="640" w:type="dxa"/>
          </w:tcPr>
          <w:p w:rsidR="0070361A" w:rsidRDefault="0070361A">
            <w:pPr>
              <w:pStyle w:val="ConsPlusNormal"/>
              <w:jc w:val="center"/>
            </w:pPr>
            <w:r>
              <w:lastRenderedPageBreak/>
              <w:t>61.</w:t>
            </w:r>
          </w:p>
        </w:tc>
        <w:tc>
          <w:tcPr>
            <w:tcW w:w="2360" w:type="dxa"/>
          </w:tcPr>
          <w:p w:rsidR="0070361A" w:rsidRDefault="0070361A">
            <w:pPr>
              <w:pStyle w:val="ConsPlusNormal"/>
            </w:pPr>
            <w:r>
              <w:t>Управление Роскомнадзора по Тверской области</w:t>
            </w:r>
          </w:p>
        </w:tc>
        <w:tc>
          <w:tcPr>
            <w:tcW w:w="2621" w:type="dxa"/>
          </w:tcPr>
          <w:p w:rsidR="0070361A" w:rsidRDefault="0070361A">
            <w:pPr>
              <w:pStyle w:val="ConsPlusNormal"/>
            </w:pPr>
            <w:r>
              <w:t>ул. Трехсвятская, д. 6, г. Тверь, 170100,</w:t>
            </w:r>
          </w:p>
          <w:p w:rsidR="0070361A" w:rsidRDefault="0070361A">
            <w:pPr>
              <w:pStyle w:val="ConsPlusNormal"/>
            </w:pPr>
            <w:r>
              <w:t>(4822) 35-81-31</w:t>
            </w:r>
          </w:p>
        </w:tc>
        <w:tc>
          <w:tcPr>
            <w:tcW w:w="2102" w:type="dxa"/>
          </w:tcPr>
          <w:p w:rsidR="0070361A" w:rsidRDefault="0070361A">
            <w:pPr>
              <w:pStyle w:val="ConsPlusNormal"/>
            </w:pPr>
            <w:r>
              <w:t>http://69.rkn.gov.ru</w:t>
            </w:r>
          </w:p>
        </w:tc>
        <w:tc>
          <w:tcPr>
            <w:tcW w:w="2556" w:type="dxa"/>
          </w:tcPr>
          <w:p w:rsidR="0070361A" w:rsidRDefault="0070361A">
            <w:pPr>
              <w:pStyle w:val="ConsPlusNormal"/>
            </w:pPr>
            <w:r>
              <w:t>rsockanc69@rkn.gov.ru</w:t>
            </w:r>
          </w:p>
        </w:tc>
      </w:tr>
      <w:tr w:rsidR="0070361A">
        <w:tc>
          <w:tcPr>
            <w:tcW w:w="640" w:type="dxa"/>
          </w:tcPr>
          <w:p w:rsidR="0070361A" w:rsidRDefault="0070361A">
            <w:pPr>
              <w:pStyle w:val="ConsPlusNormal"/>
              <w:jc w:val="center"/>
            </w:pPr>
            <w:r>
              <w:t>62.</w:t>
            </w:r>
          </w:p>
        </w:tc>
        <w:tc>
          <w:tcPr>
            <w:tcW w:w="2360" w:type="dxa"/>
          </w:tcPr>
          <w:p w:rsidR="0070361A" w:rsidRDefault="0070361A">
            <w:pPr>
              <w:pStyle w:val="ConsPlusNormal"/>
            </w:pPr>
            <w:r>
              <w:t>Управление Роскомнадзора по Томской области</w:t>
            </w:r>
          </w:p>
        </w:tc>
        <w:tc>
          <w:tcPr>
            <w:tcW w:w="2621" w:type="dxa"/>
          </w:tcPr>
          <w:p w:rsidR="0070361A" w:rsidRDefault="0070361A">
            <w:pPr>
              <w:pStyle w:val="ConsPlusNormal"/>
            </w:pPr>
            <w:r>
              <w:t>ул. Енисейская, 23/1, г. Томск, 634041,</w:t>
            </w:r>
          </w:p>
          <w:p w:rsidR="0070361A" w:rsidRDefault="0070361A">
            <w:pPr>
              <w:pStyle w:val="ConsPlusNormal"/>
            </w:pPr>
            <w:r>
              <w:t>(3822) 97-60-10,</w:t>
            </w:r>
          </w:p>
          <w:p w:rsidR="0070361A" w:rsidRDefault="0070361A">
            <w:pPr>
              <w:pStyle w:val="ConsPlusNormal"/>
            </w:pPr>
            <w:r>
              <w:t>97-60-02</w:t>
            </w:r>
          </w:p>
        </w:tc>
        <w:tc>
          <w:tcPr>
            <w:tcW w:w="2102" w:type="dxa"/>
          </w:tcPr>
          <w:p w:rsidR="0070361A" w:rsidRDefault="0070361A">
            <w:pPr>
              <w:pStyle w:val="ConsPlusNormal"/>
            </w:pPr>
            <w:r>
              <w:t>http://70.rkn.gov.ru</w:t>
            </w:r>
          </w:p>
        </w:tc>
        <w:tc>
          <w:tcPr>
            <w:tcW w:w="2556" w:type="dxa"/>
          </w:tcPr>
          <w:p w:rsidR="0070361A" w:rsidRDefault="0070361A">
            <w:pPr>
              <w:pStyle w:val="ConsPlusNormal"/>
            </w:pPr>
            <w:r>
              <w:t>rsockanc70@rkn.gov.ru</w:t>
            </w:r>
          </w:p>
        </w:tc>
      </w:tr>
      <w:tr w:rsidR="0070361A">
        <w:tc>
          <w:tcPr>
            <w:tcW w:w="640" w:type="dxa"/>
          </w:tcPr>
          <w:p w:rsidR="0070361A" w:rsidRDefault="0070361A">
            <w:pPr>
              <w:pStyle w:val="ConsPlusNormal"/>
              <w:jc w:val="center"/>
            </w:pPr>
            <w:r>
              <w:t>63.</w:t>
            </w:r>
          </w:p>
        </w:tc>
        <w:tc>
          <w:tcPr>
            <w:tcW w:w="2360" w:type="dxa"/>
          </w:tcPr>
          <w:p w:rsidR="0070361A" w:rsidRDefault="0070361A">
            <w:pPr>
              <w:pStyle w:val="ConsPlusNormal"/>
            </w:pPr>
            <w:r>
              <w:t>Управление Роскомнадзора по Тульской области</w:t>
            </w:r>
          </w:p>
        </w:tc>
        <w:tc>
          <w:tcPr>
            <w:tcW w:w="2621" w:type="dxa"/>
          </w:tcPr>
          <w:p w:rsidR="0070361A" w:rsidRDefault="0070361A">
            <w:pPr>
              <w:pStyle w:val="ConsPlusNormal"/>
            </w:pPr>
            <w:r>
              <w:t>ул. Смидович, д. 1-А, г. Тула, 300012,</w:t>
            </w:r>
          </w:p>
          <w:p w:rsidR="0070361A" w:rsidRDefault="0070361A">
            <w:pPr>
              <w:pStyle w:val="ConsPlusNormal"/>
            </w:pPr>
            <w:r>
              <w:t>(4872) 33-13-85</w:t>
            </w:r>
          </w:p>
        </w:tc>
        <w:tc>
          <w:tcPr>
            <w:tcW w:w="2102" w:type="dxa"/>
          </w:tcPr>
          <w:p w:rsidR="0070361A" w:rsidRDefault="0070361A">
            <w:pPr>
              <w:pStyle w:val="ConsPlusNormal"/>
            </w:pPr>
            <w:r>
              <w:t>http://71.rkn.gov.ru</w:t>
            </w:r>
          </w:p>
        </w:tc>
        <w:tc>
          <w:tcPr>
            <w:tcW w:w="2556" w:type="dxa"/>
          </w:tcPr>
          <w:p w:rsidR="0070361A" w:rsidRDefault="0070361A">
            <w:pPr>
              <w:pStyle w:val="ConsPlusNormal"/>
            </w:pPr>
            <w:r>
              <w:t>rsockanc71@rkn.gov.ru</w:t>
            </w:r>
          </w:p>
        </w:tc>
      </w:tr>
      <w:tr w:rsidR="0070361A">
        <w:tc>
          <w:tcPr>
            <w:tcW w:w="640" w:type="dxa"/>
          </w:tcPr>
          <w:p w:rsidR="0070361A" w:rsidRDefault="0070361A">
            <w:pPr>
              <w:pStyle w:val="ConsPlusNormal"/>
              <w:jc w:val="center"/>
            </w:pPr>
            <w:r>
              <w:t>64.</w:t>
            </w:r>
          </w:p>
        </w:tc>
        <w:tc>
          <w:tcPr>
            <w:tcW w:w="2360" w:type="dxa"/>
          </w:tcPr>
          <w:p w:rsidR="0070361A" w:rsidRDefault="0070361A">
            <w:pPr>
              <w:pStyle w:val="ConsPlusNormal"/>
            </w:pPr>
            <w:r>
              <w:t>Управление Роскомнадзора по Тюменской области, Ханты-Мансийскому автономному округу - Югре и Ямало-Ненецкому автономному округу</w:t>
            </w:r>
          </w:p>
        </w:tc>
        <w:tc>
          <w:tcPr>
            <w:tcW w:w="2621" w:type="dxa"/>
          </w:tcPr>
          <w:p w:rsidR="0070361A" w:rsidRDefault="0070361A">
            <w:pPr>
              <w:pStyle w:val="ConsPlusNormal"/>
            </w:pPr>
            <w:r>
              <w:t>ул. Республики, д. 12, г. Тюмень, 625003,</w:t>
            </w:r>
          </w:p>
          <w:p w:rsidR="0070361A" w:rsidRDefault="0070361A">
            <w:pPr>
              <w:pStyle w:val="ConsPlusNormal"/>
            </w:pPr>
            <w:r>
              <w:t>(3452) 46-17-61</w:t>
            </w:r>
          </w:p>
        </w:tc>
        <w:tc>
          <w:tcPr>
            <w:tcW w:w="2102" w:type="dxa"/>
          </w:tcPr>
          <w:p w:rsidR="0070361A" w:rsidRDefault="0070361A">
            <w:pPr>
              <w:pStyle w:val="ConsPlusNormal"/>
            </w:pPr>
            <w:r>
              <w:t>http://72.rkn.gov.ru</w:t>
            </w:r>
          </w:p>
        </w:tc>
        <w:tc>
          <w:tcPr>
            <w:tcW w:w="2556" w:type="dxa"/>
          </w:tcPr>
          <w:p w:rsidR="0070361A" w:rsidRDefault="0070361A">
            <w:pPr>
              <w:pStyle w:val="ConsPlusNormal"/>
            </w:pPr>
            <w:r>
              <w:t>rsockanc72@rkn.gov.ru</w:t>
            </w:r>
          </w:p>
        </w:tc>
      </w:tr>
      <w:tr w:rsidR="0070361A">
        <w:tc>
          <w:tcPr>
            <w:tcW w:w="640" w:type="dxa"/>
          </w:tcPr>
          <w:p w:rsidR="0070361A" w:rsidRDefault="0070361A">
            <w:pPr>
              <w:pStyle w:val="ConsPlusNormal"/>
              <w:jc w:val="center"/>
            </w:pPr>
            <w:r>
              <w:t>65.</w:t>
            </w:r>
          </w:p>
        </w:tc>
        <w:tc>
          <w:tcPr>
            <w:tcW w:w="2360" w:type="dxa"/>
          </w:tcPr>
          <w:p w:rsidR="0070361A" w:rsidRDefault="0070361A">
            <w:pPr>
              <w:pStyle w:val="ConsPlusNormal"/>
            </w:pPr>
            <w:r>
              <w:t>Управление Роскомнадзора по Удмуртской Республике</w:t>
            </w:r>
          </w:p>
        </w:tc>
        <w:tc>
          <w:tcPr>
            <w:tcW w:w="2621" w:type="dxa"/>
          </w:tcPr>
          <w:p w:rsidR="0070361A" w:rsidRDefault="0070361A">
            <w:pPr>
              <w:pStyle w:val="ConsPlusNormal"/>
            </w:pPr>
            <w:r>
              <w:t>5-я Подлесная ул., д. 12а, г. Ижевск, 426069,</w:t>
            </w:r>
          </w:p>
          <w:p w:rsidR="0070361A" w:rsidRDefault="0070361A">
            <w:pPr>
              <w:pStyle w:val="ConsPlusNormal"/>
            </w:pPr>
            <w:r>
              <w:t>(3412) 58-66-44</w:t>
            </w:r>
          </w:p>
        </w:tc>
        <w:tc>
          <w:tcPr>
            <w:tcW w:w="2102" w:type="dxa"/>
          </w:tcPr>
          <w:p w:rsidR="0070361A" w:rsidRDefault="0070361A">
            <w:pPr>
              <w:pStyle w:val="ConsPlusNormal"/>
            </w:pPr>
            <w:r>
              <w:t>http://18.rkn.gov.ru</w:t>
            </w:r>
          </w:p>
        </w:tc>
        <w:tc>
          <w:tcPr>
            <w:tcW w:w="2556" w:type="dxa"/>
          </w:tcPr>
          <w:p w:rsidR="0070361A" w:rsidRDefault="0070361A">
            <w:pPr>
              <w:pStyle w:val="ConsPlusNormal"/>
            </w:pPr>
            <w:r>
              <w:t>rsockanc18@rkn.gov.ru</w:t>
            </w:r>
          </w:p>
        </w:tc>
      </w:tr>
      <w:tr w:rsidR="0070361A">
        <w:tc>
          <w:tcPr>
            <w:tcW w:w="640" w:type="dxa"/>
          </w:tcPr>
          <w:p w:rsidR="0070361A" w:rsidRDefault="0070361A">
            <w:pPr>
              <w:pStyle w:val="ConsPlusNormal"/>
              <w:jc w:val="center"/>
            </w:pPr>
            <w:r>
              <w:t>66.</w:t>
            </w:r>
          </w:p>
        </w:tc>
        <w:tc>
          <w:tcPr>
            <w:tcW w:w="2360" w:type="dxa"/>
          </w:tcPr>
          <w:p w:rsidR="0070361A" w:rsidRDefault="0070361A">
            <w:pPr>
              <w:pStyle w:val="ConsPlusNormal"/>
            </w:pPr>
            <w:r>
              <w:t>Управление Роскомнадзора по Ульяновской области</w:t>
            </w:r>
          </w:p>
        </w:tc>
        <w:tc>
          <w:tcPr>
            <w:tcW w:w="2621" w:type="dxa"/>
          </w:tcPr>
          <w:p w:rsidR="0070361A" w:rsidRDefault="0070361A">
            <w:pPr>
              <w:pStyle w:val="ConsPlusNormal"/>
            </w:pPr>
            <w:r>
              <w:t>ул. К. Маркса, 33/2, г. Ульяновск, 432071,</w:t>
            </w:r>
          </w:p>
          <w:p w:rsidR="0070361A" w:rsidRDefault="0070361A">
            <w:pPr>
              <w:pStyle w:val="ConsPlusNormal"/>
            </w:pPr>
            <w:r>
              <w:t>(8422) 44-65-55</w:t>
            </w:r>
          </w:p>
        </w:tc>
        <w:tc>
          <w:tcPr>
            <w:tcW w:w="2102" w:type="dxa"/>
          </w:tcPr>
          <w:p w:rsidR="0070361A" w:rsidRDefault="0070361A">
            <w:pPr>
              <w:pStyle w:val="ConsPlusNormal"/>
            </w:pPr>
            <w:r>
              <w:t>http://73.rkn.gov.ru</w:t>
            </w:r>
          </w:p>
        </w:tc>
        <w:tc>
          <w:tcPr>
            <w:tcW w:w="2556" w:type="dxa"/>
          </w:tcPr>
          <w:p w:rsidR="0070361A" w:rsidRDefault="0070361A">
            <w:pPr>
              <w:pStyle w:val="ConsPlusNormal"/>
            </w:pPr>
            <w:r>
              <w:t>rsockanc73@rkn.gov.ru</w:t>
            </w:r>
          </w:p>
        </w:tc>
      </w:tr>
      <w:tr w:rsidR="0070361A">
        <w:tc>
          <w:tcPr>
            <w:tcW w:w="640" w:type="dxa"/>
          </w:tcPr>
          <w:p w:rsidR="0070361A" w:rsidRDefault="0070361A">
            <w:pPr>
              <w:pStyle w:val="ConsPlusNormal"/>
              <w:jc w:val="center"/>
            </w:pPr>
            <w:r>
              <w:t>67.</w:t>
            </w:r>
          </w:p>
        </w:tc>
        <w:tc>
          <w:tcPr>
            <w:tcW w:w="2360" w:type="dxa"/>
          </w:tcPr>
          <w:p w:rsidR="0070361A" w:rsidRDefault="0070361A">
            <w:pPr>
              <w:pStyle w:val="ConsPlusNormal"/>
            </w:pPr>
            <w:r>
              <w:t>Управление Роскомнадзора по Челябинской области</w:t>
            </w:r>
          </w:p>
        </w:tc>
        <w:tc>
          <w:tcPr>
            <w:tcW w:w="2621" w:type="dxa"/>
          </w:tcPr>
          <w:p w:rsidR="0070361A" w:rsidRDefault="0070361A">
            <w:pPr>
              <w:pStyle w:val="ConsPlusNormal"/>
            </w:pPr>
            <w:r>
              <w:t>ул. Энгельса, д. 44д, г. Челябинск, 454080,</w:t>
            </w:r>
          </w:p>
          <w:p w:rsidR="0070361A" w:rsidRDefault="0070361A">
            <w:pPr>
              <w:pStyle w:val="ConsPlusNormal"/>
            </w:pPr>
            <w:r>
              <w:t>(351) 216-21-24</w:t>
            </w:r>
          </w:p>
        </w:tc>
        <w:tc>
          <w:tcPr>
            <w:tcW w:w="2102" w:type="dxa"/>
          </w:tcPr>
          <w:p w:rsidR="0070361A" w:rsidRDefault="0070361A">
            <w:pPr>
              <w:pStyle w:val="ConsPlusNormal"/>
            </w:pPr>
            <w:r>
              <w:t>http://74.rkn.gov.ru</w:t>
            </w:r>
          </w:p>
        </w:tc>
        <w:tc>
          <w:tcPr>
            <w:tcW w:w="2556" w:type="dxa"/>
          </w:tcPr>
          <w:p w:rsidR="0070361A" w:rsidRDefault="0070361A">
            <w:pPr>
              <w:pStyle w:val="ConsPlusNormal"/>
            </w:pPr>
            <w:r>
              <w:t>rsockanc74@rkn.gov.ru</w:t>
            </w:r>
          </w:p>
        </w:tc>
      </w:tr>
      <w:tr w:rsidR="0070361A">
        <w:tc>
          <w:tcPr>
            <w:tcW w:w="640" w:type="dxa"/>
          </w:tcPr>
          <w:p w:rsidR="0070361A" w:rsidRDefault="0070361A">
            <w:pPr>
              <w:pStyle w:val="ConsPlusNormal"/>
              <w:jc w:val="center"/>
            </w:pPr>
            <w:r>
              <w:lastRenderedPageBreak/>
              <w:t>68.</w:t>
            </w:r>
          </w:p>
        </w:tc>
        <w:tc>
          <w:tcPr>
            <w:tcW w:w="2360" w:type="dxa"/>
          </w:tcPr>
          <w:p w:rsidR="0070361A" w:rsidRDefault="0070361A">
            <w:pPr>
              <w:pStyle w:val="ConsPlusNormal"/>
            </w:pPr>
            <w:r>
              <w:t>Управление Роскомнадзора по Чеченской Республике</w:t>
            </w:r>
          </w:p>
        </w:tc>
        <w:tc>
          <w:tcPr>
            <w:tcW w:w="2621" w:type="dxa"/>
          </w:tcPr>
          <w:p w:rsidR="0070361A" w:rsidRDefault="0070361A">
            <w:pPr>
              <w:pStyle w:val="ConsPlusNormal"/>
            </w:pPr>
            <w:r>
              <w:t>пр. Исаева, д. 36, г. Грозный, 364024,</w:t>
            </w:r>
          </w:p>
          <w:p w:rsidR="0070361A" w:rsidRDefault="0070361A">
            <w:pPr>
              <w:pStyle w:val="ConsPlusNormal"/>
            </w:pPr>
            <w:r>
              <w:t>(8712) 22-31-24</w:t>
            </w:r>
          </w:p>
        </w:tc>
        <w:tc>
          <w:tcPr>
            <w:tcW w:w="2102" w:type="dxa"/>
          </w:tcPr>
          <w:p w:rsidR="0070361A" w:rsidRDefault="0070361A">
            <w:pPr>
              <w:pStyle w:val="ConsPlusNormal"/>
            </w:pPr>
            <w:r>
              <w:t>http://20.rkn.gov.ru</w:t>
            </w:r>
          </w:p>
        </w:tc>
        <w:tc>
          <w:tcPr>
            <w:tcW w:w="2556" w:type="dxa"/>
          </w:tcPr>
          <w:p w:rsidR="0070361A" w:rsidRDefault="0070361A">
            <w:pPr>
              <w:pStyle w:val="ConsPlusNormal"/>
            </w:pPr>
            <w:r>
              <w:t>rsockanc20@rkn.gov.ru</w:t>
            </w:r>
          </w:p>
        </w:tc>
      </w:tr>
      <w:tr w:rsidR="0070361A">
        <w:tc>
          <w:tcPr>
            <w:tcW w:w="640" w:type="dxa"/>
          </w:tcPr>
          <w:p w:rsidR="0070361A" w:rsidRDefault="0070361A">
            <w:pPr>
              <w:pStyle w:val="ConsPlusNormal"/>
              <w:jc w:val="center"/>
            </w:pPr>
            <w:r>
              <w:t>69.</w:t>
            </w:r>
          </w:p>
        </w:tc>
        <w:tc>
          <w:tcPr>
            <w:tcW w:w="2360" w:type="dxa"/>
          </w:tcPr>
          <w:p w:rsidR="0070361A" w:rsidRDefault="0070361A">
            <w:pPr>
              <w:pStyle w:val="ConsPlusNormal"/>
            </w:pPr>
            <w:r>
              <w:t>Управление Роскомнадзора по Чувашской Республике - Чувашии</w:t>
            </w:r>
          </w:p>
        </w:tc>
        <w:tc>
          <w:tcPr>
            <w:tcW w:w="2621" w:type="dxa"/>
          </w:tcPr>
          <w:p w:rsidR="0070361A" w:rsidRDefault="0070361A">
            <w:pPr>
              <w:pStyle w:val="ConsPlusNormal"/>
            </w:pPr>
            <w:r>
              <w:t>ул. Гладкова, 7 "б", Чувашская Республика, г. Чебоксары, 428020,</w:t>
            </w:r>
          </w:p>
          <w:p w:rsidR="0070361A" w:rsidRDefault="0070361A">
            <w:pPr>
              <w:pStyle w:val="ConsPlusNormal"/>
            </w:pPr>
            <w:r>
              <w:t>(8352) 66-73-25</w:t>
            </w:r>
          </w:p>
        </w:tc>
        <w:tc>
          <w:tcPr>
            <w:tcW w:w="2102" w:type="dxa"/>
          </w:tcPr>
          <w:p w:rsidR="0070361A" w:rsidRDefault="0070361A">
            <w:pPr>
              <w:pStyle w:val="ConsPlusNormal"/>
            </w:pPr>
            <w:r>
              <w:t>http://21.rkn.gov.ru</w:t>
            </w:r>
          </w:p>
        </w:tc>
        <w:tc>
          <w:tcPr>
            <w:tcW w:w="2556" w:type="dxa"/>
          </w:tcPr>
          <w:p w:rsidR="0070361A" w:rsidRDefault="0070361A">
            <w:pPr>
              <w:pStyle w:val="ConsPlusNormal"/>
            </w:pPr>
            <w:r>
              <w:t>rsockanc21@rkn.gov.ru</w:t>
            </w:r>
          </w:p>
          <w:p w:rsidR="0070361A" w:rsidRDefault="0070361A">
            <w:pPr>
              <w:pStyle w:val="ConsPlusNormal"/>
            </w:pPr>
            <w:r>
              <w:t>rsoc21@rkn.gov.ru</w:t>
            </w:r>
          </w:p>
        </w:tc>
      </w:tr>
      <w:tr w:rsidR="0070361A">
        <w:tc>
          <w:tcPr>
            <w:tcW w:w="640" w:type="dxa"/>
          </w:tcPr>
          <w:p w:rsidR="0070361A" w:rsidRDefault="0070361A">
            <w:pPr>
              <w:pStyle w:val="ConsPlusNormal"/>
              <w:jc w:val="center"/>
            </w:pPr>
            <w:r>
              <w:t>70.</w:t>
            </w:r>
          </w:p>
        </w:tc>
        <w:tc>
          <w:tcPr>
            <w:tcW w:w="2360" w:type="dxa"/>
          </w:tcPr>
          <w:p w:rsidR="0070361A" w:rsidRDefault="0070361A">
            <w:pPr>
              <w:pStyle w:val="ConsPlusNormal"/>
            </w:pPr>
            <w:r>
              <w:t>Управление Роскомнадзора по Ярославской области</w:t>
            </w:r>
          </w:p>
        </w:tc>
        <w:tc>
          <w:tcPr>
            <w:tcW w:w="2621" w:type="dxa"/>
          </w:tcPr>
          <w:p w:rsidR="0070361A" w:rsidRDefault="0070361A">
            <w:pPr>
              <w:pStyle w:val="ConsPlusNormal"/>
            </w:pPr>
            <w:r>
              <w:t>ул. Кирова, д. 7, г. Ярославль, 150000,</w:t>
            </w:r>
          </w:p>
          <w:p w:rsidR="0070361A" w:rsidRDefault="0070361A">
            <w:pPr>
              <w:pStyle w:val="ConsPlusNormal"/>
            </w:pPr>
            <w:r>
              <w:t>(4852) 30-49-20</w:t>
            </w:r>
          </w:p>
        </w:tc>
        <w:tc>
          <w:tcPr>
            <w:tcW w:w="2102" w:type="dxa"/>
          </w:tcPr>
          <w:p w:rsidR="0070361A" w:rsidRDefault="0070361A">
            <w:pPr>
              <w:pStyle w:val="ConsPlusNormal"/>
            </w:pPr>
            <w:r>
              <w:t>http://76.rkn.gov.ru</w:t>
            </w:r>
          </w:p>
        </w:tc>
        <w:tc>
          <w:tcPr>
            <w:tcW w:w="2556" w:type="dxa"/>
          </w:tcPr>
          <w:p w:rsidR="0070361A" w:rsidRDefault="0070361A">
            <w:pPr>
              <w:pStyle w:val="ConsPlusNormal"/>
            </w:pPr>
            <w:r>
              <w:t>rsockanc76@rkn.gov.ru</w:t>
            </w:r>
          </w:p>
        </w:tc>
      </w:tr>
      <w:tr w:rsidR="0070361A">
        <w:tc>
          <w:tcPr>
            <w:tcW w:w="640" w:type="dxa"/>
          </w:tcPr>
          <w:p w:rsidR="0070361A" w:rsidRDefault="0070361A">
            <w:pPr>
              <w:pStyle w:val="ConsPlusNormal"/>
              <w:jc w:val="center"/>
            </w:pPr>
            <w:r>
              <w:t>71.</w:t>
            </w:r>
          </w:p>
        </w:tc>
        <w:tc>
          <w:tcPr>
            <w:tcW w:w="2360" w:type="dxa"/>
          </w:tcPr>
          <w:p w:rsidR="0070361A" w:rsidRDefault="0070361A">
            <w:pPr>
              <w:pStyle w:val="ConsPlusNormal"/>
            </w:pPr>
            <w:r>
              <w:t>Управление Роскомнадзора по Республике Крым и городу Севастополю</w:t>
            </w:r>
          </w:p>
        </w:tc>
        <w:tc>
          <w:tcPr>
            <w:tcW w:w="2621" w:type="dxa"/>
          </w:tcPr>
          <w:p w:rsidR="0070361A" w:rsidRDefault="0070361A">
            <w:pPr>
              <w:pStyle w:val="ConsPlusNormal"/>
            </w:pPr>
            <w:r>
              <w:t>ул. Вилар, д. 4, г. Симферополь, Республика Крым, 295050,</w:t>
            </w:r>
          </w:p>
          <w:p w:rsidR="0070361A" w:rsidRDefault="0070361A">
            <w:pPr>
              <w:pStyle w:val="ConsPlusNormal"/>
            </w:pPr>
            <w:r>
              <w:t>+38 0652 701192</w:t>
            </w:r>
          </w:p>
        </w:tc>
        <w:tc>
          <w:tcPr>
            <w:tcW w:w="2102" w:type="dxa"/>
          </w:tcPr>
          <w:p w:rsidR="0070361A" w:rsidRDefault="0070361A">
            <w:pPr>
              <w:pStyle w:val="ConsPlusNormal"/>
            </w:pPr>
            <w:r>
              <w:t>http://82.rkn.gov.ru</w:t>
            </w:r>
          </w:p>
        </w:tc>
        <w:tc>
          <w:tcPr>
            <w:tcW w:w="2556" w:type="dxa"/>
          </w:tcPr>
          <w:p w:rsidR="0070361A" w:rsidRDefault="0070361A">
            <w:pPr>
              <w:pStyle w:val="ConsPlusNormal"/>
            </w:pPr>
            <w:r>
              <w:t>rsockanc82@rkn.gov.ru</w:t>
            </w:r>
          </w:p>
        </w:tc>
      </w:tr>
    </w:tbl>
    <w:p w:rsidR="0070361A" w:rsidRDefault="0070361A">
      <w:pPr>
        <w:sectPr w:rsidR="0070361A">
          <w:pgSz w:w="16838" w:h="11905" w:orient="landscape"/>
          <w:pgMar w:top="1701" w:right="1134" w:bottom="850" w:left="1134" w:header="0" w:footer="0" w:gutter="0"/>
          <w:cols w:space="720"/>
        </w:sectPr>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jc w:val="right"/>
        <w:outlineLvl w:val="1"/>
      </w:pPr>
      <w:r>
        <w:t>Приложение N 2</w:t>
      </w:r>
    </w:p>
    <w:p w:rsidR="0070361A" w:rsidRDefault="0070361A">
      <w:pPr>
        <w:pStyle w:val="ConsPlusNormal"/>
        <w:jc w:val="right"/>
      </w:pPr>
      <w:r>
        <w:t>к Административному регламенту</w:t>
      </w:r>
    </w:p>
    <w:p w:rsidR="0070361A" w:rsidRDefault="0070361A">
      <w:pPr>
        <w:pStyle w:val="ConsPlusNormal"/>
        <w:jc w:val="right"/>
      </w:pPr>
      <w:r>
        <w:t>предоставления Федеральной службой</w:t>
      </w:r>
    </w:p>
    <w:p w:rsidR="0070361A" w:rsidRDefault="0070361A">
      <w:pPr>
        <w:pStyle w:val="ConsPlusNormal"/>
        <w:jc w:val="right"/>
      </w:pPr>
      <w:r>
        <w:t>по надзору в сфере связи,</w:t>
      </w:r>
    </w:p>
    <w:p w:rsidR="0070361A" w:rsidRDefault="0070361A">
      <w:pPr>
        <w:pStyle w:val="ConsPlusNormal"/>
        <w:jc w:val="right"/>
      </w:pPr>
      <w:r>
        <w:t>информационных технологий и массовых</w:t>
      </w:r>
    </w:p>
    <w:p w:rsidR="0070361A" w:rsidRDefault="0070361A">
      <w:pPr>
        <w:pStyle w:val="ConsPlusNormal"/>
        <w:jc w:val="right"/>
      </w:pPr>
      <w:r>
        <w:t>коммуникаций государственной услуги</w:t>
      </w:r>
    </w:p>
    <w:p w:rsidR="0070361A" w:rsidRDefault="0070361A">
      <w:pPr>
        <w:pStyle w:val="ConsPlusNormal"/>
        <w:jc w:val="right"/>
      </w:pPr>
      <w:r>
        <w:t>по осуществлению лицензирования</w:t>
      </w:r>
    </w:p>
    <w:p w:rsidR="0070361A" w:rsidRDefault="0070361A">
      <w:pPr>
        <w:pStyle w:val="ConsPlusNormal"/>
        <w:jc w:val="right"/>
      </w:pPr>
      <w:r>
        <w:t>деятельности в области</w:t>
      </w:r>
    </w:p>
    <w:p w:rsidR="0070361A" w:rsidRDefault="0070361A">
      <w:pPr>
        <w:pStyle w:val="ConsPlusNormal"/>
        <w:jc w:val="right"/>
      </w:pPr>
      <w:r>
        <w:t>оказания услуг связи</w:t>
      </w:r>
    </w:p>
    <w:p w:rsidR="0070361A" w:rsidRDefault="0070361A">
      <w:pPr>
        <w:pStyle w:val="ConsPlusNormal"/>
        <w:ind w:firstLine="540"/>
        <w:jc w:val="both"/>
      </w:pPr>
    </w:p>
    <w:p w:rsidR="0070361A" w:rsidRDefault="0070361A">
      <w:pPr>
        <w:pStyle w:val="ConsPlusNormal"/>
        <w:jc w:val="center"/>
      </w:pPr>
      <w:r>
        <w:t>ОБРАЗЕЦ ЗАЯВЛЕНИЯ</w:t>
      </w:r>
    </w:p>
    <w:p w:rsidR="0070361A" w:rsidRDefault="0070361A">
      <w:pPr>
        <w:pStyle w:val="ConsPlusNormal"/>
        <w:jc w:val="center"/>
      </w:pPr>
      <w:r>
        <w:t>О ПРЕДОСТАВЛЕНИИ ЛИЦЕНЗИИ НА ОСУЩЕСТВЛЕНИЕ ДЕЯТЕЛЬНОСТИ</w:t>
      </w:r>
    </w:p>
    <w:p w:rsidR="0070361A" w:rsidRDefault="0070361A">
      <w:pPr>
        <w:pStyle w:val="ConsPlusNormal"/>
        <w:jc w:val="center"/>
      </w:pPr>
      <w:r>
        <w:t>В ОБЛАСТИ ОКАЗАНИЯ УСЛУГ СВЯЗИ</w:t>
      </w:r>
    </w:p>
    <w:p w:rsidR="0070361A" w:rsidRDefault="0070361A">
      <w:pPr>
        <w:pStyle w:val="ConsPlusNormal"/>
        <w:ind w:firstLine="540"/>
        <w:jc w:val="both"/>
      </w:pPr>
    </w:p>
    <w:p w:rsidR="0070361A" w:rsidRDefault="0070361A">
      <w:pPr>
        <w:pStyle w:val="ConsPlusNonformat"/>
        <w:jc w:val="both"/>
      </w:pPr>
      <w:r>
        <w:t xml:space="preserve">                                 ЗАЯВЛЕНИЕ</w:t>
      </w:r>
    </w:p>
    <w:p w:rsidR="0070361A" w:rsidRDefault="0070361A">
      <w:pPr>
        <w:pStyle w:val="ConsPlusNonformat"/>
        <w:jc w:val="both"/>
      </w:pPr>
      <w:r>
        <w:t xml:space="preserve">                о предоставлении лицензии на осуществление</w:t>
      </w:r>
    </w:p>
    <w:p w:rsidR="0070361A" w:rsidRDefault="0070361A">
      <w:pPr>
        <w:pStyle w:val="ConsPlusNonformat"/>
        <w:jc w:val="both"/>
      </w:pPr>
      <w:r>
        <w:t xml:space="preserve">                деятельности в области оказания услуг связи</w:t>
      </w:r>
    </w:p>
    <w:p w:rsidR="0070361A" w:rsidRDefault="0070361A">
      <w:pPr>
        <w:pStyle w:val="ConsPlusNonformat"/>
        <w:jc w:val="both"/>
      </w:pPr>
    </w:p>
    <w:p w:rsidR="0070361A" w:rsidRDefault="0070361A">
      <w:pPr>
        <w:pStyle w:val="ConsPlusNonformat"/>
        <w:jc w:val="both"/>
      </w:pPr>
      <w:r>
        <w:t>1. Соискатель</w:t>
      </w:r>
    </w:p>
    <w:p w:rsidR="0070361A" w:rsidRDefault="0070361A">
      <w:pPr>
        <w:pStyle w:val="ConsPlusNonformat"/>
        <w:jc w:val="both"/>
      </w:pPr>
      <w:r>
        <w:t>лицензии:                  ________________________________________________</w:t>
      </w:r>
    </w:p>
    <w:p w:rsidR="0070361A" w:rsidRDefault="0070361A">
      <w:pPr>
        <w:pStyle w:val="ConsPlusNonformat"/>
        <w:jc w:val="both"/>
      </w:pPr>
      <w:r>
        <w:t xml:space="preserve">                             (наименование, организационно-правовая форма</w:t>
      </w:r>
    </w:p>
    <w:p w:rsidR="0070361A" w:rsidRDefault="0070361A">
      <w:pPr>
        <w:pStyle w:val="ConsPlusNonformat"/>
        <w:jc w:val="both"/>
      </w:pPr>
      <w:r>
        <w:t xml:space="preserve">                                   юридического лица в соответствии</w:t>
      </w:r>
    </w:p>
    <w:p w:rsidR="0070361A" w:rsidRDefault="0070361A">
      <w:pPr>
        <w:pStyle w:val="ConsPlusNonformat"/>
        <w:jc w:val="both"/>
      </w:pPr>
      <w:r>
        <w:t xml:space="preserve">                                с учредительными документами или Ф.И.О.</w:t>
      </w:r>
    </w:p>
    <w:p w:rsidR="0070361A" w:rsidRDefault="0070361A">
      <w:pPr>
        <w:pStyle w:val="ConsPlusNonformat"/>
        <w:jc w:val="both"/>
      </w:pPr>
      <w:r>
        <w:t xml:space="preserve">                                индивидуального предпринимателя, данные</w:t>
      </w:r>
    </w:p>
    <w:p w:rsidR="0070361A" w:rsidRDefault="0070361A">
      <w:pPr>
        <w:pStyle w:val="ConsPlusNonformat"/>
        <w:jc w:val="both"/>
      </w:pPr>
      <w:r>
        <w:t xml:space="preserve">                                  документа, удостоверяющего личность</w:t>
      </w:r>
    </w:p>
    <w:p w:rsidR="0070361A" w:rsidRDefault="0070361A">
      <w:pPr>
        <w:pStyle w:val="ConsPlusNonformat"/>
        <w:jc w:val="both"/>
      </w:pPr>
      <w:r>
        <w:t xml:space="preserve">                                 (для индивидуального предпринимателя))</w:t>
      </w:r>
    </w:p>
    <w:p w:rsidR="0070361A" w:rsidRDefault="0070361A">
      <w:pPr>
        <w:pStyle w:val="ConsPlusNonformat"/>
        <w:jc w:val="both"/>
      </w:pPr>
      <w:r>
        <w:t>Место нахождения: _________________________________________________________</w:t>
      </w:r>
    </w:p>
    <w:p w:rsidR="0070361A" w:rsidRDefault="0070361A">
      <w:pPr>
        <w:pStyle w:val="ConsPlusNonformat"/>
        <w:jc w:val="both"/>
      </w:pPr>
      <w:r>
        <w:t xml:space="preserve">                      (место нахождения (жительства) юридического лица</w:t>
      </w:r>
    </w:p>
    <w:p w:rsidR="0070361A" w:rsidRDefault="0070361A">
      <w:pPr>
        <w:pStyle w:val="ConsPlusNonformat"/>
        <w:jc w:val="both"/>
      </w:pPr>
      <w:r>
        <w:t xml:space="preserve">                               (индивидуального предпринимателя))</w:t>
      </w:r>
    </w:p>
    <w:p w:rsidR="0070361A" w:rsidRDefault="0070361A">
      <w:pPr>
        <w:pStyle w:val="ConsPlusNonformat"/>
        <w:jc w:val="both"/>
      </w:pPr>
      <w:r>
        <w:t xml:space="preserve">Почтовый адрес </w:t>
      </w:r>
      <w:hyperlink w:anchor="P1548" w:history="1">
        <w:r>
          <w:rPr>
            <w:color w:val="0000FF"/>
          </w:rPr>
          <w:t>&lt;*&gt;</w:t>
        </w:r>
      </w:hyperlink>
      <w:r>
        <w:t>: _______________________________________________________</w:t>
      </w:r>
    </w:p>
    <w:p w:rsidR="0070361A" w:rsidRDefault="0070361A">
      <w:pPr>
        <w:pStyle w:val="ConsPlusNonformat"/>
        <w:jc w:val="both"/>
      </w:pPr>
      <w:r>
        <w:t xml:space="preserve">                                   (адрес для переписки)</w:t>
      </w:r>
    </w:p>
    <w:p w:rsidR="0070361A" w:rsidRDefault="0070361A">
      <w:pPr>
        <w:pStyle w:val="ConsPlusNonformat"/>
        <w:jc w:val="both"/>
      </w:pPr>
      <w:r>
        <w:t>Банковские</w:t>
      </w:r>
    </w:p>
    <w:p w:rsidR="0070361A" w:rsidRDefault="0070361A">
      <w:pPr>
        <w:pStyle w:val="ConsPlusNonformat"/>
        <w:jc w:val="both"/>
      </w:pPr>
      <w:r>
        <w:t>реквизиты: ________________________________________________________________</w:t>
      </w:r>
    </w:p>
    <w:p w:rsidR="0070361A" w:rsidRDefault="0070361A">
      <w:pPr>
        <w:pStyle w:val="ConsPlusNonformat"/>
        <w:jc w:val="both"/>
      </w:pPr>
      <w:r>
        <w:t xml:space="preserve">                                           ИНН </w:t>
      </w:r>
      <w:hyperlink w:anchor="P1548" w:history="1">
        <w:r>
          <w:rPr>
            <w:color w:val="0000FF"/>
          </w:rPr>
          <w:t>&lt;*&gt;</w:t>
        </w:r>
      </w:hyperlink>
      <w:r>
        <w:t>: _______________________</w:t>
      </w:r>
    </w:p>
    <w:p w:rsidR="0070361A" w:rsidRDefault="0070361A">
      <w:pPr>
        <w:pStyle w:val="ConsPlusNonformat"/>
        <w:jc w:val="both"/>
      </w:pPr>
      <w:r>
        <w:t xml:space="preserve">Телефон </w:t>
      </w:r>
      <w:hyperlink w:anchor="P1548" w:history="1">
        <w:r>
          <w:rPr>
            <w:color w:val="0000FF"/>
          </w:rPr>
          <w:t>&lt;*&gt;</w:t>
        </w:r>
      </w:hyperlink>
      <w:r>
        <w:t xml:space="preserve">: ______________________ Факс </w:t>
      </w:r>
      <w:hyperlink w:anchor="P1548" w:history="1">
        <w:r>
          <w:rPr>
            <w:color w:val="0000FF"/>
          </w:rPr>
          <w:t>&lt;*&gt;</w:t>
        </w:r>
      </w:hyperlink>
      <w:r>
        <w:t>: __________________</w:t>
      </w:r>
    </w:p>
    <w:p w:rsidR="0070361A" w:rsidRDefault="0070361A">
      <w:pPr>
        <w:pStyle w:val="ConsPlusNonformat"/>
        <w:jc w:val="both"/>
      </w:pPr>
      <w:r>
        <w:t>2. Наименование услуги связи: _____________________________________________</w:t>
      </w:r>
    </w:p>
    <w:p w:rsidR="0070361A" w:rsidRDefault="0070361A">
      <w:pPr>
        <w:pStyle w:val="ConsPlusNonformat"/>
        <w:jc w:val="both"/>
      </w:pPr>
      <w:r>
        <w:t>3. Территория, на которой будет</w:t>
      </w:r>
    </w:p>
    <w:p w:rsidR="0070361A" w:rsidRDefault="0070361A">
      <w:pPr>
        <w:pStyle w:val="ConsPlusNonformat"/>
        <w:jc w:val="both"/>
      </w:pPr>
      <w:r>
        <w:t>оказываться услуга связи и создаваться</w:t>
      </w:r>
    </w:p>
    <w:p w:rsidR="0070361A" w:rsidRDefault="0070361A">
      <w:pPr>
        <w:pStyle w:val="ConsPlusNonformat"/>
        <w:jc w:val="both"/>
      </w:pPr>
      <w:r>
        <w:t>сеть связи: _______________________________________________________________</w:t>
      </w:r>
    </w:p>
    <w:p w:rsidR="0070361A" w:rsidRDefault="0070361A">
      <w:pPr>
        <w:pStyle w:val="ConsPlusNonformat"/>
        <w:jc w:val="both"/>
      </w:pPr>
      <w:r>
        <w:t>4. Категория сети связи: __________________________________________________</w:t>
      </w:r>
    </w:p>
    <w:p w:rsidR="0070361A" w:rsidRDefault="0070361A">
      <w:pPr>
        <w:pStyle w:val="ConsPlusNonformat"/>
        <w:jc w:val="both"/>
      </w:pPr>
      <w:r>
        <w:t>5. Срок, в течение которого соискатель лицензии</w:t>
      </w:r>
    </w:p>
    <w:p w:rsidR="0070361A" w:rsidRDefault="0070361A">
      <w:pPr>
        <w:pStyle w:val="ConsPlusNonformat"/>
        <w:jc w:val="both"/>
      </w:pPr>
      <w:r>
        <w:t>намерен осуществлять деятельность в области</w:t>
      </w:r>
    </w:p>
    <w:p w:rsidR="0070361A" w:rsidRDefault="0070361A">
      <w:pPr>
        <w:pStyle w:val="ConsPlusNonformat"/>
        <w:jc w:val="both"/>
      </w:pPr>
      <w:r>
        <w:t>оказания услуг связи: _____________________________________________________</w:t>
      </w:r>
    </w:p>
    <w:p w:rsidR="0070361A" w:rsidRDefault="0070361A">
      <w:pPr>
        <w:pStyle w:val="ConsPlusNonformat"/>
        <w:jc w:val="both"/>
      </w:pPr>
      <w:r>
        <w:t>За   представление   в   лицензирующий   орган недостоверных или искаженных</w:t>
      </w:r>
    </w:p>
    <w:p w:rsidR="0070361A" w:rsidRDefault="0070361A">
      <w:pPr>
        <w:pStyle w:val="ConsPlusNonformat"/>
        <w:jc w:val="both"/>
      </w:pPr>
      <w:r>
        <w:t>сведений   соискатель  лицензии  несет  ответственность  в  соответствии  с</w:t>
      </w:r>
    </w:p>
    <w:p w:rsidR="0070361A" w:rsidRDefault="0070361A">
      <w:pPr>
        <w:pStyle w:val="ConsPlusNonformat"/>
        <w:jc w:val="both"/>
      </w:pPr>
      <w:r>
        <w:t>законодательством Российской Федерации.</w:t>
      </w:r>
    </w:p>
    <w:p w:rsidR="0070361A" w:rsidRDefault="0070361A">
      <w:pPr>
        <w:pStyle w:val="ConsPlusNonformat"/>
        <w:jc w:val="both"/>
      </w:pPr>
    </w:p>
    <w:p w:rsidR="0070361A" w:rsidRDefault="0070361A">
      <w:pPr>
        <w:pStyle w:val="ConsPlusNonformat"/>
        <w:jc w:val="both"/>
      </w:pPr>
      <w:r>
        <w:t>_ Я ознакомлен (ознакомлена) с  порядком  подачи  заявления  в  электронном</w:t>
      </w:r>
    </w:p>
    <w:p w:rsidR="0070361A" w:rsidRDefault="0070361A">
      <w:pPr>
        <w:pStyle w:val="ConsPlusNonformat"/>
        <w:jc w:val="both"/>
      </w:pPr>
      <w:r>
        <w:t>виде.</w:t>
      </w:r>
    </w:p>
    <w:p w:rsidR="0070361A" w:rsidRDefault="0070361A">
      <w:pPr>
        <w:pStyle w:val="ConsPlusNonformat"/>
        <w:jc w:val="both"/>
      </w:pPr>
      <w:r>
        <w:t>_  Я  подтверждаю  свое  согласие  на  передачу  информации  в  электронной</w:t>
      </w:r>
    </w:p>
    <w:p w:rsidR="0070361A" w:rsidRDefault="0070361A">
      <w:pPr>
        <w:pStyle w:val="ConsPlusNonformat"/>
        <w:jc w:val="both"/>
      </w:pPr>
      <w:r>
        <w:t>форме заявления (в том числе персональных данных) по открытым каналам связи</w:t>
      </w:r>
    </w:p>
    <w:p w:rsidR="0070361A" w:rsidRDefault="0070361A">
      <w:pPr>
        <w:pStyle w:val="ConsPlusNonformat"/>
        <w:jc w:val="both"/>
      </w:pPr>
      <w:r>
        <w:t>сети Интернет.</w:t>
      </w:r>
    </w:p>
    <w:p w:rsidR="0070361A" w:rsidRDefault="0070361A">
      <w:pPr>
        <w:pStyle w:val="ConsPlusNonformat"/>
        <w:jc w:val="both"/>
      </w:pPr>
    </w:p>
    <w:p w:rsidR="0070361A" w:rsidRDefault="0070361A">
      <w:pPr>
        <w:pStyle w:val="ConsPlusNonformat"/>
        <w:jc w:val="both"/>
      </w:pPr>
      <w:r>
        <w:t xml:space="preserve">         Соискатель                          Подпись соискателя и печать</w:t>
      </w:r>
    </w:p>
    <w:p w:rsidR="0070361A" w:rsidRDefault="0070361A">
      <w:pPr>
        <w:pStyle w:val="ConsPlusNonformat"/>
        <w:jc w:val="both"/>
      </w:pPr>
      <w:r>
        <w:t>(должность, Ф.И.О. полностью)</w:t>
      </w:r>
    </w:p>
    <w:p w:rsidR="0070361A" w:rsidRDefault="0070361A">
      <w:pPr>
        <w:pStyle w:val="ConsPlusNonformat"/>
        <w:jc w:val="both"/>
      </w:pPr>
      <w:r>
        <w:lastRenderedPageBreak/>
        <w:t>_____________________________              ________________________________</w:t>
      </w:r>
    </w:p>
    <w:p w:rsidR="0070361A" w:rsidRDefault="0070361A">
      <w:pPr>
        <w:pStyle w:val="ConsPlusNonformat"/>
        <w:jc w:val="both"/>
      </w:pPr>
      <w:r>
        <w:t xml:space="preserve">                                    МП</w:t>
      </w:r>
    </w:p>
    <w:p w:rsidR="0070361A" w:rsidRDefault="0070361A">
      <w:pPr>
        <w:pStyle w:val="ConsPlusNormal"/>
        <w:jc w:val="both"/>
      </w:pPr>
    </w:p>
    <w:p w:rsidR="0070361A" w:rsidRDefault="0070361A">
      <w:pPr>
        <w:pStyle w:val="ConsPlusNormal"/>
        <w:ind w:firstLine="540"/>
        <w:jc w:val="both"/>
      </w:pPr>
      <w:r>
        <w:t>--------------------------------</w:t>
      </w:r>
    </w:p>
    <w:p w:rsidR="0070361A" w:rsidRDefault="0070361A">
      <w:pPr>
        <w:pStyle w:val="ConsPlusNormal"/>
        <w:spacing w:before="220"/>
        <w:ind w:firstLine="540"/>
        <w:jc w:val="both"/>
      </w:pPr>
      <w:bookmarkStart w:id="21" w:name="P1548"/>
      <w:bookmarkEnd w:id="21"/>
      <w:r>
        <w:t>&lt;*&gt; Сведения предоставляются по желанию заявителя.</w:t>
      </w:r>
    </w:p>
    <w:p w:rsidR="0070361A" w:rsidRDefault="0070361A">
      <w:pPr>
        <w:pStyle w:val="ConsPlusNormal"/>
        <w:jc w:val="both"/>
      </w:pPr>
    </w:p>
    <w:p w:rsidR="0070361A" w:rsidRDefault="0070361A">
      <w:pPr>
        <w:pStyle w:val="ConsPlusNormal"/>
        <w:jc w:val="both"/>
      </w:pPr>
    </w:p>
    <w:p w:rsidR="0070361A" w:rsidRDefault="0070361A">
      <w:pPr>
        <w:pStyle w:val="ConsPlusNormal"/>
        <w:jc w:val="both"/>
      </w:pPr>
    </w:p>
    <w:p w:rsidR="0070361A" w:rsidRDefault="0070361A">
      <w:pPr>
        <w:pStyle w:val="ConsPlusNormal"/>
        <w:jc w:val="both"/>
      </w:pPr>
    </w:p>
    <w:p w:rsidR="0070361A" w:rsidRDefault="0070361A">
      <w:pPr>
        <w:pStyle w:val="ConsPlusNormal"/>
        <w:jc w:val="both"/>
      </w:pPr>
    </w:p>
    <w:p w:rsidR="0070361A" w:rsidRDefault="0070361A">
      <w:pPr>
        <w:pStyle w:val="ConsPlusNormal"/>
        <w:jc w:val="right"/>
        <w:outlineLvl w:val="1"/>
      </w:pPr>
      <w:r>
        <w:t>Приложение N 3</w:t>
      </w:r>
    </w:p>
    <w:p w:rsidR="0070361A" w:rsidRDefault="0070361A">
      <w:pPr>
        <w:pStyle w:val="ConsPlusNormal"/>
        <w:jc w:val="right"/>
      </w:pPr>
      <w:r>
        <w:t>к Административному регламенту</w:t>
      </w:r>
    </w:p>
    <w:p w:rsidR="0070361A" w:rsidRDefault="0070361A">
      <w:pPr>
        <w:pStyle w:val="ConsPlusNormal"/>
        <w:jc w:val="right"/>
      </w:pPr>
      <w:r>
        <w:t>предоставления Федеральной службой</w:t>
      </w:r>
    </w:p>
    <w:p w:rsidR="0070361A" w:rsidRDefault="0070361A">
      <w:pPr>
        <w:pStyle w:val="ConsPlusNormal"/>
        <w:jc w:val="right"/>
      </w:pPr>
      <w:r>
        <w:t>по надзору в сфере связи,</w:t>
      </w:r>
    </w:p>
    <w:p w:rsidR="0070361A" w:rsidRDefault="0070361A">
      <w:pPr>
        <w:pStyle w:val="ConsPlusNormal"/>
        <w:jc w:val="right"/>
      </w:pPr>
      <w:r>
        <w:t>информационных технологий и массовых</w:t>
      </w:r>
    </w:p>
    <w:p w:rsidR="0070361A" w:rsidRDefault="0070361A">
      <w:pPr>
        <w:pStyle w:val="ConsPlusNormal"/>
        <w:jc w:val="right"/>
      </w:pPr>
      <w:r>
        <w:t>коммуникаций государственной услуги</w:t>
      </w:r>
    </w:p>
    <w:p w:rsidR="0070361A" w:rsidRDefault="0070361A">
      <w:pPr>
        <w:pStyle w:val="ConsPlusNormal"/>
        <w:jc w:val="right"/>
      </w:pPr>
      <w:r>
        <w:t>по осуществлению лицензирования</w:t>
      </w:r>
    </w:p>
    <w:p w:rsidR="0070361A" w:rsidRDefault="0070361A">
      <w:pPr>
        <w:pStyle w:val="ConsPlusNormal"/>
        <w:jc w:val="right"/>
      </w:pPr>
      <w:r>
        <w:t>деятельности в области</w:t>
      </w:r>
    </w:p>
    <w:p w:rsidR="0070361A" w:rsidRDefault="0070361A">
      <w:pPr>
        <w:pStyle w:val="ConsPlusNormal"/>
        <w:jc w:val="right"/>
      </w:pPr>
      <w:r>
        <w:t>оказания услуг связи</w:t>
      </w:r>
    </w:p>
    <w:p w:rsidR="0070361A" w:rsidRDefault="0070361A">
      <w:pPr>
        <w:pStyle w:val="ConsPlusNormal"/>
        <w:jc w:val="center"/>
      </w:pPr>
    </w:p>
    <w:p w:rsidR="0070361A" w:rsidRDefault="0070361A">
      <w:pPr>
        <w:pStyle w:val="ConsPlusNormal"/>
        <w:jc w:val="center"/>
      </w:pPr>
      <w:bookmarkStart w:id="22" w:name="P1564"/>
      <w:bookmarkEnd w:id="22"/>
      <w:r>
        <w:t>ПЕРЕЧЕНЬ</w:t>
      </w:r>
    </w:p>
    <w:p w:rsidR="0070361A" w:rsidRDefault="0070361A">
      <w:pPr>
        <w:pStyle w:val="ConsPlusNormal"/>
        <w:jc w:val="center"/>
      </w:pPr>
      <w:r>
        <w:t>ДОКУМЕНТОВ, ПРЕДСТАВЛЯЕМЫХ ПРИ ПОДАЧЕ ЗАЯВЛЕНИЯ</w:t>
      </w:r>
    </w:p>
    <w:p w:rsidR="0070361A" w:rsidRDefault="0070361A">
      <w:pPr>
        <w:pStyle w:val="ConsPlusNormal"/>
        <w:jc w:val="center"/>
      </w:pPr>
      <w:r>
        <w:t>О ПРЕДОСТАВЛЕНИИ ЛИЦЕНЗИИ НА ОСУЩЕСТВЛЕНИЕ ДЕЯТЕЛЬНОСТИ</w:t>
      </w:r>
    </w:p>
    <w:p w:rsidR="0070361A" w:rsidRDefault="0070361A">
      <w:pPr>
        <w:pStyle w:val="ConsPlusNormal"/>
        <w:jc w:val="center"/>
      </w:pPr>
      <w:r>
        <w:t>В ОБЛАСТИ ОКАЗАНИЯ УСЛУГ СВЯЗИ</w:t>
      </w:r>
    </w:p>
    <w:p w:rsidR="0070361A" w:rsidRDefault="0070361A">
      <w:pPr>
        <w:pStyle w:val="ConsPlusNormal"/>
        <w:ind w:firstLine="540"/>
        <w:jc w:val="both"/>
      </w:pPr>
    </w:p>
    <w:p w:rsidR="0070361A" w:rsidRDefault="0070361A">
      <w:pPr>
        <w:sectPr w:rsidR="0070361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7260"/>
        <w:gridCol w:w="4125"/>
      </w:tblGrid>
      <w:tr w:rsidR="0070361A">
        <w:tc>
          <w:tcPr>
            <w:tcW w:w="825" w:type="dxa"/>
          </w:tcPr>
          <w:p w:rsidR="0070361A" w:rsidRDefault="0070361A">
            <w:pPr>
              <w:pStyle w:val="ConsPlusNormal"/>
              <w:jc w:val="center"/>
            </w:pPr>
            <w:r>
              <w:lastRenderedPageBreak/>
              <w:t>N</w:t>
            </w:r>
          </w:p>
        </w:tc>
        <w:tc>
          <w:tcPr>
            <w:tcW w:w="7260" w:type="dxa"/>
          </w:tcPr>
          <w:p w:rsidR="0070361A" w:rsidRDefault="0070361A">
            <w:pPr>
              <w:pStyle w:val="ConsPlusNormal"/>
              <w:jc w:val="center"/>
            </w:pPr>
            <w:r>
              <w:t>Документ</w:t>
            </w:r>
          </w:p>
        </w:tc>
        <w:tc>
          <w:tcPr>
            <w:tcW w:w="4125" w:type="dxa"/>
          </w:tcPr>
          <w:p w:rsidR="0070361A" w:rsidRDefault="0070361A">
            <w:pPr>
              <w:pStyle w:val="ConsPlusNormal"/>
              <w:jc w:val="center"/>
            </w:pPr>
            <w:r>
              <w:t>Примечания</w:t>
            </w:r>
          </w:p>
        </w:tc>
      </w:tr>
      <w:tr w:rsidR="0070361A">
        <w:tc>
          <w:tcPr>
            <w:tcW w:w="825" w:type="dxa"/>
          </w:tcPr>
          <w:p w:rsidR="0070361A" w:rsidRDefault="0070361A">
            <w:pPr>
              <w:pStyle w:val="ConsPlusNormal"/>
            </w:pPr>
            <w:r>
              <w:t>1.</w:t>
            </w:r>
          </w:p>
        </w:tc>
        <w:tc>
          <w:tcPr>
            <w:tcW w:w="7260" w:type="dxa"/>
          </w:tcPr>
          <w:p w:rsidR="0070361A" w:rsidRDefault="0070361A">
            <w:pPr>
              <w:pStyle w:val="ConsPlusNormal"/>
              <w:jc w:val="both"/>
            </w:pPr>
            <w:r>
              <w:t>Заявление о предоставлении лицензии на осуществление деятельности в области оказания услуг связи</w:t>
            </w:r>
          </w:p>
        </w:tc>
        <w:tc>
          <w:tcPr>
            <w:tcW w:w="4125" w:type="dxa"/>
          </w:tcPr>
          <w:p w:rsidR="0070361A" w:rsidRDefault="0070361A">
            <w:pPr>
              <w:pStyle w:val="ConsPlusNormal"/>
              <w:jc w:val="both"/>
            </w:pPr>
            <w:r>
              <w:t xml:space="preserve">В соответствии с требованиями </w:t>
            </w:r>
            <w:hyperlink r:id="rId57" w:history="1">
              <w:r>
                <w:rPr>
                  <w:color w:val="0000FF"/>
                </w:rPr>
                <w:t>пункта 1</w:t>
              </w:r>
            </w:hyperlink>
            <w:r>
              <w:t xml:space="preserve"> статьи 30 Федерального закона "О связи"</w:t>
            </w:r>
          </w:p>
        </w:tc>
      </w:tr>
      <w:tr w:rsidR="0070361A">
        <w:tc>
          <w:tcPr>
            <w:tcW w:w="825" w:type="dxa"/>
          </w:tcPr>
          <w:p w:rsidR="0070361A" w:rsidRDefault="0070361A">
            <w:pPr>
              <w:pStyle w:val="ConsPlusNormal"/>
            </w:pPr>
            <w:r>
              <w:t>2.</w:t>
            </w:r>
          </w:p>
        </w:tc>
        <w:tc>
          <w:tcPr>
            <w:tcW w:w="7260" w:type="dxa"/>
          </w:tcPr>
          <w:p w:rsidR="0070361A" w:rsidRDefault="0070361A">
            <w:pPr>
              <w:pStyle w:val="ConsPlusNormal"/>
              <w:jc w:val="both"/>
            </w:pPr>
            <w:r>
              <w:t>Копии содержащихся в регистрационном деле юридического лица учредительных документов, заверенные государственным органом, осуществляющим ведение единого государственного реестра юридических лиц (для юридических лиц)</w:t>
            </w:r>
          </w:p>
        </w:tc>
        <w:tc>
          <w:tcPr>
            <w:tcW w:w="4125" w:type="dxa"/>
          </w:tcPr>
          <w:p w:rsidR="0070361A" w:rsidRDefault="0070361A">
            <w:pPr>
              <w:pStyle w:val="ConsPlusNormal"/>
              <w:jc w:val="both"/>
            </w:pPr>
          </w:p>
        </w:tc>
      </w:tr>
      <w:tr w:rsidR="0070361A">
        <w:tc>
          <w:tcPr>
            <w:tcW w:w="825" w:type="dxa"/>
          </w:tcPr>
          <w:p w:rsidR="0070361A" w:rsidRDefault="0070361A">
            <w:pPr>
              <w:pStyle w:val="ConsPlusNormal"/>
            </w:pPr>
            <w:bookmarkStart w:id="23" w:name="P1578"/>
            <w:bookmarkEnd w:id="23"/>
            <w:r>
              <w:t>3.</w:t>
            </w:r>
          </w:p>
        </w:tc>
        <w:tc>
          <w:tcPr>
            <w:tcW w:w="7260" w:type="dxa"/>
          </w:tcPr>
          <w:p w:rsidR="0070361A" w:rsidRDefault="0070361A">
            <w:pPr>
              <w:pStyle w:val="ConsPlusNormal"/>
              <w:jc w:val="both"/>
            </w:pPr>
            <w:r>
              <w:t>Копия документа, подтверждающего факт внесения записи о юридическом лице в единый государственный реестр юридических лиц, заверенная органом, выдавшим указанный документ, или нотариально заверенная (для юридических лиц)</w:t>
            </w:r>
          </w:p>
        </w:tc>
        <w:tc>
          <w:tcPr>
            <w:tcW w:w="4125" w:type="dxa"/>
          </w:tcPr>
          <w:p w:rsidR="0070361A" w:rsidRDefault="0070361A">
            <w:pPr>
              <w:pStyle w:val="ConsPlusNormal"/>
              <w:jc w:val="both"/>
            </w:pPr>
          </w:p>
        </w:tc>
      </w:tr>
      <w:tr w:rsidR="0070361A">
        <w:tc>
          <w:tcPr>
            <w:tcW w:w="825" w:type="dxa"/>
          </w:tcPr>
          <w:p w:rsidR="0070361A" w:rsidRDefault="0070361A">
            <w:pPr>
              <w:pStyle w:val="ConsPlusNormal"/>
            </w:pPr>
            <w:bookmarkStart w:id="24" w:name="P1581"/>
            <w:bookmarkEnd w:id="24"/>
            <w:r>
              <w:t>4.</w:t>
            </w:r>
          </w:p>
        </w:tc>
        <w:tc>
          <w:tcPr>
            <w:tcW w:w="7260" w:type="dxa"/>
          </w:tcPr>
          <w:p w:rsidR="0070361A" w:rsidRDefault="0070361A">
            <w:pPr>
              <w:pStyle w:val="ConsPlusNormal"/>
              <w:jc w:val="both"/>
            </w:pPr>
            <w:r>
              <w:t>Копия свидетельства о государственной регистрации в качестве индивидуального предпринимателя, заверенная органом, выдавшим указанный документ, или нотариально заверенная (для индивидуальных предпринимателей)</w:t>
            </w:r>
          </w:p>
        </w:tc>
        <w:tc>
          <w:tcPr>
            <w:tcW w:w="4125" w:type="dxa"/>
          </w:tcPr>
          <w:p w:rsidR="0070361A" w:rsidRDefault="0070361A">
            <w:pPr>
              <w:pStyle w:val="ConsPlusNormal"/>
              <w:jc w:val="both"/>
            </w:pPr>
          </w:p>
        </w:tc>
      </w:tr>
      <w:tr w:rsidR="0070361A">
        <w:tc>
          <w:tcPr>
            <w:tcW w:w="825" w:type="dxa"/>
          </w:tcPr>
          <w:p w:rsidR="0070361A" w:rsidRDefault="0070361A">
            <w:pPr>
              <w:pStyle w:val="ConsPlusNormal"/>
            </w:pPr>
            <w:bookmarkStart w:id="25" w:name="P1584"/>
            <w:bookmarkEnd w:id="25"/>
            <w:r>
              <w:t>5.</w:t>
            </w:r>
          </w:p>
        </w:tc>
        <w:tc>
          <w:tcPr>
            <w:tcW w:w="7260" w:type="dxa"/>
          </w:tcPr>
          <w:p w:rsidR="0070361A" w:rsidRDefault="0070361A">
            <w:pPr>
              <w:pStyle w:val="ConsPlusNormal"/>
              <w:jc w:val="both"/>
            </w:pPr>
            <w:r>
              <w:t>Нотариально заверенная копия свидетельства о постановке юридического лица или индивидуального предпринимателя на учет в налоговом органе</w:t>
            </w:r>
          </w:p>
        </w:tc>
        <w:tc>
          <w:tcPr>
            <w:tcW w:w="4125" w:type="dxa"/>
          </w:tcPr>
          <w:p w:rsidR="0070361A" w:rsidRDefault="0070361A">
            <w:pPr>
              <w:pStyle w:val="ConsPlusNormal"/>
              <w:jc w:val="both"/>
            </w:pPr>
          </w:p>
        </w:tc>
      </w:tr>
      <w:tr w:rsidR="0070361A">
        <w:tc>
          <w:tcPr>
            <w:tcW w:w="825" w:type="dxa"/>
          </w:tcPr>
          <w:p w:rsidR="0070361A" w:rsidRDefault="0070361A">
            <w:pPr>
              <w:pStyle w:val="ConsPlusNormal"/>
            </w:pPr>
            <w:r>
              <w:t>6.</w:t>
            </w:r>
          </w:p>
        </w:tc>
        <w:tc>
          <w:tcPr>
            <w:tcW w:w="7260" w:type="dxa"/>
          </w:tcPr>
          <w:p w:rsidR="0070361A" w:rsidRDefault="0070361A">
            <w:pPr>
              <w:pStyle w:val="ConsPlusNormal"/>
              <w:jc w:val="both"/>
            </w:pPr>
            <w:r>
              <w:t>Схема построения сети связи и описание услуги связи</w:t>
            </w:r>
          </w:p>
        </w:tc>
        <w:tc>
          <w:tcPr>
            <w:tcW w:w="4125" w:type="dxa"/>
          </w:tcPr>
          <w:p w:rsidR="0070361A" w:rsidRDefault="0070361A">
            <w:pPr>
              <w:pStyle w:val="ConsPlusNormal"/>
              <w:jc w:val="both"/>
            </w:pPr>
          </w:p>
        </w:tc>
      </w:tr>
      <w:tr w:rsidR="0070361A">
        <w:tblPrEx>
          <w:tblBorders>
            <w:insideH w:val="nil"/>
          </w:tblBorders>
        </w:tblPrEx>
        <w:tc>
          <w:tcPr>
            <w:tcW w:w="1221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2026"/>
            </w:tblGrid>
            <w:tr w:rsidR="0070361A">
              <w:trPr>
                <w:jc w:val="center"/>
              </w:trPr>
              <w:tc>
                <w:tcPr>
                  <w:tcW w:w="9294" w:type="dxa"/>
                  <w:tcBorders>
                    <w:top w:val="nil"/>
                    <w:left w:val="single" w:sz="24" w:space="0" w:color="CED3F1"/>
                    <w:bottom w:val="nil"/>
                    <w:right w:val="single" w:sz="24" w:space="0" w:color="F4F3F8"/>
                  </w:tcBorders>
                  <w:shd w:val="clear" w:color="auto" w:fill="F4F3F8"/>
                </w:tcPr>
                <w:p w:rsidR="0070361A" w:rsidRDefault="0070361A">
                  <w:pPr>
                    <w:pStyle w:val="ConsPlusNormal"/>
                    <w:jc w:val="both"/>
                  </w:pPr>
                  <w:r>
                    <w:rPr>
                      <w:color w:val="392C69"/>
                    </w:rPr>
                    <w:t>КонсультантПлюс: примечание.</w:t>
                  </w:r>
                </w:p>
                <w:p w:rsidR="0070361A" w:rsidRDefault="0070361A">
                  <w:pPr>
                    <w:pStyle w:val="ConsPlusNormal"/>
                    <w:jc w:val="both"/>
                  </w:pPr>
                  <w:r>
                    <w:rPr>
                      <w:color w:val="392C69"/>
                    </w:rPr>
                    <w:t>Размер госпошлины, приведенный в данном документе, изменен. Актуальный</w:t>
                  </w:r>
                </w:p>
                <w:p w:rsidR="0070361A" w:rsidRDefault="0070361A">
                  <w:pPr>
                    <w:pStyle w:val="ConsPlusNormal"/>
                    <w:jc w:val="both"/>
                  </w:pPr>
                  <w:r>
                    <w:rPr>
                      <w:color w:val="392C69"/>
                    </w:rPr>
                    <w:t xml:space="preserve">размер см. в действующей редакции Налогового </w:t>
                  </w:r>
                  <w:hyperlink r:id="rId58" w:history="1">
                    <w:r>
                      <w:rPr>
                        <w:color w:val="0000FF"/>
                      </w:rPr>
                      <w:t>кодекса</w:t>
                    </w:r>
                  </w:hyperlink>
                  <w:r>
                    <w:rPr>
                      <w:color w:val="392C69"/>
                    </w:rPr>
                    <w:t xml:space="preserve"> РФ.</w:t>
                  </w:r>
                </w:p>
              </w:tc>
            </w:tr>
          </w:tbl>
          <w:p w:rsidR="0070361A" w:rsidRDefault="0070361A"/>
        </w:tc>
      </w:tr>
      <w:tr w:rsidR="0070361A">
        <w:tblPrEx>
          <w:tblBorders>
            <w:insideH w:val="nil"/>
          </w:tblBorders>
        </w:tblPrEx>
        <w:tc>
          <w:tcPr>
            <w:tcW w:w="825" w:type="dxa"/>
            <w:tcBorders>
              <w:top w:val="nil"/>
            </w:tcBorders>
          </w:tcPr>
          <w:p w:rsidR="0070361A" w:rsidRDefault="0070361A">
            <w:pPr>
              <w:pStyle w:val="ConsPlusNormal"/>
            </w:pPr>
            <w:r>
              <w:t>7.</w:t>
            </w:r>
          </w:p>
        </w:tc>
        <w:tc>
          <w:tcPr>
            <w:tcW w:w="7260" w:type="dxa"/>
            <w:tcBorders>
              <w:top w:val="nil"/>
            </w:tcBorders>
          </w:tcPr>
          <w:p w:rsidR="0070361A" w:rsidRDefault="0070361A">
            <w:pPr>
              <w:pStyle w:val="ConsPlusNormal"/>
              <w:jc w:val="both"/>
            </w:pPr>
            <w:r>
              <w:t>Документ, подтверждающий уплату государственной пошлины в размере 2600 руб., за исключением случаев, когда лицензия на осуществление деятельности в области оказания услуг связи выдается по результатам проведения торгов</w:t>
            </w:r>
          </w:p>
        </w:tc>
        <w:tc>
          <w:tcPr>
            <w:tcW w:w="4125" w:type="dxa"/>
            <w:tcBorders>
              <w:top w:val="nil"/>
            </w:tcBorders>
          </w:tcPr>
          <w:p w:rsidR="0070361A" w:rsidRDefault="0070361A">
            <w:pPr>
              <w:pStyle w:val="ConsPlusNormal"/>
              <w:jc w:val="both"/>
            </w:pPr>
            <w:r>
              <w:t xml:space="preserve">Документ должен быть оформлен в соответствии с требованиями законов и нормативных правовых актов. Реквизиты, указанные в документе, должны полностью совпадать с реквизитами, </w:t>
            </w:r>
            <w:r>
              <w:lastRenderedPageBreak/>
              <w:t>размещенными на Сайте</w:t>
            </w:r>
          </w:p>
        </w:tc>
      </w:tr>
    </w:tbl>
    <w:p w:rsidR="0070361A" w:rsidRDefault="0070361A">
      <w:pPr>
        <w:pStyle w:val="ConsPlusNormal"/>
        <w:ind w:firstLine="540"/>
        <w:jc w:val="both"/>
      </w:pPr>
    </w:p>
    <w:p w:rsidR="0070361A" w:rsidRDefault="0070361A">
      <w:pPr>
        <w:pStyle w:val="ConsPlusNormal"/>
        <w:ind w:firstLine="540"/>
        <w:jc w:val="both"/>
      </w:pPr>
      <w:r>
        <w:t>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 осуществление деятельности в области оказания услуг связи должен представить дополнительно:</w:t>
      </w:r>
    </w:p>
    <w:p w:rsidR="0070361A" w:rsidRDefault="007036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7260"/>
        <w:gridCol w:w="4125"/>
      </w:tblGrid>
      <w:tr w:rsidR="0070361A">
        <w:tc>
          <w:tcPr>
            <w:tcW w:w="825" w:type="dxa"/>
          </w:tcPr>
          <w:p w:rsidR="0070361A" w:rsidRDefault="0070361A">
            <w:pPr>
              <w:pStyle w:val="ConsPlusNormal"/>
              <w:jc w:val="center"/>
            </w:pPr>
            <w:r>
              <w:t>N</w:t>
            </w:r>
          </w:p>
        </w:tc>
        <w:tc>
          <w:tcPr>
            <w:tcW w:w="7260" w:type="dxa"/>
          </w:tcPr>
          <w:p w:rsidR="0070361A" w:rsidRDefault="0070361A">
            <w:pPr>
              <w:pStyle w:val="ConsPlusNormal"/>
              <w:jc w:val="center"/>
            </w:pPr>
            <w:r>
              <w:t>Документ</w:t>
            </w:r>
          </w:p>
        </w:tc>
        <w:tc>
          <w:tcPr>
            <w:tcW w:w="4125" w:type="dxa"/>
          </w:tcPr>
          <w:p w:rsidR="0070361A" w:rsidRDefault="0070361A">
            <w:pPr>
              <w:pStyle w:val="ConsPlusNormal"/>
              <w:jc w:val="center"/>
            </w:pPr>
            <w:r>
              <w:t>Примечания</w:t>
            </w:r>
          </w:p>
        </w:tc>
      </w:tr>
      <w:tr w:rsidR="0070361A">
        <w:tc>
          <w:tcPr>
            <w:tcW w:w="825" w:type="dxa"/>
          </w:tcPr>
          <w:p w:rsidR="0070361A" w:rsidRDefault="0070361A">
            <w:pPr>
              <w:pStyle w:val="ConsPlusNormal"/>
            </w:pPr>
            <w:r>
              <w:t>8.</w:t>
            </w:r>
          </w:p>
        </w:tc>
        <w:tc>
          <w:tcPr>
            <w:tcW w:w="7260" w:type="dxa"/>
          </w:tcPr>
          <w:p w:rsidR="0070361A" w:rsidRDefault="0070361A">
            <w:pPr>
              <w:pStyle w:val="ConsPlusNormal"/>
              <w:jc w:val="both"/>
            </w:pPr>
            <w:r>
              <w:t>Описание сети связи, средств связи, с использованием которых будут оказываться услуги связи</w:t>
            </w:r>
          </w:p>
        </w:tc>
        <w:tc>
          <w:tcPr>
            <w:tcW w:w="4125" w:type="dxa"/>
          </w:tcPr>
          <w:p w:rsidR="0070361A" w:rsidRDefault="0070361A">
            <w:pPr>
              <w:pStyle w:val="ConsPlusNormal"/>
              <w:jc w:val="both"/>
            </w:pPr>
            <w:hyperlink r:id="rId59" w:history="1">
              <w:r>
                <w:rPr>
                  <w:color w:val="0000FF"/>
                </w:rPr>
                <w:t>Требования</w:t>
              </w:r>
            </w:hyperlink>
            <w:r>
              <w:t xml:space="preserve"> утверждены приказом Министерства информационных технологий и связи Российской Федерации от 22.03.2005 N 32 "Об утверждении требований к содержанию описания сетей и средств связи, с использованием которых будут оказываться услуги связи" (зарегистрирован в Министерстве юстиции Российской Федерации 7 апреля 2005 г., регистрационный N 6471)</w:t>
            </w:r>
          </w:p>
        </w:tc>
      </w:tr>
      <w:tr w:rsidR="0070361A">
        <w:tc>
          <w:tcPr>
            <w:tcW w:w="825" w:type="dxa"/>
          </w:tcPr>
          <w:p w:rsidR="0070361A" w:rsidRDefault="0070361A">
            <w:pPr>
              <w:pStyle w:val="ConsPlusNormal"/>
            </w:pPr>
            <w:r>
              <w:t>9.</w:t>
            </w:r>
          </w:p>
        </w:tc>
        <w:tc>
          <w:tcPr>
            <w:tcW w:w="7260" w:type="dxa"/>
          </w:tcPr>
          <w:p w:rsidR="0070361A" w:rsidRDefault="0070361A">
            <w:pPr>
              <w:pStyle w:val="ConsPlusNormal"/>
              <w:jc w:val="both"/>
            </w:pPr>
            <w:r>
              <w:t>План и экономическое обоснование развития сети связи</w:t>
            </w:r>
          </w:p>
        </w:tc>
        <w:tc>
          <w:tcPr>
            <w:tcW w:w="4125" w:type="dxa"/>
          </w:tcPr>
          <w:p w:rsidR="0070361A" w:rsidRDefault="0070361A">
            <w:pPr>
              <w:pStyle w:val="ConsPlusNormal"/>
              <w:jc w:val="both"/>
            </w:pPr>
            <w:hyperlink r:id="rId60" w:history="1">
              <w:r>
                <w:rPr>
                  <w:color w:val="0000FF"/>
                </w:rPr>
                <w:t>Рекомендации</w:t>
              </w:r>
            </w:hyperlink>
            <w:r>
              <w:t xml:space="preserve"> утверждены приказом Министерства информационных технологий и связи Российской Федерации от 22.03.2005 N 31 "Об утверждении рекомендаций по содержанию плана и экономического обоснования развития сетей связи, с использованием которых будут оказываться услуги связи"</w:t>
            </w:r>
          </w:p>
        </w:tc>
      </w:tr>
      <w:tr w:rsidR="0070361A">
        <w:tc>
          <w:tcPr>
            <w:tcW w:w="825" w:type="dxa"/>
          </w:tcPr>
          <w:p w:rsidR="0070361A" w:rsidRDefault="0070361A">
            <w:pPr>
              <w:pStyle w:val="ConsPlusNormal"/>
            </w:pPr>
            <w:bookmarkStart w:id="26" w:name="P1608"/>
            <w:bookmarkEnd w:id="26"/>
            <w:r>
              <w:t>10.</w:t>
            </w:r>
          </w:p>
        </w:tc>
        <w:tc>
          <w:tcPr>
            <w:tcW w:w="7260" w:type="dxa"/>
          </w:tcPr>
          <w:p w:rsidR="0070361A" w:rsidRDefault="0070361A">
            <w:pPr>
              <w:pStyle w:val="ConsPlusNormal"/>
              <w:jc w:val="both"/>
            </w:pPr>
            <w:r>
              <w:t xml:space="preserve">Решение Государственной комиссии по радиочастотам о выделении </w:t>
            </w:r>
            <w:r>
              <w:lastRenderedPageBreak/>
              <w:t>полосы радиочастот</w:t>
            </w:r>
          </w:p>
        </w:tc>
        <w:tc>
          <w:tcPr>
            <w:tcW w:w="4125" w:type="dxa"/>
          </w:tcPr>
          <w:p w:rsidR="0070361A" w:rsidRDefault="0070361A">
            <w:pPr>
              <w:pStyle w:val="ConsPlusNormal"/>
              <w:jc w:val="both"/>
            </w:pPr>
            <w:r>
              <w:lastRenderedPageBreak/>
              <w:t xml:space="preserve">В случае, если предполагается </w:t>
            </w:r>
            <w:r>
              <w:lastRenderedPageBreak/>
              <w:t>использование радиочастотного спектра</w:t>
            </w:r>
          </w:p>
        </w:tc>
      </w:tr>
    </w:tbl>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jc w:val="right"/>
        <w:outlineLvl w:val="1"/>
      </w:pPr>
      <w:r>
        <w:t>Приложение N 4</w:t>
      </w:r>
    </w:p>
    <w:p w:rsidR="0070361A" w:rsidRDefault="0070361A">
      <w:pPr>
        <w:pStyle w:val="ConsPlusNormal"/>
        <w:jc w:val="right"/>
      </w:pPr>
      <w:r>
        <w:t>к Административному регламенту</w:t>
      </w:r>
    </w:p>
    <w:p w:rsidR="0070361A" w:rsidRDefault="0070361A">
      <w:pPr>
        <w:pStyle w:val="ConsPlusNormal"/>
        <w:jc w:val="right"/>
      </w:pPr>
      <w:r>
        <w:t>предоставления Федеральной службой</w:t>
      </w:r>
    </w:p>
    <w:p w:rsidR="0070361A" w:rsidRDefault="0070361A">
      <w:pPr>
        <w:pStyle w:val="ConsPlusNormal"/>
        <w:jc w:val="right"/>
      </w:pPr>
      <w:r>
        <w:t>по надзору в сфере связи,</w:t>
      </w:r>
    </w:p>
    <w:p w:rsidR="0070361A" w:rsidRDefault="0070361A">
      <w:pPr>
        <w:pStyle w:val="ConsPlusNormal"/>
        <w:jc w:val="right"/>
      </w:pPr>
      <w:r>
        <w:t>информационных технологий и массовых</w:t>
      </w:r>
    </w:p>
    <w:p w:rsidR="0070361A" w:rsidRDefault="0070361A">
      <w:pPr>
        <w:pStyle w:val="ConsPlusNormal"/>
        <w:jc w:val="right"/>
      </w:pPr>
      <w:r>
        <w:t>коммуникаций государственной услуги</w:t>
      </w:r>
    </w:p>
    <w:p w:rsidR="0070361A" w:rsidRDefault="0070361A">
      <w:pPr>
        <w:pStyle w:val="ConsPlusNormal"/>
        <w:jc w:val="right"/>
      </w:pPr>
      <w:r>
        <w:t>по осуществлению лицензирования</w:t>
      </w:r>
    </w:p>
    <w:p w:rsidR="0070361A" w:rsidRDefault="0070361A">
      <w:pPr>
        <w:pStyle w:val="ConsPlusNormal"/>
        <w:jc w:val="right"/>
      </w:pPr>
      <w:r>
        <w:t>деятельности в области</w:t>
      </w:r>
    </w:p>
    <w:p w:rsidR="0070361A" w:rsidRDefault="0070361A">
      <w:pPr>
        <w:pStyle w:val="ConsPlusNormal"/>
        <w:jc w:val="right"/>
      </w:pPr>
      <w:r>
        <w:t>оказания услуг связи</w:t>
      </w:r>
    </w:p>
    <w:p w:rsidR="0070361A" w:rsidRDefault="0070361A">
      <w:pPr>
        <w:pStyle w:val="ConsPlusNormal"/>
        <w:ind w:firstLine="540"/>
        <w:jc w:val="both"/>
      </w:pPr>
    </w:p>
    <w:p w:rsidR="0070361A" w:rsidRDefault="0070361A">
      <w:pPr>
        <w:pStyle w:val="ConsPlusNormal"/>
        <w:jc w:val="center"/>
      </w:pPr>
      <w:bookmarkStart w:id="27" w:name="P1626"/>
      <w:bookmarkEnd w:id="27"/>
      <w:r>
        <w:t>ПЕРЕЧЕНЬ</w:t>
      </w:r>
    </w:p>
    <w:p w:rsidR="0070361A" w:rsidRDefault="0070361A">
      <w:pPr>
        <w:pStyle w:val="ConsPlusNormal"/>
        <w:jc w:val="center"/>
      </w:pPr>
      <w:r>
        <w:t>ДОКУМЕНТОВ, ПРЕДСТАВЛЯЕМЫХ ПРИ ПОДАЧЕ ЗАЯВЛЕНИЯ</w:t>
      </w:r>
    </w:p>
    <w:p w:rsidR="0070361A" w:rsidRDefault="0070361A">
      <w:pPr>
        <w:pStyle w:val="ConsPlusNormal"/>
        <w:jc w:val="center"/>
      </w:pPr>
      <w:r>
        <w:t>О ПРОДЛЕНИИ СРОКА ДЕЙСТВИЯ ЛИЦЕНЗИИ НА ОСУЩЕСТВЛЕНИЕ</w:t>
      </w:r>
    </w:p>
    <w:p w:rsidR="0070361A" w:rsidRDefault="0070361A">
      <w:pPr>
        <w:pStyle w:val="ConsPlusNormal"/>
        <w:jc w:val="center"/>
      </w:pPr>
      <w:r>
        <w:t>ДЕЯТЕЛЬНОСТИ В ОБЛАСТИ ОКАЗАНИЯ УСЛУГ СВЯЗИ</w:t>
      </w:r>
    </w:p>
    <w:p w:rsidR="0070361A" w:rsidRDefault="007036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7260"/>
        <w:gridCol w:w="4125"/>
      </w:tblGrid>
      <w:tr w:rsidR="0070361A">
        <w:tc>
          <w:tcPr>
            <w:tcW w:w="825" w:type="dxa"/>
          </w:tcPr>
          <w:p w:rsidR="0070361A" w:rsidRDefault="0070361A">
            <w:pPr>
              <w:pStyle w:val="ConsPlusNormal"/>
              <w:jc w:val="center"/>
            </w:pPr>
            <w:r>
              <w:t>N</w:t>
            </w:r>
          </w:p>
        </w:tc>
        <w:tc>
          <w:tcPr>
            <w:tcW w:w="7260" w:type="dxa"/>
          </w:tcPr>
          <w:p w:rsidR="0070361A" w:rsidRDefault="0070361A">
            <w:pPr>
              <w:pStyle w:val="ConsPlusNormal"/>
              <w:jc w:val="center"/>
            </w:pPr>
            <w:r>
              <w:t>Документ</w:t>
            </w:r>
          </w:p>
        </w:tc>
        <w:tc>
          <w:tcPr>
            <w:tcW w:w="4125" w:type="dxa"/>
          </w:tcPr>
          <w:p w:rsidR="0070361A" w:rsidRDefault="0070361A">
            <w:pPr>
              <w:pStyle w:val="ConsPlusNormal"/>
              <w:jc w:val="center"/>
            </w:pPr>
            <w:r>
              <w:t>Примечания</w:t>
            </w:r>
          </w:p>
        </w:tc>
      </w:tr>
      <w:tr w:rsidR="0070361A">
        <w:tc>
          <w:tcPr>
            <w:tcW w:w="825" w:type="dxa"/>
          </w:tcPr>
          <w:p w:rsidR="0070361A" w:rsidRDefault="0070361A">
            <w:pPr>
              <w:pStyle w:val="ConsPlusNormal"/>
            </w:pPr>
            <w:r>
              <w:t>1.</w:t>
            </w:r>
          </w:p>
        </w:tc>
        <w:tc>
          <w:tcPr>
            <w:tcW w:w="7260" w:type="dxa"/>
          </w:tcPr>
          <w:p w:rsidR="0070361A" w:rsidRDefault="0070361A">
            <w:pPr>
              <w:pStyle w:val="ConsPlusNormal"/>
              <w:jc w:val="both"/>
            </w:pPr>
            <w:r>
              <w:t>Заявление о продлении срока действия лицензии на осуществление деятельности в области оказания услуг связи</w:t>
            </w:r>
          </w:p>
        </w:tc>
        <w:tc>
          <w:tcPr>
            <w:tcW w:w="4125" w:type="dxa"/>
          </w:tcPr>
          <w:p w:rsidR="0070361A" w:rsidRDefault="0070361A">
            <w:pPr>
              <w:pStyle w:val="ConsPlusNormal"/>
              <w:jc w:val="both"/>
            </w:pPr>
            <w:r>
              <w:t>В свободной форме, подписанное уполномоченным должностным лицом и скрепленное печатью организации</w:t>
            </w:r>
          </w:p>
        </w:tc>
      </w:tr>
      <w:tr w:rsidR="0070361A">
        <w:tc>
          <w:tcPr>
            <w:tcW w:w="825" w:type="dxa"/>
          </w:tcPr>
          <w:p w:rsidR="0070361A" w:rsidRDefault="0070361A">
            <w:pPr>
              <w:pStyle w:val="ConsPlusNormal"/>
            </w:pPr>
            <w:r>
              <w:t>2.</w:t>
            </w:r>
          </w:p>
        </w:tc>
        <w:tc>
          <w:tcPr>
            <w:tcW w:w="7260" w:type="dxa"/>
          </w:tcPr>
          <w:p w:rsidR="0070361A" w:rsidRDefault="0070361A">
            <w:pPr>
              <w:pStyle w:val="ConsPlusNormal"/>
              <w:jc w:val="both"/>
            </w:pPr>
            <w:r>
              <w:t>Заявление о предоставлении лицензии на осуществление деятельности в области оказания услуг связи</w:t>
            </w:r>
          </w:p>
        </w:tc>
        <w:tc>
          <w:tcPr>
            <w:tcW w:w="4125" w:type="dxa"/>
          </w:tcPr>
          <w:p w:rsidR="0070361A" w:rsidRDefault="0070361A">
            <w:pPr>
              <w:pStyle w:val="ConsPlusNormal"/>
              <w:jc w:val="both"/>
            </w:pPr>
            <w:r>
              <w:t xml:space="preserve">В соответствии с требованиями </w:t>
            </w:r>
            <w:hyperlink r:id="rId61" w:history="1">
              <w:r>
                <w:rPr>
                  <w:color w:val="0000FF"/>
                </w:rPr>
                <w:t>пункта 1</w:t>
              </w:r>
            </w:hyperlink>
            <w:r>
              <w:t xml:space="preserve"> статьи 30 Федерального закона "О связи"</w:t>
            </w:r>
          </w:p>
        </w:tc>
      </w:tr>
      <w:tr w:rsidR="0070361A">
        <w:tc>
          <w:tcPr>
            <w:tcW w:w="825" w:type="dxa"/>
          </w:tcPr>
          <w:p w:rsidR="0070361A" w:rsidRDefault="0070361A">
            <w:pPr>
              <w:pStyle w:val="ConsPlusNormal"/>
            </w:pPr>
            <w:r>
              <w:t>3.</w:t>
            </w:r>
          </w:p>
        </w:tc>
        <w:tc>
          <w:tcPr>
            <w:tcW w:w="7260" w:type="dxa"/>
          </w:tcPr>
          <w:p w:rsidR="0070361A" w:rsidRDefault="0070361A">
            <w:pPr>
              <w:pStyle w:val="ConsPlusNormal"/>
              <w:jc w:val="both"/>
            </w:pPr>
            <w:r>
              <w:t xml:space="preserve">Копии содержащихся в регистрационном деле юридического лица учредительных документов, заверенные государственными органами, осуществляющими ведение единого государственного реестра </w:t>
            </w:r>
            <w:r>
              <w:lastRenderedPageBreak/>
              <w:t>юридических лиц (для юридических лиц)</w:t>
            </w:r>
          </w:p>
        </w:tc>
        <w:tc>
          <w:tcPr>
            <w:tcW w:w="4125" w:type="dxa"/>
          </w:tcPr>
          <w:p w:rsidR="0070361A" w:rsidRDefault="0070361A">
            <w:pPr>
              <w:pStyle w:val="ConsPlusNormal"/>
              <w:jc w:val="both"/>
            </w:pPr>
          </w:p>
        </w:tc>
      </w:tr>
      <w:tr w:rsidR="0070361A">
        <w:tc>
          <w:tcPr>
            <w:tcW w:w="825" w:type="dxa"/>
          </w:tcPr>
          <w:p w:rsidR="0070361A" w:rsidRDefault="0070361A">
            <w:pPr>
              <w:pStyle w:val="ConsPlusNormal"/>
            </w:pPr>
            <w:bookmarkStart w:id="28" w:name="P1643"/>
            <w:bookmarkEnd w:id="28"/>
            <w:r>
              <w:lastRenderedPageBreak/>
              <w:t>4.</w:t>
            </w:r>
          </w:p>
        </w:tc>
        <w:tc>
          <w:tcPr>
            <w:tcW w:w="7260" w:type="dxa"/>
          </w:tcPr>
          <w:p w:rsidR="0070361A" w:rsidRDefault="0070361A">
            <w:pPr>
              <w:pStyle w:val="ConsPlusNormal"/>
              <w:jc w:val="both"/>
            </w:pPr>
            <w:r>
              <w:t>Копия документа, подтверждающего факт внесения записи о юридическом лице в единый государственный реестр юридических лиц, заверенная органом, выдавшим указанный документ, или нотариально заверенный (для юридических лиц)</w:t>
            </w:r>
          </w:p>
        </w:tc>
        <w:tc>
          <w:tcPr>
            <w:tcW w:w="4125" w:type="dxa"/>
          </w:tcPr>
          <w:p w:rsidR="0070361A" w:rsidRDefault="0070361A">
            <w:pPr>
              <w:pStyle w:val="ConsPlusNormal"/>
              <w:jc w:val="both"/>
            </w:pPr>
          </w:p>
        </w:tc>
      </w:tr>
      <w:tr w:rsidR="0070361A">
        <w:tc>
          <w:tcPr>
            <w:tcW w:w="825" w:type="dxa"/>
          </w:tcPr>
          <w:p w:rsidR="0070361A" w:rsidRDefault="0070361A">
            <w:pPr>
              <w:pStyle w:val="ConsPlusNormal"/>
            </w:pPr>
            <w:bookmarkStart w:id="29" w:name="P1646"/>
            <w:bookmarkEnd w:id="29"/>
            <w:r>
              <w:t>5.</w:t>
            </w:r>
          </w:p>
        </w:tc>
        <w:tc>
          <w:tcPr>
            <w:tcW w:w="7260" w:type="dxa"/>
          </w:tcPr>
          <w:p w:rsidR="0070361A" w:rsidRDefault="0070361A">
            <w:pPr>
              <w:pStyle w:val="ConsPlusNormal"/>
              <w:jc w:val="both"/>
            </w:pPr>
            <w:r>
              <w:t>Копия свидетельства о государственной регистрации в качестве индивидуального предпринимателя, заверенная органом, выдавшим указанный документ, или нотариально заверенная (для индивидуальных предпринимателей)</w:t>
            </w:r>
          </w:p>
        </w:tc>
        <w:tc>
          <w:tcPr>
            <w:tcW w:w="4125" w:type="dxa"/>
          </w:tcPr>
          <w:p w:rsidR="0070361A" w:rsidRDefault="0070361A">
            <w:pPr>
              <w:pStyle w:val="ConsPlusNormal"/>
              <w:jc w:val="both"/>
            </w:pPr>
          </w:p>
        </w:tc>
      </w:tr>
      <w:tr w:rsidR="0070361A">
        <w:tc>
          <w:tcPr>
            <w:tcW w:w="825" w:type="dxa"/>
          </w:tcPr>
          <w:p w:rsidR="0070361A" w:rsidRDefault="0070361A">
            <w:pPr>
              <w:pStyle w:val="ConsPlusNormal"/>
            </w:pPr>
            <w:bookmarkStart w:id="30" w:name="P1649"/>
            <w:bookmarkEnd w:id="30"/>
            <w:r>
              <w:t>6.</w:t>
            </w:r>
          </w:p>
        </w:tc>
        <w:tc>
          <w:tcPr>
            <w:tcW w:w="7260" w:type="dxa"/>
          </w:tcPr>
          <w:p w:rsidR="0070361A" w:rsidRDefault="0070361A">
            <w:pPr>
              <w:pStyle w:val="ConsPlusNormal"/>
              <w:jc w:val="both"/>
            </w:pPr>
            <w:r>
              <w:t>Нотариально заверенная копия свидетельства о постановке юридического лица или индивидуального предпринимателя на учет в налоговом органе</w:t>
            </w:r>
          </w:p>
        </w:tc>
        <w:tc>
          <w:tcPr>
            <w:tcW w:w="4125" w:type="dxa"/>
          </w:tcPr>
          <w:p w:rsidR="0070361A" w:rsidRDefault="0070361A">
            <w:pPr>
              <w:pStyle w:val="ConsPlusNormal"/>
              <w:jc w:val="both"/>
            </w:pPr>
          </w:p>
        </w:tc>
      </w:tr>
      <w:tr w:rsidR="0070361A">
        <w:tc>
          <w:tcPr>
            <w:tcW w:w="825" w:type="dxa"/>
          </w:tcPr>
          <w:p w:rsidR="0070361A" w:rsidRDefault="0070361A">
            <w:pPr>
              <w:pStyle w:val="ConsPlusNormal"/>
            </w:pPr>
            <w:r>
              <w:t>7.</w:t>
            </w:r>
          </w:p>
        </w:tc>
        <w:tc>
          <w:tcPr>
            <w:tcW w:w="7260" w:type="dxa"/>
          </w:tcPr>
          <w:p w:rsidR="0070361A" w:rsidRDefault="0070361A">
            <w:pPr>
              <w:pStyle w:val="ConsPlusNormal"/>
              <w:jc w:val="both"/>
            </w:pPr>
            <w:r>
              <w:t>Схема построения сети связи и описание услуги связи</w:t>
            </w:r>
          </w:p>
        </w:tc>
        <w:tc>
          <w:tcPr>
            <w:tcW w:w="4125" w:type="dxa"/>
          </w:tcPr>
          <w:p w:rsidR="0070361A" w:rsidRDefault="0070361A">
            <w:pPr>
              <w:pStyle w:val="ConsPlusNormal"/>
              <w:jc w:val="both"/>
            </w:pPr>
          </w:p>
        </w:tc>
      </w:tr>
      <w:tr w:rsidR="0070361A">
        <w:tblPrEx>
          <w:tblBorders>
            <w:insideH w:val="nil"/>
          </w:tblBorders>
        </w:tblPrEx>
        <w:tc>
          <w:tcPr>
            <w:tcW w:w="1221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2026"/>
            </w:tblGrid>
            <w:tr w:rsidR="0070361A">
              <w:trPr>
                <w:jc w:val="center"/>
              </w:trPr>
              <w:tc>
                <w:tcPr>
                  <w:tcW w:w="9294" w:type="dxa"/>
                  <w:tcBorders>
                    <w:top w:val="nil"/>
                    <w:left w:val="single" w:sz="24" w:space="0" w:color="CED3F1"/>
                    <w:bottom w:val="nil"/>
                    <w:right w:val="single" w:sz="24" w:space="0" w:color="F4F3F8"/>
                  </w:tcBorders>
                  <w:shd w:val="clear" w:color="auto" w:fill="F4F3F8"/>
                </w:tcPr>
                <w:p w:rsidR="0070361A" w:rsidRDefault="0070361A">
                  <w:pPr>
                    <w:pStyle w:val="ConsPlusNormal"/>
                    <w:jc w:val="both"/>
                  </w:pPr>
                  <w:r>
                    <w:rPr>
                      <w:color w:val="392C69"/>
                    </w:rPr>
                    <w:t>КонсультантПлюс: примечание.</w:t>
                  </w:r>
                </w:p>
                <w:p w:rsidR="0070361A" w:rsidRDefault="0070361A">
                  <w:pPr>
                    <w:pStyle w:val="ConsPlusNormal"/>
                    <w:jc w:val="both"/>
                  </w:pPr>
                  <w:r>
                    <w:rPr>
                      <w:color w:val="392C69"/>
                    </w:rPr>
                    <w:t>Размер госпошлины, приведенный в данном документе, изменен. Актуальный</w:t>
                  </w:r>
                </w:p>
                <w:p w:rsidR="0070361A" w:rsidRDefault="0070361A">
                  <w:pPr>
                    <w:pStyle w:val="ConsPlusNormal"/>
                    <w:jc w:val="both"/>
                  </w:pPr>
                  <w:r>
                    <w:rPr>
                      <w:color w:val="392C69"/>
                    </w:rPr>
                    <w:t xml:space="preserve">размер см. в действующей редакции Налогового </w:t>
                  </w:r>
                  <w:hyperlink r:id="rId62" w:history="1">
                    <w:r>
                      <w:rPr>
                        <w:color w:val="0000FF"/>
                      </w:rPr>
                      <w:t>кодекса</w:t>
                    </w:r>
                  </w:hyperlink>
                  <w:r>
                    <w:rPr>
                      <w:color w:val="392C69"/>
                    </w:rPr>
                    <w:t xml:space="preserve"> РФ.</w:t>
                  </w:r>
                </w:p>
              </w:tc>
            </w:tr>
          </w:tbl>
          <w:p w:rsidR="0070361A" w:rsidRDefault="0070361A"/>
        </w:tc>
      </w:tr>
      <w:tr w:rsidR="0070361A">
        <w:tblPrEx>
          <w:tblBorders>
            <w:insideH w:val="nil"/>
          </w:tblBorders>
        </w:tblPrEx>
        <w:tc>
          <w:tcPr>
            <w:tcW w:w="825" w:type="dxa"/>
            <w:tcBorders>
              <w:top w:val="nil"/>
            </w:tcBorders>
          </w:tcPr>
          <w:p w:rsidR="0070361A" w:rsidRDefault="0070361A">
            <w:pPr>
              <w:pStyle w:val="ConsPlusNormal"/>
            </w:pPr>
            <w:r>
              <w:t>8.</w:t>
            </w:r>
          </w:p>
        </w:tc>
        <w:tc>
          <w:tcPr>
            <w:tcW w:w="7260" w:type="dxa"/>
            <w:tcBorders>
              <w:top w:val="nil"/>
            </w:tcBorders>
          </w:tcPr>
          <w:p w:rsidR="0070361A" w:rsidRDefault="0070361A">
            <w:pPr>
              <w:pStyle w:val="ConsPlusNormal"/>
              <w:jc w:val="both"/>
            </w:pPr>
            <w:r>
              <w:t>Документ, подтверждающий уплату государственной пошлины в размере 200 руб.</w:t>
            </w:r>
          </w:p>
        </w:tc>
        <w:tc>
          <w:tcPr>
            <w:tcW w:w="4125" w:type="dxa"/>
            <w:tcBorders>
              <w:top w:val="nil"/>
            </w:tcBorders>
          </w:tcPr>
          <w:p w:rsidR="0070361A" w:rsidRDefault="0070361A">
            <w:pPr>
              <w:pStyle w:val="ConsPlusNormal"/>
              <w:jc w:val="both"/>
            </w:pPr>
            <w:r>
              <w:t>Документ должен быть оформлен в соответствии с требованиями законов и нормативных правовых актов. Реквизиты, указанные в документе, должны полностью совпадать с реквизитами, размещенными на сайте</w:t>
            </w:r>
          </w:p>
        </w:tc>
      </w:tr>
    </w:tbl>
    <w:p w:rsidR="0070361A" w:rsidRDefault="0070361A">
      <w:pPr>
        <w:pStyle w:val="ConsPlusNormal"/>
        <w:ind w:firstLine="540"/>
        <w:jc w:val="both"/>
      </w:pPr>
    </w:p>
    <w:p w:rsidR="0070361A" w:rsidRDefault="0070361A">
      <w:pPr>
        <w:pStyle w:val="ConsPlusNormal"/>
        <w:ind w:firstLine="540"/>
        <w:jc w:val="both"/>
      </w:pPr>
      <w:r>
        <w:t>В случае если в процессе оказания услуг связи используется радиочастотный спектр, в том числе для целей телевизионного вещания и радиовещания; оказываются услуги связи для целей кабельного вещания и проводного радиовещания; оказываются услуги по передаче голосовой информации, в том числе по сети передачи данных; предоставляются каналы связи, выходящие за пределы территории одного субъекта Российской Федерации или за пределами территории Российской Федерации; осуществляется деятельность в области почтовой связи, лицензиат должен представить дополнительно:</w:t>
      </w:r>
    </w:p>
    <w:p w:rsidR="0070361A" w:rsidRDefault="007036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7260"/>
        <w:gridCol w:w="4125"/>
      </w:tblGrid>
      <w:tr w:rsidR="0070361A">
        <w:tc>
          <w:tcPr>
            <w:tcW w:w="825" w:type="dxa"/>
          </w:tcPr>
          <w:p w:rsidR="0070361A" w:rsidRDefault="0070361A">
            <w:pPr>
              <w:pStyle w:val="ConsPlusNormal"/>
              <w:jc w:val="center"/>
            </w:pPr>
            <w:r>
              <w:lastRenderedPageBreak/>
              <w:t>N</w:t>
            </w:r>
          </w:p>
        </w:tc>
        <w:tc>
          <w:tcPr>
            <w:tcW w:w="7260" w:type="dxa"/>
          </w:tcPr>
          <w:p w:rsidR="0070361A" w:rsidRDefault="0070361A">
            <w:pPr>
              <w:pStyle w:val="ConsPlusNormal"/>
              <w:jc w:val="center"/>
            </w:pPr>
            <w:r>
              <w:t>Документ</w:t>
            </w:r>
          </w:p>
        </w:tc>
        <w:tc>
          <w:tcPr>
            <w:tcW w:w="4125" w:type="dxa"/>
          </w:tcPr>
          <w:p w:rsidR="0070361A" w:rsidRDefault="0070361A">
            <w:pPr>
              <w:pStyle w:val="ConsPlusNormal"/>
              <w:jc w:val="center"/>
            </w:pPr>
            <w:r>
              <w:t>Примечания</w:t>
            </w:r>
          </w:p>
        </w:tc>
      </w:tr>
      <w:tr w:rsidR="0070361A">
        <w:tc>
          <w:tcPr>
            <w:tcW w:w="825" w:type="dxa"/>
          </w:tcPr>
          <w:p w:rsidR="0070361A" w:rsidRDefault="0070361A">
            <w:pPr>
              <w:pStyle w:val="ConsPlusNormal"/>
            </w:pPr>
            <w:r>
              <w:t>9.</w:t>
            </w:r>
          </w:p>
        </w:tc>
        <w:tc>
          <w:tcPr>
            <w:tcW w:w="7260" w:type="dxa"/>
          </w:tcPr>
          <w:p w:rsidR="0070361A" w:rsidRDefault="0070361A">
            <w:pPr>
              <w:pStyle w:val="ConsPlusNormal"/>
              <w:jc w:val="both"/>
            </w:pPr>
            <w:r>
              <w:t>Описание сети связи, средств связи, с использованием которых будут оказываться услуги связи</w:t>
            </w:r>
          </w:p>
        </w:tc>
        <w:tc>
          <w:tcPr>
            <w:tcW w:w="4125" w:type="dxa"/>
          </w:tcPr>
          <w:p w:rsidR="0070361A" w:rsidRDefault="0070361A">
            <w:pPr>
              <w:pStyle w:val="ConsPlusNormal"/>
              <w:jc w:val="both"/>
            </w:pPr>
            <w:hyperlink r:id="rId63" w:history="1">
              <w:r>
                <w:rPr>
                  <w:color w:val="0000FF"/>
                </w:rPr>
                <w:t>Требования</w:t>
              </w:r>
            </w:hyperlink>
            <w:r>
              <w:t xml:space="preserve"> утверждены приказом Министерства информационных технологий и связи Российской Федерации от 22.03.2005 N 32 "Об утверждении требований к содержанию описания сетей и средств связи, с использованием которых будут оказываться услуги связи" связи" (зарегистрирован в Министерстве юстиции Российской Федерации 7 апреля 2005 г., регистрационный N 6471)</w:t>
            </w:r>
          </w:p>
        </w:tc>
      </w:tr>
      <w:tr w:rsidR="0070361A">
        <w:tc>
          <w:tcPr>
            <w:tcW w:w="825" w:type="dxa"/>
          </w:tcPr>
          <w:p w:rsidR="0070361A" w:rsidRDefault="0070361A">
            <w:pPr>
              <w:pStyle w:val="ConsPlusNormal"/>
            </w:pPr>
            <w:r>
              <w:t>10.</w:t>
            </w:r>
          </w:p>
        </w:tc>
        <w:tc>
          <w:tcPr>
            <w:tcW w:w="7260" w:type="dxa"/>
          </w:tcPr>
          <w:p w:rsidR="0070361A" w:rsidRDefault="0070361A">
            <w:pPr>
              <w:pStyle w:val="ConsPlusNormal"/>
              <w:jc w:val="both"/>
            </w:pPr>
            <w:r>
              <w:t>План и экономическое обоснование развития сети связи</w:t>
            </w:r>
          </w:p>
        </w:tc>
        <w:tc>
          <w:tcPr>
            <w:tcW w:w="4125" w:type="dxa"/>
          </w:tcPr>
          <w:p w:rsidR="0070361A" w:rsidRDefault="0070361A">
            <w:pPr>
              <w:pStyle w:val="ConsPlusNormal"/>
              <w:jc w:val="both"/>
            </w:pPr>
            <w:hyperlink r:id="rId64" w:history="1">
              <w:r>
                <w:rPr>
                  <w:color w:val="0000FF"/>
                </w:rPr>
                <w:t>Рекомендации</w:t>
              </w:r>
            </w:hyperlink>
            <w:r>
              <w:t xml:space="preserve"> утверждены приказом Министерства информационных технологий и связи Российской Федерации от 22.03.2005 N 31 "Об утверждении рекомендаций по содержанию плана и экономического обоснования развития сетей связи, с использованием которых будут оказываться услуги связи"</w:t>
            </w:r>
          </w:p>
        </w:tc>
      </w:tr>
      <w:tr w:rsidR="0070361A">
        <w:tc>
          <w:tcPr>
            <w:tcW w:w="825" w:type="dxa"/>
          </w:tcPr>
          <w:p w:rsidR="0070361A" w:rsidRDefault="0070361A">
            <w:pPr>
              <w:pStyle w:val="ConsPlusNormal"/>
            </w:pPr>
            <w:bookmarkStart w:id="31" w:name="P1673"/>
            <w:bookmarkEnd w:id="31"/>
            <w:r>
              <w:t>11.</w:t>
            </w:r>
          </w:p>
        </w:tc>
        <w:tc>
          <w:tcPr>
            <w:tcW w:w="7260" w:type="dxa"/>
          </w:tcPr>
          <w:p w:rsidR="0070361A" w:rsidRDefault="0070361A">
            <w:pPr>
              <w:pStyle w:val="ConsPlusNormal"/>
              <w:jc w:val="both"/>
            </w:pPr>
            <w:r>
              <w:t>Решение Государственной комиссии по радиочастотам о выделении полосы радиочастот</w:t>
            </w:r>
          </w:p>
        </w:tc>
        <w:tc>
          <w:tcPr>
            <w:tcW w:w="4125" w:type="dxa"/>
          </w:tcPr>
          <w:p w:rsidR="0070361A" w:rsidRDefault="0070361A">
            <w:pPr>
              <w:pStyle w:val="ConsPlusNormal"/>
              <w:jc w:val="both"/>
            </w:pPr>
            <w:r>
              <w:t>В случае, если предполагается использование радиочастотного спектра</w:t>
            </w:r>
          </w:p>
        </w:tc>
      </w:tr>
    </w:tbl>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jc w:val="right"/>
        <w:outlineLvl w:val="1"/>
      </w:pPr>
      <w:r>
        <w:t>Приложение N 5</w:t>
      </w:r>
    </w:p>
    <w:p w:rsidR="0070361A" w:rsidRDefault="0070361A">
      <w:pPr>
        <w:pStyle w:val="ConsPlusNormal"/>
        <w:jc w:val="right"/>
      </w:pPr>
      <w:r>
        <w:t>к Административному регламенту</w:t>
      </w:r>
    </w:p>
    <w:p w:rsidR="0070361A" w:rsidRDefault="0070361A">
      <w:pPr>
        <w:pStyle w:val="ConsPlusNormal"/>
        <w:jc w:val="right"/>
      </w:pPr>
      <w:r>
        <w:t>предоставления Федеральной службой</w:t>
      </w:r>
    </w:p>
    <w:p w:rsidR="0070361A" w:rsidRDefault="0070361A">
      <w:pPr>
        <w:pStyle w:val="ConsPlusNormal"/>
        <w:jc w:val="right"/>
      </w:pPr>
      <w:r>
        <w:lastRenderedPageBreak/>
        <w:t>по надзору в сфере связи,</w:t>
      </w:r>
    </w:p>
    <w:p w:rsidR="0070361A" w:rsidRDefault="0070361A">
      <w:pPr>
        <w:pStyle w:val="ConsPlusNormal"/>
        <w:jc w:val="right"/>
      </w:pPr>
      <w:r>
        <w:t>информационных технологий и массовых</w:t>
      </w:r>
    </w:p>
    <w:p w:rsidR="0070361A" w:rsidRDefault="0070361A">
      <w:pPr>
        <w:pStyle w:val="ConsPlusNormal"/>
        <w:jc w:val="right"/>
      </w:pPr>
      <w:r>
        <w:t>коммуникаций государственной услуги</w:t>
      </w:r>
    </w:p>
    <w:p w:rsidR="0070361A" w:rsidRDefault="0070361A">
      <w:pPr>
        <w:pStyle w:val="ConsPlusNormal"/>
        <w:jc w:val="right"/>
      </w:pPr>
      <w:r>
        <w:t>по осуществлению лицензирования</w:t>
      </w:r>
    </w:p>
    <w:p w:rsidR="0070361A" w:rsidRDefault="0070361A">
      <w:pPr>
        <w:pStyle w:val="ConsPlusNormal"/>
        <w:jc w:val="right"/>
      </w:pPr>
      <w:r>
        <w:t>деятельности в области</w:t>
      </w:r>
    </w:p>
    <w:p w:rsidR="0070361A" w:rsidRDefault="0070361A">
      <w:pPr>
        <w:pStyle w:val="ConsPlusNormal"/>
        <w:jc w:val="right"/>
      </w:pPr>
      <w:r>
        <w:t>оказания услуг связи</w:t>
      </w:r>
    </w:p>
    <w:p w:rsidR="0070361A" w:rsidRDefault="0070361A">
      <w:pPr>
        <w:pStyle w:val="ConsPlusNormal"/>
        <w:jc w:val="right"/>
      </w:pPr>
    </w:p>
    <w:p w:rsidR="0070361A" w:rsidRDefault="0070361A">
      <w:pPr>
        <w:pStyle w:val="ConsPlusNormal"/>
        <w:jc w:val="center"/>
      </w:pPr>
      <w:bookmarkStart w:id="32" w:name="P1691"/>
      <w:bookmarkEnd w:id="32"/>
      <w:r>
        <w:t>ПЕРЕЧЕНЬ</w:t>
      </w:r>
    </w:p>
    <w:p w:rsidR="0070361A" w:rsidRDefault="0070361A">
      <w:pPr>
        <w:pStyle w:val="ConsPlusNormal"/>
        <w:jc w:val="center"/>
      </w:pPr>
      <w:r>
        <w:t>ДОКУМЕНТОВ, ПРЕДСТАВЛЯЕМЫХ ПРИ ПЕРЕОФОРМЛЕНИИ</w:t>
      </w:r>
    </w:p>
    <w:p w:rsidR="0070361A" w:rsidRDefault="0070361A">
      <w:pPr>
        <w:pStyle w:val="ConsPlusNormal"/>
        <w:jc w:val="center"/>
      </w:pPr>
      <w:r>
        <w:t>ЛИЦЕНЗИИ НА ОСУЩЕСТВЛЕНИЕ ДЕЯТЕЛЬНОСТИ В ОБЛАСТИ ОКАЗАНИЯ</w:t>
      </w:r>
    </w:p>
    <w:p w:rsidR="0070361A" w:rsidRDefault="0070361A">
      <w:pPr>
        <w:pStyle w:val="ConsPlusNormal"/>
        <w:jc w:val="center"/>
      </w:pPr>
      <w:r>
        <w:t>УСЛУГ СВЯЗИ В СЛУЧАЕ ИЗМЕНЕНИЯ РЕКВИЗИТОВ ЮРИДИЧЕСКОГО</w:t>
      </w:r>
    </w:p>
    <w:p w:rsidR="0070361A" w:rsidRDefault="0070361A">
      <w:pPr>
        <w:pStyle w:val="ConsPlusNormal"/>
        <w:jc w:val="center"/>
      </w:pPr>
      <w:r>
        <w:t>ЛИЦА ИЛИ ИНДИВИДУАЛЬНОГО ПРЕДПРИНИМАТЕЛЯ, УКАЗАННЫХ</w:t>
      </w:r>
    </w:p>
    <w:p w:rsidR="0070361A" w:rsidRDefault="0070361A">
      <w:pPr>
        <w:pStyle w:val="ConsPlusNormal"/>
        <w:jc w:val="center"/>
      </w:pPr>
      <w:r>
        <w:t>В ЛИЦЕНЗИИ НА ОСУЩЕСТВЛЕНИЕ ДЕЯТЕЛЬНОСТИ</w:t>
      </w:r>
    </w:p>
    <w:p w:rsidR="0070361A" w:rsidRDefault="0070361A">
      <w:pPr>
        <w:pStyle w:val="ConsPlusNormal"/>
        <w:jc w:val="center"/>
      </w:pPr>
      <w:r>
        <w:t>В ОБЛАСТИ ОКАЗАНИЯ УСЛУГ СВЯЗИ</w:t>
      </w:r>
    </w:p>
    <w:p w:rsidR="0070361A" w:rsidRDefault="007036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7260"/>
        <w:gridCol w:w="4125"/>
      </w:tblGrid>
      <w:tr w:rsidR="0070361A">
        <w:tc>
          <w:tcPr>
            <w:tcW w:w="825" w:type="dxa"/>
          </w:tcPr>
          <w:p w:rsidR="0070361A" w:rsidRDefault="0070361A">
            <w:pPr>
              <w:pStyle w:val="ConsPlusNormal"/>
              <w:jc w:val="center"/>
            </w:pPr>
            <w:r>
              <w:t>N</w:t>
            </w:r>
          </w:p>
        </w:tc>
        <w:tc>
          <w:tcPr>
            <w:tcW w:w="7260" w:type="dxa"/>
          </w:tcPr>
          <w:p w:rsidR="0070361A" w:rsidRDefault="0070361A">
            <w:pPr>
              <w:pStyle w:val="ConsPlusNormal"/>
              <w:jc w:val="center"/>
            </w:pPr>
            <w:r>
              <w:t>Документ</w:t>
            </w:r>
          </w:p>
        </w:tc>
        <w:tc>
          <w:tcPr>
            <w:tcW w:w="4125" w:type="dxa"/>
          </w:tcPr>
          <w:p w:rsidR="0070361A" w:rsidRDefault="0070361A">
            <w:pPr>
              <w:pStyle w:val="ConsPlusNormal"/>
              <w:jc w:val="center"/>
            </w:pPr>
            <w:r>
              <w:t>Примечания</w:t>
            </w:r>
          </w:p>
        </w:tc>
      </w:tr>
      <w:tr w:rsidR="0070361A">
        <w:tc>
          <w:tcPr>
            <w:tcW w:w="825" w:type="dxa"/>
          </w:tcPr>
          <w:p w:rsidR="0070361A" w:rsidRDefault="0070361A">
            <w:pPr>
              <w:pStyle w:val="ConsPlusNormal"/>
            </w:pPr>
            <w:r>
              <w:t>1.</w:t>
            </w:r>
          </w:p>
        </w:tc>
        <w:tc>
          <w:tcPr>
            <w:tcW w:w="7260" w:type="dxa"/>
          </w:tcPr>
          <w:p w:rsidR="0070361A" w:rsidRDefault="0070361A">
            <w:pPr>
              <w:pStyle w:val="ConsPlusNormal"/>
              <w:jc w:val="both"/>
            </w:pPr>
            <w:r>
              <w:t>Заявление владельца лицензии на осуществление деятельности в области оказания услуг связи о переоформлении лицензии на осуществление деятельности в области оказания услуг связи</w:t>
            </w:r>
          </w:p>
        </w:tc>
        <w:tc>
          <w:tcPr>
            <w:tcW w:w="4125" w:type="dxa"/>
          </w:tcPr>
          <w:p w:rsidR="0070361A" w:rsidRDefault="0070361A">
            <w:pPr>
              <w:pStyle w:val="ConsPlusNormal"/>
              <w:jc w:val="both"/>
            </w:pPr>
            <w:r>
              <w:t>В свободной форме, подписанное уполномоченным должностным лицом и скрепленное печатью организации</w:t>
            </w:r>
          </w:p>
        </w:tc>
      </w:tr>
      <w:tr w:rsidR="0070361A">
        <w:tc>
          <w:tcPr>
            <w:tcW w:w="825" w:type="dxa"/>
          </w:tcPr>
          <w:p w:rsidR="0070361A" w:rsidRDefault="0070361A">
            <w:pPr>
              <w:pStyle w:val="ConsPlusNormal"/>
            </w:pPr>
            <w:bookmarkStart w:id="33" w:name="P1705"/>
            <w:bookmarkEnd w:id="33"/>
            <w:r>
              <w:t>2.</w:t>
            </w:r>
          </w:p>
        </w:tc>
        <w:tc>
          <w:tcPr>
            <w:tcW w:w="7260" w:type="dxa"/>
          </w:tcPr>
          <w:p w:rsidR="0070361A" w:rsidRDefault="0070361A">
            <w:pPr>
              <w:pStyle w:val="ConsPlusNormal"/>
              <w:jc w:val="both"/>
            </w:pPr>
            <w:r>
              <w:t>Надлежаще заверенные копии документов, подтверждающих характер и дату внесения соответствующего изменения</w:t>
            </w:r>
          </w:p>
        </w:tc>
        <w:tc>
          <w:tcPr>
            <w:tcW w:w="4125" w:type="dxa"/>
          </w:tcPr>
          <w:p w:rsidR="0070361A" w:rsidRDefault="0070361A">
            <w:pPr>
              <w:pStyle w:val="ConsPlusNormal"/>
              <w:jc w:val="both"/>
            </w:pPr>
          </w:p>
        </w:tc>
      </w:tr>
      <w:tr w:rsidR="0070361A">
        <w:tblPrEx>
          <w:tblBorders>
            <w:insideH w:val="nil"/>
          </w:tblBorders>
        </w:tblPrEx>
        <w:tc>
          <w:tcPr>
            <w:tcW w:w="1221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2026"/>
            </w:tblGrid>
            <w:tr w:rsidR="0070361A">
              <w:trPr>
                <w:jc w:val="center"/>
              </w:trPr>
              <w:tc>
                <w:tcPr>
                  <w:tcW w:w="9294" w:type="dxa"/>
                  <w:tcBorders>
                    <w:top w:val="nil"/>
                    <w:left w:val="single" w:sz="24" w:space="0" w:color="CED3F1"/>
                    <w:bottom w:val="nil"/>
                    <w:right w:val="single" w:sz="24" w:space="0" w:color="F4F3F8"/>
                  </w:tcBorders>
                  <w:shd w:val="clear" w:color="auto" w:fill="F4F3F8"/>
                </w:tcPr>
                <w:p w:rsidR="0070361A" w:rsidRDefault="0070361A">
                  <w:pPr>
                    <w:pStyle w:val="ConsPlusNormal"/>
                    <w:jc w:val="both"/>
                  </w:pPr>
                  <w:r>
                    <w:rPr>
                      <w:color w:val="392C69"/>
                    </w:rPr>
                    <w:t>КонсультантПлюс: примечание.</w:t>
                  </w:r>
                </w:p>
                <w:p w:rsidR="0070361A" w:rsidRDefault="0070361A">
                  <w:pPr>
                    <w:pStyle w:val="ConsPlusNormal"/>
                    <w:jc w:val="both"/>
                  </w:pPr>
                  <w:r>
                    <w:rPr>
                      <w:color w:val="392C69"/>
                    </w:rPr>
                    <w:t>Размер госпошлины, приведенный в данном документе, изменен. Актуальный</w:t>
                  </w:r>
                </w:p>
                <w:p w:rsidR="0070361A" w:rsidRDefault="0070361A">
                  <w:pPr>
                    <w:pStyle w:val="ConsPlusNormal"/>
                    <w:jc w:val="both"/>
                  </w:pPr>
                  <w:r>
                    <w:rPr>
                      <w:color w:val="392C69"/>
                    </w:rPr>
                    <w:t xml:space="preserve">размер см. в действующей редакции Налогового </w:t>
                  </w:r>
                  <w:hyperlink r:id="rId65" w:history="1">
                    <w:r>
                      <w:rPr>
                        <w:color w:val="0000FF"/>
                      </w:rPr>
                      <w:t>кодекса</w:t>
                    </w:r>
                  </w:hyperlink>
                  <w:r>
                    <w:rPr>
                      <w:color w:val="392C69"/>
                    </w:rPr>
                    <w:t xml:space="preserve"> РФ.</w:t>
                  </w:r>
                </w:p>
              </w:tc>
            </w:tr>
          </w:tbl>
          <w:p w:rsidR="0070361A" w:rsidRDefault="0070361A"/>
        </w:tc>
      </w:tr>
      <w:tr w:rsidR="0070361A">
        <w:tblPrEx>
          <w:tblBorders>
            <w:insideH w:val="nil"/>
          </w:tblBorders>
        </w:tblPrEx>
        <w:tc>
          <w:tcPr>
            <w:tcW w:w="825" w:type="dxa"/>
            <w:tcBorders>
              <w:top w:val="nil"/>
            </w:tcBorders>
          </w:tcPr>
          <w:p w:rsidR="0070361A" w:rsidRDefault="0070361A">
            <w:pPr>
              <w:pStyle w:val="ConsPlusNormal"/>
            </w:pPr>
            <w:r>
              <w:t>3.</w:t>
            </w:r>
          </w:p>
        </w:tc>
        <w:tc>
          <w:tcPr>
            <w:tcW w:w="7260" w:type="dxa"/>
            <w:tcBorders>
              <w:top w:val="nil"/>
            </w:tcBorders>
          </w:tcPr>
          <w:p w:rsidR="0070361A" w:rsidRDefault="0070361A">
            <w:pPr>
              <w:pStyle w:val="ConsPlusNormal"/>
              <w:jc w:val="both"/>
            </w:pPr>
            <w:r>
              <w:t>Документ, подтверждающий уплату государственной пошлины в размере 200 руб.</w:t>
            </w:r>
          </w:p>
        </w:tc>
        <w:tc>
          <w:tcPr>
            <w:tcW w:w="4125" w:type="dxa"/>
            <w:tcBorders>
              <w:top w:val="nil"/>
            </w:tcBorders>
          </w:tcPr>
          <w:p w:rsidR="0070361A" w:rsidRDefault="0070361A">
            <w:pPr>
              <w:pStyle w:val="ConsPlusNormal"/>
              <w:jc w:val="both"/>
            </w:pPr>
            <w:r>
              <w:t>Документ должен быть оформлен в соответствии с требованиями законов и нормативных правовых актов. Реквизиты, указанные в документе, должны полностью совпадать с реквизитами, размещенными на сайте</w:t>
            </w:r>
          </w:p>
        </w:tc>
      </w:tr>
    </w:tbl>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jc w:val="right"/>
        <w:outlineLvl w:val="1"/>
      </w:pPr>
      <w:r>
        <w:t>Приложение N 6</w:t>
      </w:r>
    </w:p>
    <w:p w:rsidR="0070361A" w:rsidRDefault="0070361A">
      <w:pPr>
        <w:pStyle w:val="ConsPlusNormal"/>
        <w:jc w:val="right"/>
      </w:pPr>
      <w:r>
        <w:t>к Административному регламенту</w:t>
      </w:r>
    </w:p>
    <w:p w:rsidR="0070361A" w:rsidRDefault="0070361A">
      <w:pPr>
        <w:pStyle w:val="ConsPlusNormal"/>
        <w:jc w:val="right"/>
      </w:pPr>
      <w:r>
        <w:t>предоставления Федеральной службой</w:t>
      </w:r>
    </w:p>
    <w:p w:rsidR="0070361A" w:rsidRDefault="0070361A">
      <w:pPr>
        <w:pStyle w:val="ConsPlusNormal"/>
        <w:jc w:val="right"/>
      </w:pPr>
      <w:r>
        <w:t>по надзору в сфере связи,</w:t>
      </w:r>
    </w:p>
    <w:p w:rsidR="0070361A" w:rsidRDefault="0070361A">
      <w:pPr>
        <w:pStyle w:val="ConsPlusNormal"/>
        <w:jc w:val="right"/>
      </w:pPr>
      <w:r>
        <w:t>информационных технологий и массовых</w:t>
      </w:r>
    </w:p>
    <w:p w:rsidR="0070361A" w:rsidRDefault="0070361A">
      <w:pPr>
        <w:pStyle w:val="ConsPlusNormal"/>
        <w:jc w:val="right"/>
      </w:pPr>
      <w:r>
        <w:t>коммуникаций государственной услуги</w:t>
      </w:r>
    </w:p>
    <w:p w:rsidR="0070361A" w:rsidRDefault="0070361A">
      <w:pPr>
        <w:pStyle w:val="ConsPlusNormal"/>
        <w:jc w:val="right"/>
      </w:pPr>
      <w:r>
        <w:t>по осуществлению лицензирования</w:t>
      </w:r>
    </w:p>
    <w:p w:rsidR="0070361A" w:rsidRDefault="0070361A">
      <w:pPr>
        <w:pStyle w:val="ConsPlusNormal"/>
        <w:jc w:val="right"/>
      </w:pPr>
      <w:r>
        <w:t>деятельности в области</w:t>
      </w:r>
    </w:p>
    <w:p w:rsidR="0070361A" w:rsidRDefault="0070361A">
      <w:pPr>
        <w:pStyle w:val="ConsPlusNormal"/>
        <w:jc w:val="right"/>
      </w:pPr>
      <w:r>
        <w:t>оказания услуг связи</w:t>
      </w:r>
    </w:p>
    <w:p w:rsidR="0070361A" w:rsidRDefault="0070361A">
      <w:pPr>
        <w:pStyle w:val="ConsPlusNormal"/>
        <w:ind w:firstLine="540"/>
        <w:jc w:val="both"/>
      </w:pPr>
    </w:p>
    <w:p w:rsidR="0070361A" w:rsidRDefault="0070361A">
      <w:pPr>
        <w:pStyle w:val="ConsPlusNormal"/>
        <w:jc w:val="center"/>
      </w:pPr>
      <w:bookmarkStart w:id="34" w:name="P1729"/>
      <w:bookmarkEnd w:id="34"/>
      <w:r>
        <w:t>ПЕРЕЧЕНЬ</w:t>
      </w:r>
    </w:p>
    <w:p w:rsidR="0070361A" w:rsidRDefault="0070361A">
      <w:pPr>
        <w:pStyle w:val="ConsPlusNormal"/>
        <w:jc w:val="center"/>
      </w:pPr>
      <w:r>
        <w:t>ДОКУМЕНТОВ, ПРЕДСТАВЛЯЕМЫХ ПРИ ПОДАЧЕ ЗАЯВЛЕНИЯ</w:t>
      </w:r>
    </w:p>
    <w:p w:rsidR="0070361A" w:rsidRDefault="0070361A">
      <w:pPr>
        <w:pStyle w:val="ConsPlusNormal"/>
        <w:jc w:val="center"/>
      </w:pPr>
      <w:r>
        <w:t>О ПЕРЕОФОРМЛЕНИИ ЛИЦЕНЗИИ НА ОСУЩЕСТВЛЕНИЕ ДЕЯТЕЛЬНОСТИ</w:t>
      </w:r>
    </w:p>
    <w:p w:rsidR="0070361A" w:rsidRDefault="0070361A">
      <w:pPr>
        <w:pStyle w:val="ConsPlusNormal"/>
        <w:jc w:val="center"/>
      </w:pPr>
      <w:r>
        <w:t>В ОБЛАСТИ ОКАЗАНИЯ УСЛУГ СВЯЗИ НА ПРАВОПРЕЕМНИКА,</w:t>
      </w:r>
    </w:p>
    <w:p w:rsidR="0070361A" w:rsidRDefault="0070361A">
      <w:pPr>
        <w:pStyle w:val="ConsPlusNormal"/>
        <w:jc w:val="center"/>
      </w:pPr>
      <w:r>
        <w:t>ЗА ИСКЛЮЧЕНИЕМ ПЕРЕОФОРМЛЕНИЯ ЛИЦЕНЗИИ НА ОСУЩЕСТВЛЕНИЕ</w:t>
      </w:r>
    </w:p>
    <w:p w:rsidR="0070361A" w:rsidRDefault="0070361A">
      <w:pPr>
        <w:pStyle w:val="ConsPlusNormal"/>
        <w:jc w:val="center"/>
      </w:pPr>
      <w:r>
        <w:t>ДЕЯТЕЛЬНОСТИ В ОБЛАСТИ ОКАЗАНИЯ УСЛУГ СВЯЗИ В СЛУЧАЕ</w:t>
      </w:r>
    </w:p>
    <w:p w:rsidR="0070361A" w:rsidRDefault="0070361A">
      <w:pPr>
        <w:pStyle w:val="ConsPlusNormal"/>
        <w:jc w:val="center"/>
      </w:pPr>
      <w:r>
        <w:t>РЕОРГАНИЗАЦИИ ЮРИДИЧЕСКОГО ЛИЦА</w:t>
      </w:r>
    </w:p>
    <w:p w:rsidR="0070361A" w:rsidRDefault="007036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7260"/>
        <w:gridCol w:w="4125"/>
      </w:tblGrid>
      <w:tr w:rsidR="0070361A">
        <w:tc>
          <w:tcPr>
            <w:tcW w:w="825" w:type="dxa"/>
          </w:tcPr>
          <w:p w:rsidR="0070361A" w:rsidRDefault="0070361A">
            <w:pPr>
              <w:pStyle w:val="ConsPlusNormal"/>
              <w:jc w:val="center"/>
            </w:pPr>
            <w:r>
              <w:t>N</w:t>
            </w:r>
          </w:p>
        </w:tc>
        <w:tc>
          <w:tcPr>
            <w:tcW w:w="7260" w:type="dxa"/>
          </w:tcPr>
          <w:p w:rsidR="0070361A" w:rsidRDefault="0070361A">
            <w:pPr>
              <w:pStyle w:val="ConsPlusNormal"/>
              <w:jc w:val="center"/>
            </w:pPr>
            <w:r>
              <w:t>Документ</w:t>
            </w:r>
          </w:p>
        </w:tc>
        <w:tc>
          <w:tcPr>
            <w:tcW w:w="4125" w:type="dxa"/>
          </w:tcPr>
          <w:p w:rsidR="0070361A" w:rsidRDefault="0070361A">
            <w:pPr>
              <w:pStyle w:val="ConsPlusNormal"/>
              <w:jc w:val="center"/>
            </w:pPr>
            <w:r>
              <w:t>Примечания</w:t>
            </w:r>
          </w:p>
        </w:tc>
      </w:tr>
      <w:tr w:rsidR="0070361A">
        <w:tc>
          <w:tcPr>
            <w:tcW w:w="825" w:type="dxa"/>
          </w:tcPr>
          <w:p w:rsidR="0070361A" w:rsidRDefault="0070361A">
            <w:pPr>
              <w:pStyle w:val="ConsPlusNormal"/>
            </w:pPr>
            <w:r>
              <w:t>1.</w:t>
            </w:r>
          </w:p>
        </w:tc>
        <w:tc>
          <w:tcPr>
            <w:tcW w:w="7260" w:type="dxa"/>
          </w:tcPr>
          <w:p w:rsidR="0070361A" w:rsidRDefault="0070361A">
            <w:pPr>
              <w:pStyle w:val="ConsPlusNormal"/>
              <w:jc w:val="both"/>
            </w:pPr>
            <w:r>
              <w:t>Заявление владельца лицензии на осуществление деятельности в области оказания услуг связи о переоформлении лицензии на осуществление деятельности в области оказания услуг связи</w:t>
            </w:r>
          </w:p>
        </w:tc>
        <w:tc>
          <w:tcPr>
            <w:tcW w:w="4125" w:type="dxa"/>
          </w:tcPr>
          <w:p w:rsidR="0070361A" w:rsidRDefault="0070361A">
            <w:pPr>
              <w:pStyle w:val="ConsPlusNormal"/>
              <w:jc w:val="both"/>
            </w:pPr>
            <w:r>
              <w:t>В свободной форме, подписанное уполномоченным должностным лицом и скрепленное печатью организации</w:t>
            </w:r>
          </w:p>
        </w:tc>
      </w:tr>
      <w:tr w:rsidR="0070361A">
        <w:tc>
          <w:tcPr>
            <w:tcW w:w="825" w:type="dxa"/>
          </w:tcPr>
          <w:p w:rsidR="0070361A" w:rsidRDefault="0070361A">
            <w:pPr>
              <w:pStyle w:val="ConsPlusNormal"/>
            </w:pPr>
            <w:r>
              <w:t>2.</w:t>
            </w:r>
          </w:p>
        </w:tc>
        <w:tc>
          <w:tcPr>
            <w:tcW w:w="7260" w:type="dxa"/>
          </w:tcPr>
          <w:p w:rsidR="0070361A" w:rsidRDefault="0070361A">
            <w:pPr>
              <w:pStyle w:val="ConsPlusNormal"/>
              <w:jc w:val="both"/>
            </w:pPr>
            <w:r>
              <w:t>Заявление правопреемника о предоставлении лицензии на осуществление деятельности в области оказания услуг связи</w:t>
            </w:r>
          </w:p>
        </w:tc>
        <w:tc>
          <w:tcPr>
            <w:tcW w:w="4125" w:type="dxa"/>
          </w:tcPr>
          <w:p w:rsidR="0070361A" w:rsidRDefault="0070361A">
            <w:pPr>
              <w:pStyle w:val="ConsPlusNormal"/>
              <w:jc w:val="both"/>
            </w:pPr>
            <w:r>
              <w:t xml:space="preserve">В соответствии с требованиями </w:t>
            </w:r>
            <w:hyperlink r:id="rId66" w:history="1">
              <w:r>
                <w:rPr>
                  <w:color w:val="0000FF"/>
                </w:rPr>
                <w:t>пункта 1</w:t>
              </w:r>
            </w:hyperlink>
            <w:r>
              <w:t xml:space="preserve"> статьи 30 Федерального закона "О связи"</w:t>
            </w:r>
          </w:p>
        </w:tc>
      </w:tr>
      <w:tr w:rsidR="0070361A">
        <w:tc>
          <w:tcPr>
            <w:tcW w:w="825" w:type="dxa"/>
          </w:tcPr>
          <w:p w:rsidR="0070361A" w:rsidRDefault="0070361A">
            <w:pPr>
              <w:pStyle w:val="ConsPlusNormal"/>
            </w:pPr>
            <w:r>
              <w:t>3.</w:t>
            </w:r>
          </w:p>
        </w:tc>
        <w:tc>
          <w:tcPr>
            <w:tcW w:w="7260" w:type="dxa"/>
          </w:tcPr>
          <w:p w:rsidR="0070361A" w:rsidRDefault="0070361A">
            <w:pPr>
              <w:pStyle w:val="ConsPlusNormal"/>
              <w:jc w:val="both"/>
            </w:pPr>
            <w:r>
              <w:t xml:space="preserve">Копии содержащихся в регистрационном деле юридического лица учредительных документов, заверенные государственными органами, </w:t>
            </w:r>
            <w:r>
              <w:lastRenderedPageBreak/>
              <w:t>осуществляющими ведение единого государственного реестра юридических лиц (для юридических лиц)</w:t>
            </w:r>
          </w:p>
        </w:tc>
        <w:tc>
          <w:tcPr>
            <w:tcW w:w="4125" w:type="dxa"/>
          </w:tcPr>
          <w:p w:rsidR="0070361A" w:rsidRDefault="0070361A">
            <w:pPr>
              <w:pStyle w:val="ConsPlusNormal"/>
              <w:jc w:val="both"/>
            </w:pPr>
          </w:p>
        </w:tc>
      </w:tr>
      <w:tr w:rsidR="0070361A">
        <w:tc>
          <w:tcPr>
            <w:tcW w:w="825" w:type="dxa"/>
          </w:tcPr>
          <w:p w:rsidR="0070361A" w:rsidRDefault="0070361A">
            <w:pPr>
              <w:pStyle w:val="ConsPlusNormal"/>
            </w:pPr>
            <w:bookmarkStart w:id="35" w:name="P1749"/>
            <w:bookmarkEnd w:id="35"/>
            <w:r>
              <w:lastRenderedPageBreak/>
              <w:t>4.</w:t>
            </w:r>
          </w:p>
        </w:tc>
        <w:tc>
          <w:tcPr>
            <w:tcW w:w="7260" w:type="dxa"/>
          </w:tcPr>
          <w:p w:rsidR="0070361A" w:rsidRDefault="0070361A">
            <w:pPr>
              <w:pStyle w:val="ConsPlusNormal"/>
              <w:jc w:val="both"/>
            </w:pPr>
            <w:r>
              <w:t>Копия документа, подтверждающего факт внесения записи о юридическом лице в единый государственный реестр юридических лиц документа, заверенная органом, выдавшим указанный документ, или нотариально заверенный (для юридических лиц)</w:t>
            </w:r>
          </w:p>
        </w:tc>
        <w:tc>
          <w:tcPr>
            <w:tcW w:w="4125" w:type="dxa"/>
          </w:tcPr>
          <w:p w:rsidR="0070361A" w:rsidRDefault="0070361A">
            <w:pPr>
              <w:pStyle w:val="ConsPlusNormal"/>
              <w:jc w:val="both"/>
            </w:pPr>
          </w:p>
        </w:tc>
      </w:tr>
      <w:tr w:rsidR="0070361A">
        <w:tc>
          <w:tcPr>
            <w:tcW w:w="825" w:type="dxa"/>
          </w:tcPr>
          <w:p w:rsidR="0070361A" w:rsidRDefault="0070361A">
            <w:pPr>
              <w:pStyle w:val="ConsPlusNormal"/>
            </w:pPr>
            <w:bookmarkStart w:id="36" w:name="P1752"/>
            <w:bookmarkEnd w:id="36"/>
            <w:r>
              <w:t>5.</w:t>
            </w:r>
          </w:p>
        </w:tc>
        <w:tc>
          <w:tcPr>
            <w:tcW w:w="7260" w:type="dxa"/>
          </w:tcPr>
          <w:p w:rsidR="0070361A" w:rsidRDefault="0070361A">
            <w:pPr>
              <w:pStyle w:val="ConsPlusNormal"/>
              <w:jc w:val="both"/>
            </w:pPr>
            <w:r>
              <w:t>Копия свидетельства о государственной регистрации в качестве индивидуального предпринимателя, заверенная органом, выдавшим указанный документ, или нотариально заверенная (для индивидуальных предпринимателей)</w:t>
            </w:r>
          </w:p>
        </w:tc>
        <w:tc>
          <w:tcPr>
            <w:tcW w:w="4125" w:type="dxa"/>
          </w:tcPr>
          <w:p w:rsidR="0070361A" w:rsidRDefault="0070361A">
            <w:pPr>
              <w:pStyle w:val="ConsPlusNormal"/>
              <w:jc w:val="both"/>
            </w:pPr>
          </w:p>
        </w:tc>
      </w:tr>
      <w:tr w:rsidR="0070361A">
        <w:tc>
          <w:tcPr>
            <w:tcW w:w="825" w:type="dxa"/>
          </w:tcPr>
          <w:p w:rsidR="0070361A" w:rsidRDefault="0070361A">
            <w:pPr>
              <w:pStyle w:val="ConsPlusNormal"/>
            </w:pPr>
            <w:bookmarkStart w:id="37" w:name="P1755"/>
            <w:bookmarkEnd w:id="37"/>
            <w:r>
              <w:t>6.</w:t>
            </w:r>
          </w:p>
        </w:tc>
        <w:tc>
          <w:tcPr>
            <w:tcW w:w="7260" w:type="dxa"/>
          </w:tcPr>
          <w:p w:rsidR="0070361A" w:rsidRDefault="0070361A">
            <w:pPr>
              <w:pStyle w:val="ConsPlusNormal"/>
              <w:jc w:val="both"/>
            </w:pPr>
            <w:r>
              <w:t>Нотариально заверенная копия свидетельства о постановке юридического лица или индивидуального предпринимателя на учет в налоговом органе</w:t>
            </w:r>
          </w:p>
        </w:tc>
        <w:tc>
          <w:tcPr>
            <w:tcW w:w="4125" w:type="dxa"/>
          </w:tcPr>
          <w:p w:rsidR="0070361A" w:rsidRDefault="0070361A">
            <w:pPr>
              <w:pStyle w:val="ConsPlusNormal"/>
              <w:jc w:val="both"/>
            </w:pPr>
          </w:p>
        </w:tc>
      </w:tr>
      <w:tr w:rsidR="0070361A">
        <w:tc>
          <w:tcPr>
            <w:tcW w:w="825" w:type="dxa"/>
          </w:tcPr>
          <w:p w:rsidR="0070361A" w:rsidRDefault="0070361A">
            <w:pPr>
              <w:pStyle w:val="ConsPlusNormal"/>
            </w:pPr>
            <w:r>
              <w:t>7.</w:t>
            </w:r>
          </w:p>
        </w:tc>
        <w:tc>
          <w:tcPr>
            <w:tcW w:w="7260" w:type="dxa"/>
          </w:tcPr>
          <w:p w:rsidR="0070361A" w:rsidRDefault="0070361A">
            <w:pPr>
              <w:pStyle w:val="ConsPlusNormal"/>
              <w:jc w:val="both"/>
            </w:pPr>
            <w:r>
              <w:t>Схема построения сети связи и описание услуги связи</w:t>
            </w:r>
          </w:p>
        </w:tc>
        <w:tc>
          <w:tcPr>
            <w:tcW w:w="4125" w:type="dxa"/>
          </w:tcPr>
          <w:p w:rsidR="0070361A" w:rsidRDefault="0070361A">
            <w:pPr>
              <w:pStyle w:val="ConsPlusNormal"/>
              <w:jc w:val="both"/>
            </w:pPr>
          </w:p>
        </w:tc>
      </w:tr>
      <w:tr w:rsidR="0070361A">
        <w:tblPrEx>
          <w:tblBorders>
            <w:insideH w:val="nil"/>
          </w:tblBorders>
        </w:tblPrEx>
        <w:tc>
          <w:tcPr>
            <w:tcW w:w="1221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2026"/>
            </w:tblGrid>
            <w:tr w:rsidR="0070361A">
              <w:trPr>
                <w:jc w:val="center"/>
              </w:trPr>
              <w:tc>
                <w:tcPr>
                  <w:tcW w:w="9294" w:type="dxa"/>
                  <w:tcBorders>
                    <w:top w:val="nil"/>
                    <w:left w:val="single" w:sz="24" w:space="0" w:color="CED3F1"/>
                    <w:bottom w:val="nil"/>
                    <w:right w:val="single" w:sz="24" w:space="0" w:color="F4F3F8"/>
                  </w:tcBorders>
                  <w:shd w:val="clear" w:color="auto" w:fill="F4F3F8"/>
                </w:tcPr>
                <w:p w:rsidR="0070361A" w:rsidRDefault="0070361A">
                  <w:pPr>
                    <w:pStyle w:val="ConsPlusNormal"/>
                    <w:jc w:val="both"/>
                  </w:pPr>
                  <w:r>
                    <w:rPr>
                      <w:color w:val="392C69"/>
                    </w:rPr>
                    <w:t>КонсультантПлюс: примечание.</w:t>
                  </w:r>
                </w:p>
                <w:p w:rsidR="0070361A" w:rsidRDefault="0070361A">
                  <w:pPr>
                    <w:pStyle w:val="ConsPlusNormal"/>
                    <w:jc w:val="both"/>
                  </w:pPr>
                  <w:r>
                    <w:rPr>
                      <w:color w:val="392C69"/>
                    </w:rPr>
                    <w:t>Размер госпошлины, приведенный в данном документе, изменен. Актуальный</w:t>
                  </w:r>
                </w:p>
                <w:p w:rsidR="0070361A" w:rsidRDefault="0070361A">
                  <w:pPr>
                    <w:pStyle w:val="ConsPlusNormal"/>
                    <w:jc w:val="both"/>
                  </w:pPr>
                  <w:r>
                    <w:rPr>
                      <w:color w:val="392C69"/>
                    </w:rPr>
                    <w:t xml:space="preserve">размер см. в действующей редакции Налогового </w:t>
                  </w:r>
                  <w:hyperlink r:id="rId67" w:history="1">
                    <w:r>
                      <w:rPr>
                        <w:color w:val="0000FF"/>
                      </w:rPr>
                      <w:t>кодекса</w:t>
                    </w:r>
                  </w:hyperlink>
                  <w:r>
                    <w:rPr>
                      <w:color w:val="392C69"/>
                    </w:rPr>
                    <w:t xml:space="preserve"> РФ.</w:t>
                  </w:r>
                </w:p>
              </w:tc>
            </w:tr>
          </w:tbl>
          <w:p w:rsidR="0070361A" w:rsidRDefault="0070361A"/>
        </w:tc>
      </w:tr>
      <w:tr w:rsidR="0070361A">
        <w:tblPrEx>
          <w:tblBorders>
            <w:insideH w:val="nil"/>
          </w:tblBorders>
        </w:tblPrEx>
        <w:tc>
          <w:tcPr>
            <w:tcW w:w="825" w:type="dxa"/>
            <w:tcBorders>
              <w:top w:val="nil"/>
            </w:tcBorders>
          </w:tcPr>
          <w:p w:rsidR="0070361A" w:rsidRDefault="0070361A">
            <w:pPr>
              <w:pStyle w:val="ConsPlusNormal"/>
            </w:pPr>
            <w:r>
              <w:t>8.</w:t>
            </w:r>
          </w:p>
        </w:tc>
        <w:tc>
          <w:tcPr>
            <w:tcW w:w="7260" w:type="dxa"/>
            <w:tcBorders>
              <w:top w:val="nil"/>
            </w:tcBorders>
          </w:tcPr>
          <w:p w:rsidR="0070361A" w:rsidRDefault="0070361A">
            <w:pPr>
              <w:pStyle w:val="ConsPlusNormal"/>
              <w:jc w:val="both"/>
            </w:pPr>
            <w:r>
              <w:t>Документ, подтверждающий уплату государственной пошлины в размере 200 руб.</w:t>
            </w:r>
          </w:p>
        </w:tc>
        <w:tc>
          <w:tcPr>
            <w:tcW w:w="4125" w:type="dxa"/>
            <w:tcBorders>
              <w:top w:val="nil"/>
            </w:tcBorders>
          </w:tcPr>
          <w:p w:rsidR="0070361A" w:rsidRDefault="0070361A">
            <w:pPr>
              <w:pStyle w:val="ConsPlusNormal"/>
              <w:jc w:val="both"/>
            </w:pPr>
            <w:r>
              <w:t>Документ должен быть оформлен в соответствии с требованиями законов и нормативных правовых актов. Реквизиты, указанные в документе, должны полностью совпадать с реквизитами, размещенными на сайте</w:t>
            </w:r>
          </w:p>
        </w:tc>
      </w:tr>
      <w:tr w:rsidR="0070361A">
        <w:tc>
          <w:tcPr>
            <w:tcW w:w="825" w:type="dxa"/>
          </w:tcPr>
          <w:p w:rsidR="0070361A" w:rsidRDefault="0070361A">
            <w:pPr>
              <w:pStyle w:val="ConsPlusNormal"/>
            </w:pPr>
            <w:r>
              <w:t>9.</w:t>
            </w:r>
          </w:p>
        </w:tc>
        <w:tc>
          <w:tcPr>
            <w:tcW w:w="7260" w:type="dxa"/>
          </w:tcPr>
          <w:p w:rsidR="0070361A" w:rsidRDefault="0070361A">
            <w:pPr>
              <w:pStyle w:val="ConsPlusNormal"/>
              <w:jc w:val="both"/>
            </w:pPr>
            <w:r>
              <w:t>Документы, подтверждающие передачу правопреемнику сетей связи и средств связи, необходимых для оказания услуг связи в соответствии с переоформляемой лицензией, заверенные лицензиатом и его правопреемником или нотариально</w:t>
            </w:r>
          </w:p>
        </w:tc>
        <w:tc>
          <w:tcPr>
            <w:tcW w:w="4125" w:type="dxa"/>
          </w:tcPr>
          <w:p w:rsidR="0070361A" w:rsidRDefault="0070361A">
            <w:pPr>
              <w:pStyle w:val="ConsPlusNormal"/>
              <w:jc w:val="both"/>
            </w:pPr>
          </w:p>
        </w:tc>
      </w:tr>
      <w:tr w:rsidR="0070361A">
        <w:tc>
          <w:tcPr>
            <w:tcW w:w="825" w:type="dxa"/>
          </w:tcPr>
          <w:p w:rsidR="0070361A" w:rsidRDefault="0070361A">
            <w:pPr>
              <w:pStyle w:val="ConsPlusNormal"/>
            </w:pPr>
            <w:r>
              <w:lastRenderedPageBreak/>
              <w:t>10.</w:t>
            </w:r>
          </w:p>
        </w:tc>
        <w:tc>
          <w:tcPr>
            <w:tcW w:w="7260" w:type="dxa"/>
          </w:tcPr>
          <w:p w:rsidR="0070361A" w:rsidRDefault="0070361A">
            <w:pPr>
              <w:pStyle w:val="ConsPlusNormal"/>
              <w:jc w:val="both"/>
            </w:pPr>
            <w:r>
              <w:t>Документы, подтверждающие возможность переоформления на правопреемника разрешения федерального органа исполнительной власти об использовании радиочастот (заключение экспертизы ФГУП "Главный радиочастотный центр")</w:t>
            </w:r>
          </w:p>
        </w:tc>
        <w:tc>
          <w:tcPr>
            <w:tcW w:w="4125" w:type="dxa"/>
          </w:tcPr>
          <w:p w:rsidR="0070361A" w:rsidRDefault="0070361A">
            <w:pPr>
              <w:pStyle w:val="ConsPlusNormal"/>
              <w:jc w:val="both"/>
            </w:pPr>
            <w:r>
              <w:t>В случае использования радиочастот для оказания услуг связи на основании переоформляемой лицензии на осуществление деятельности в области оказания услуг связи</w:t>
            </w:r>
          </w:p>
        </w:tc>
      </w:tr>
    </w:tbl>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jc w:val="right"/>
        <w:outlineLvl w:val="1"/>
      </w:pPr>
      <w:r>
        <w:t>Приложение N 7</w:t>
      </w:r>
    </w:p>
    <w:p w:rsidR="0070361A" w:rsidRDefault="0070361A">
      <w:pPr>
        <w:pStyle w:val="ConsPlusNormal"/>
        <w:jc w:val="right"/>
      </w:pPr>
      <w:r>
        <w:t>к Административному регламенту</w:t>
      </w:r>
    </w:p>
    <w:p w:rsidR="0070361A" w:rsidRDefault="0070361A">
      <w:pPr>
        <w:pStyle w:val="ConsPlusNormal"/>
        <w:jc w:val="right"/>
      </w:pPr>
      <w:r>
        <w:t>предоставления Федеральной службой</w:t>
      </w:r>
    </w:p>
    <w:p w:rsidR="0070361A" w:rsidRDefault="0070361A">
      <w:pPr>
        <w:pStyle w:val="ConsPlusNormal"/>
        <w:jc w:val="right"/>
      </w:pPr>
      <w:r>
        <w:t>по надзору в сфере связи,</w:t>
      </w:r>
    </w:p>
    <w:p w:rsidR="0070361A" w:rsidRDefault="0070361A">
      <w:pPr>
        <w:pStyle w:val="ConsPlusNormal"/>
        <w:jc w:val="right"/>
      </w:pPr>
      <w:r>
        <w:t>информационных технологий и массовых</w:t>
      </w:r>
    </w:p>
    <w:p w:rsidR="0070361A" w:rsidRDefault="0070361A">
      <w:pPr>
        <w:pStyle w:val="ConsPlusNormal"/>
        <w:jc w:val="right"/>
      </w:pPr>
      <w:r>
        <w:t>коммуникаций государственной услуги</w:t>
      </w:r>
    </w:p>
    <w:p w:rsidR="0070361A" w:rsidRDefault="0070361A">
      <w:pPr>
        <w:pStyle w:val="ConsPlusNormal"/>
        <w:jc w:val="right"/>
      </w:pPr>
      <w:r>
        <w:t>по осуществлению лицензирования</w:t>
      </w:r>
    </w:p>
    <w:p w:rsidR="0070361A" w:rsidRDefault="0070361A">
      <w:pPr>
        <w:pStyle w:val="ConsPlusNormal"/>
        <w:jc w:val="right"/>
      </w:pPr>
      <w:r>
        <w:t>деятельности в области</w:t>
      </w:r>
    </w:p>
    <w:p w:rsidR="0070361A" w:rsidRDefault="0070361A">
      <w:pPr>
        <w:pStyle w:val="ConsPlusNormal"/>
        <w:jc w:val="right"/>
      </w:pPr>
      <w:r>
        <w:t>оказания услуг связи</w:t>
      </w:r>
    </w:p>
    <w:p w:rsidR="0070361A" w:rsidRDefault="0070361A">
      <w:pPr>
        <w:pStyle w:val="ConsPlusNormal"/>
        <w:ind w:firstLine="540"/>
        <w:jc w:val="both"/>
      </w:pPr>
    </w:p>
    <w:p w:rsidR="0070361A" w:rsidRDefault="0070361A">
      <w:pPr>
        <w:pStyle w:val="ConsPlusNormal"/>
        <w:jc w:val="center"/>
      </w:pPr>
      <w:bookmarkStart w:id="38" w:name="P1788"/>
      <w:bookmarkEnd w:id="38"/>
      <w:r>
        <w:t>ПЕРЕЧЕНЬ</w:t>
      </w:r>
    </w:p>
    <w:p w:rsidR="0070361A" w:rsidRDefault="0070361A">
      <w:pPr>
        <w:pStyle w:val="ConsPlusNormal"/>
        <w:jc w:val="center"/>
      </w:pPr>
      <w:r>
        <w:t>ДОКУМЕНТОВ, ПРЕДСТАВЛЯЕМЫХ ПРИ ПОДАЧЕ ЗАЯВЛЕНИЯ</w:t>
      </w:r>
    </w:p>
    <w:p w:rsidR="0070361A" w:rsidRDefault="0070361A">
      <w:pPr>
        <w:pStyle w:val="ConsPlusNormal"/>
        <w:jc w:val="center"/>
      </w:pPr>
      <w:r>
        <w:t>О ПЕРЕОФОРМЛЕНИИ ЛИЦЕНЗИИ НА ОСУЩЕСТВЛЕНИЕ ДЕЯТЕЛЬНОСТИ</w:t>
      </w:r>
    </w:p>
    <w:p w:rsidR="0070361A" w:rsidRDefault="0070361A">
      <w:pPr>
        <w:pStyle w:val="ConsPlusNormal"/>
        <w:jc w:val="center"/>
      </w:pPr>
      <w:r>
        <w:t>В ОБЛАСТИ ОКАЗАНИЯ УСЛУГ СВЯЗИ ПРИ РЕОРГАНИЗАЦИИ</w:t>
      </w:r>
    </w:p>
    <w:p w:rsidR="0070361A" w:rsidRDefault="0070361A">
      <w:pPr>
        <w:pStyle w:val="ConsPlusNormal"/>
        <w:jc w:val="center"/>
      </w:pPr>
      <w:r>
        <w:t>ЮРИДИЧЕСКОГО ЛИЦА В ФОРМЕ СЛИЯНИЯ, ПРИСОЕДИНЕНИЯ</w:t>
      </w:r>
    </w:p>
    <w:p w:rsidR="0070361A" w:rsidRDefault="0070361A">
      <w:pPr>
        <w:pStyle w:val="ConsPlusNormal"/>
        <w:jc w:val="center"/>
      </w:pPr>
      <w:r>
        <w:t>ИЛИ ПРЕОБРАЗОВАНИЯ</w:t>
      </w:r>
    </w:p>
    <w:p w:rsidR="0070361A" w:rsidRDefault="007036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7260"/>
        <w:gridCol w:w="4125"/>
      </w:tblGrid>
      <w:tr w:rsidR="0070361A">
        <w:tc>
          <w:tcPr>
            <w:tcW w:w="825" w:type="dxa"/>
          </w:tcPr>
          <w:p w:rsidR="0070361A" w:rsidRDefault="0070361A">
            <w:pPr>
              <w:pStyle w:val="ConsPlusNormal"/>
              <w:jc w:val="center"/>
            </w:pPr>
            <w:r>
              <w:t>N</w:t>
            </w:r>
          </w:p>
        </w:tc>
        <w:tc>
          <w:tcPr>
            <w:tcW w:w="7260" w:type="dxa"/>
          </w:tcPr>
          <w:p w:rsidR="0070361A" w:rsidRDefault="0070361A">
            <w:pPr>
              <w:pStyle w:val="ConsPlusNormal"/>
              <w:jc w:val="center"/>
            </w:pPr>
            <w:r>
              <w:t>Документ</w:t>
            </w:r>
          </w:p>
        </w:tc>
        <w:tc>
          <w:tcPr>
            <w:tcW w:w="4125" w:type="dxa"/>
          </w:tcPr>
          <w:p w:rsidR="0070361A" w:rsidRDefault="0070361A">
            <w:pPr>
              <w:pStyle w:val="ConsPlusNormal"/>
              <w:jc w:val="center"/>
            </w:pPr>
            <w:r>
              <w:t>Примечания</w:t>
            </w:r>
          </w:p>
        </w:tc>
      </w:tr>
      <w:tr w:rsidR="0070361A">
        <w:tc>
          <w:tcPr>
            <w:tcW w:w="825" w:type="dxa"/>
          </w:tcPr>
          <w:p w:rsidR="0070361A" w:rsidRDefault="0070361A">
            <w:pPr>
              <w:pStyle w:val="ConsPlusNormal"/>
            </w:pPr>
            <w:r>
              <w:t>1.</w:t>
            </w:r>
          </w:p>
        </w:tc>
        <w:tc>
          <w:tcPr>
            <w:tcW w:w="7260" w:type="dxa"/>
          </w:tcPr>
          <w:p w:rsidR="0070361A" w:rsidRDefault="0070361A">
            <w:pPr>
              <w:pStyle w:val="ConsPlusNormal"/>
              <w:jc w:val="both"/>
            </w:pPr>
            <w:r>
              <w:t>Заявление правопреемника о переоформлении лицензии на осуществление деятельности в области оказания услуг связи</w:t>
            </w:r>
          </w:p>
        </w:tc>
        <w:tc>
          <w:tcPr>
            <w:tcW w:w="4125" w:type="dxa"/>
          </w:tcPr>
          <w:p w:rsidR="0070361A" w:rsidRDefault="0070361A">
            <w:pPr>
              <w:pStyle w:val="ConsPlusNormal"/>
              <w:jc w:val="both"/>
            </w:pPr>
            <w:r>
              <w:t>В свободной форме, подписанное уполномоченным должностным лицом и скрепленное печатью организации</w:t>
            </w:r>
          </w:p>
        </w:tc>
      </w:tr>
      <w:tr w:rsidR="0070361A">
        <w:tc>
          <w:tcPr>
            <w:tcW w:w="825" w:type="dxa"/>
          </w:tcPr>
          <w:p w:rsidR="0070361A" w:rsidRDefault="0070361A">
            <w:pPr>
              <w:pStyle w:val="ConsPlusNormal"/>
            </w:pPr>
            <w:r>
              <w:lastRenderedPageBreak/>
              <w:t>2.</w:t>
            </w:r>
          </w:p>
        </w:tc>
        <w:tc>
          <w:tcPr>
            <w:tcW w:w="7260" w:type="dxa"/>
          </w:tcPr>
          <w:p w:rsidR="0070361A" w:rsidRDefault="0070361A">
            <w:pPr>
              <w:pStyle w:val="ConsPlusNormal"/>
              <w:jc w:val="both"/>
            </w:pPr>
            <w:r>
              <w:t>Заявление правопреемника о предоставлении лицензии на осуществление деятельности в области оказания услуг связи</w:t>
            </w:r>
          </w:p>
        </w:tc>
        <w:tc>
          <w:tcPr>
            <w:tcW w:w="4125" w:type="dxa"/>
          </w:tcPr>
          <w:p w:rsidR="0070361A" w:rsidRDefault="0070361A">
            <w:pPr>
              <w:pStyle w:val="ConsPlusNormal"/>
              <w:jc w:val="both"/>
            </w:pPr>
            <w:r>
              <w:t xml:space="preserve">В соответствии с требованиями </w:t>
            </w:r>
            <w:hyperlink r:id="rId68" w:history="1">
              <w:r>
                <w:rPr>
                  <w:color w:val="0000FF"/>
                </w:rPr>
                <w:t>пункта 1</w:t>
              </w:r>
            </w:hyperlink>
            <w:r>
              <w:t xml:space="preserve"> статьи 30 Федерального закона "О связи"</w:t>
            </w:r>
          </w:p>
        </w:tc>
      </w:tr>
      <w:tr w:rsidR="0070361A">
        <w:tc>
          <w:tcPr>
            <w:tcW w:w="825" w:type="dxa"/>
          </w:tcPr>
          <w:p w:rsidR="0070361A" w:rsidRDefault="0070361A">
            <w:pPr>
              <w:pStyle w:val="ConsPlusNormal"/>
            </w:pPr>
            <w:r>
              <w:t>3.</w:t>
            </w:r>
          </w:p>
        </w:tc>
        <w:tc>
          <w:tcPr>
            <w:tcW w:w="7260" w:type="dxa"/>
          </w:tcPr>
          <w:p w:rsidR="0070361A" w:rsidRDefault="0070361A">
            <w:pPr>
              <w:pStyle w:val="ConsPlusNormal"/>
              <w:jc w:val="both"/>
            </w:pPr>
            <w:r>
              <w:t>Копии содержащихся в регистрационном деле юридического лица учредительных документов, заверенные государственными органами, осуществляющими ведение единого государственного реестра юридических лиц (для юридических лиц)</w:t>
            </w:r>
          </w:p>
        </w:tc>
        <w:tc>
          <w:tcPr>
            <w:tcW w:w="4125" w:type="dxa"/>
          </w:tcPr>
          <w:p w:rsidR="0070361A" w:rsidRDefault="0070361A">
            <w:pPr>
              <w:pStyle w:val="ConsPlusNormal"/>
              <w:jc w:val="both"/>
            </w:pPr>
          </w:p>
        </w:tc>
      </w:tr>
      <w:tr w:rsidR="0070361A">
        <w:tc>
          <w:tcPr>
            <w:tcW w:w="825" w:type="dxa"/>
          </w:tcPr>
          <w:p w:rsidR="0070361A" w:rsidRDefault="0070361A">
            <w:pPr>
              <w:pStyle w:val="ConsPlusNormal"/>
            </w:pPr>
            <w:bookmarkStart w:id="39" w:name="P1807"/>
            <w:bookmarkEnd w:id="39"/>
            <w:r>
              <w:t>4.</w:t>
            </w:r>
          </w:p>
        </w:tc>
        <w:tc>
          <w:tcPr>
            <w:tcW w:w="7260" w:type="dxa"/>
          </w:tcPr>
          <w:p w:rsidR="0070361A" w:rsidRDefault="0070361A">
            <w:pPr>
              <w:pStyle w:val="ConsPlusNormal"/>
              <w:jc w:val="both"/>
            </w:pPr>
            <w:r>
              <w:t>Копия документа, подтверждающего факт внесения записи о юридическом лице в единый государственный реестр юридических лиц документа, заверенная органом, выдавшим указанный документ, или нотариально заверенный (для юридических лиц)</w:t>
            </w:r>
          </w:p>
        </w:tc>
        <w:tc>
          <w:tcPr>
            <w:tcW w:w="4125" w:type="dxa"/>
          </w:tcPr>
          <w:p w:rsidR="0070361A" w:rsidRDefault="0070361A">
            <w:pPr>
              <w:pStyle w:val="ConsPlusNormal"/>
              <w:jc w:val="both"/>
            </w:pPr>
          </w:p>
        </w:tc>
      </w:tr>
      <w:tr w:rsidR="0070361A">
        <w:tc>
          <w:tcPr>
            <w:tcW w:w="825" w:type="dxa"/>
          </w:tcPr>
          <w:p w:rsidR="0070361A" w:rsidRDefault="0070361A">
            <w:pPr>
              <w:pStyle w:val="ConsPlusNormal"/>
            </w:pPr>
            <w:bookmarkStart w:id="40" w:name="P1810"/>
            <w:bookmarkEnd w:id="40"/>
            <w:r>
              <w:t>5.</w:t>
            </w:r>
          </w:p>
        </w:tc>
        <w:tc>
          <w:tcPr>
            <w:tcW w:w="7260" w:type="dxa"/>
          </w:tcPr>
          <w:p w:rsidR="0070361A" w:rsidRDefault="0070361A">
            <w:pPr>
              <w:pStyle w:val="ConsPlusNormal"/>
              <w:jc w:val="both"/>
            </w:pPr>
            <w:r>
              <w:t>Копия свидетельства о государственной регистрации в качестве индивидуального предпринимателя, заверенная органом, выдавшим указанный документ, или нотариально заверенная (для индивидуальных предпринимателей)</w:t>
            </w:r>
          </w:p>
        </w:tc>
        <w:tc>
          <w:tcPr>
            <w:tcW w:w="4125" w:type="dxa"/>
          </w:tcPr>
          <w:p w:rsidR="0070361A" w:rsidRDefault="0070361A">
            <w:pPr>
              <w:pStyle w:val="ConsPlusNormal"/>
              <w:jc w:val="both"/>
            </w:pPr>
          </w:p>
        </w:tc>
      </w:tr>
      <w:tr w:rsidR="0070361A">
        <w:tc>
          <w:tcPr>
            <w:tcW w:w="825" w:type="dxa"/>
          </w:tcPr>
          <w:p w:rsidR="0070361A" w:rsidRDefault="0070361A">
            <w:pPr>
              <w:pStyle w:val="ConsPlusNormal"/>
            </w:pPr>
            <w:bookmarkStart w:id="41" w:name="P1813"/>
            <w:bookmarkEnd w:id="41"/>
            <w:r>
              <w:t>6.</w:t>
            </w:r>
          </w:p>
        </w:tc>
        <w:tc>
          <w:tcPr>
            <w:tcW w:w="7260" w:type="dxa"/>
          </w:tcPr>
          <w:p w:rsidR="0070361A" w:rsidRDefault="0070361A">
            <w:pPr>
              <w:pStyle w:val="ConsPlusNormal"/>
              <w:jc w:val="both"/>
            </w:pPr>
            <w:r>
              <w:t>Нотариально заверенная копия свидетельства о постановке юридического лица или индивидуального предпринимателя на учет в налоговом органе</w:t>
            </w:r>
          </w:p>
        </w:tc>
        <w:tc>
          <w:tcPr>
            <w:tcW w:w="4125" w:type="dxa"/>
          </w:tcPr>
          <w:p w:rsidR="0070361A" w:rsidRDefault="0070361A">
            <w:pPr>
              <w:pStyle w:val="ConsPlusNormal"/>
              <w:jc w:val="both"/>
            </w:pPr>
          </w:p>
        </w:tc>
      </w:tr>
      <w:tr w:rsidR="0070361A">
        <w:tc>
          <w:tcPr>
            <w:tcW w:w="825" w:type="dxa"/>
          </w:tcPr>
          <w:p w:rsidR="0070361A" w:rsidRDefault="0070361A">
            <w:pPr>
              <w:pStyle w:val="ConsPlusNormal"/>
            </w:pPr>
            <w:r>
              <w:t>7.</w:t>
            </w:r>
          </w:p>
        </w:tc>
        <w:tc>
          <w:tcPr>
            <w:tcW w:w="7260" w:type="dxa"/>
          </w:tcPr>
          <w:p w:rsidR="0070361A" w:rsidRDefault="0070361A">
            <w:pPr>
              <w:pStyle w:val="ConsPlusNormal"/>
              <w:jc w:val="both"/>
            </w:pPr>
            <w:r>
              <w:t>Схема построения сети связи и описание услуги связи</w:t>
            </w:r>
          </w:p>
        </w:tc>
        <w:tc>
          <w:tcPr>
            <w:tcW w:w="4125" w:type="dxa"/>
          </w:tcPr>
          <w:p w:rsidR="0070361A" w:rsidRDefault="0070361A">
            <w:pPr>
              <w:pStyle w:val="ConsPlusNormal"/>
              <w:jc w:val="both"/>
            </w:pPr>
          </w:p>
        </w:tc>
      </w:tr>
      <w:tr w:rsidR="0070361A">
        <w:tblPrEx>
          <w:tblBorders>
            <w:insideH w:val="nil"/>
          </w:tblBorders>
        </w:tblPrEx>
        <w:tc>
          <w:tcPr>
            <w:tcW w:w="1221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2026"/>
            </w:tblGrid>
            <w:tr w:rsidR="0070361A">
              <w:trPr>
                <w:jc w:val="center"/>
              </w:trPr>
              <w:tc>
                <w:tcPr>
                  <w:tcW w:w="9294" w:type="dxa"/>
                  <w:tcBorders>
                    <w:top w:val="nil"/>
                    <w:left w:val="single" w:sz="24" w:space="0" w:color="CED3F1"/>
                    <w:bottom w:val="nil"/>
                    <w:right w:val="single" w:sz="24" w:space="0" w:color="F4F3F8"/>
                  </w:tcBorders>
                  <w:shd w:val="clear" w:color="auto" w:fill="F4F3F8"/>
                </w:tcPr>
                <w:p w:rsidR="0070361A" w:rsidRDefault="0070361A">
                  <w:pPr>
                    <w:pStyle w:val="ConsPlusNormal"/>
                    <w:jc w:val="both"/>
                  </w:pPr>
                  <w:r>
                    <w:rPr>
                      <w:color w:val="392C69"/>
                    </w:rPr>
                    <w:t>КонсультантПлюс: примечание.</w:t>
                  </w:r>
                </w:p>
                <w:p w:rsidR="0070361A" w:rsidRDefault="0070361A">
                  <w:pPr>
                    <w:pStyle w:val="ConsPlusNormal"/>
                    <w:jc w:val="both"/>
                  </w:pPr>
                  <w:r>
                    <w:rPr>
                      <w:color w:val="392C69"/>
                    </w:rPr>
                    <w:t>Размер госпошлины, приведенный в данном документе, изменен. Актуальный</w:t>
                  </w:r>
                </w:p>
                <w:p w:rsidR="0070361A" w:rsidRDefault="0070361A">
                  <w:pPr>
                    <w:pStyle w:val="ConsPlusNormal"/>
                    <w:jc w:val="both"/>
                  </w:pPr>
                  <w:r>
                    <w:rPr>
                      <w:color w:val="392C69"/>
                    </w:rPr>
                    <w:t xml:space="preserve">размер см. в действующей редакции Налогового </w:t>
                  </w:r>
                  <w:hyperlink r:id="rId69" w:history="1">
                    <w:r>
                      <w:rPr>
                        <w:color w:val="0000FF"/>
                      </w:rPr>
                      <w:t>кодекса</w:t>
                    </w:r>
                  </w:hyperlink>
                  <w:r>
                    <w:rPr>
                      <w:color w:val="392C69"/>
                    </w:rPr>
                    <w:t xml:space="preserve"> РФ.</w:t>
                  </w:r>
                </w:p>
              </w:tc>
            </w:tr>
          </w:tbl>
          <w:p w:rsidR="0070361A" w:rsidRDefault="0070361A"/>
        </w:tc>
      </w:tr>
      <w:tr w:rsidR="0070361A">
        <w:tblPrEx>
          <w:tblBorders>
            <w:insideH w:val="nil"/>
          </w:tblBorders>
        </w:tblPrEx>
        <w:tc>
          <w:tcPr>
            <w:tcW w:w="825" w:type="dxa"/>
            <w:tcBorders>
              <w:top w:val="nil"/>
            </w:tcBorders>
          </w:tcPr>
          <w:p w:rsidR="0070361A" w:rsidRDefault="0070361A">
            <w:pPr>
              <w:pStyle w:val="ConsPlusNormal"/>
            </w:pPr>
            <w:r>
              <w:t>8.</w:t>
            </w:r>
          </w:p>
        </w:tc>
        <w:tc>
          <w:tcPr>
            <w:tcW w:w="7260" w:type="dxa"/>
            <w:tcBorders>
              <w:top w:val="nil"/>
            </w:tcBorders>
          </w:tcPr>
          <w:p w:rsidR="0070361A" w:rsidRDefault="0070361A">
            <w:pPr>
              <w:pStyle w:val="ConsPlusNormal"/>
              <w:jc w:val="both"/>
            </w:pPr>
            <w:r>
              <w:t>Документ, подтверждающий уплату государственной пошлины в размере 200 руб.</w:t>
            </w:r>
          </w:p>
        </w:tc>
        <w:tc>
          <w:tcPr>
            <w:tcW w:w="4125" w:type="dxa"/>
            <w:tcBorders>
              <w:top w:val="nil"/>
            </w:tcBorders>
          </w:tcPr>
          <w:p w:rsidR="0070361A" w:rsidRDefault="0070361A">
            <w:pPr>
              <w:pStyle w:val="ConsPlusNormal"/>
              <w:jc w:val="both"/>
            </w:pPr>
            <w:r>
              <w:t>Документ должен быть оформлен в соответствии с требованиями законов и нормативных правовых актов. Реквизиты, указанные в документе, должны полностью совпадать с реквизитами, размещенными на сайте</w:t>
            </w:r>
          </w:p>
        </w:tc>
      </w:tr>
    </w:tbl>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jc w:val="right"/>
        <w:outlineLvl w:val="1"/>
      </w:pPr>
      <w:r>
        <w:t>Приложение N 8</w:t>
      </w:r>
    </w:p>
    <w:p w:rsidR="0070361A" w:rsidRDefault="0070361A">
      <w:pPr>
        <w:pStyle w:val="ConsPlusNormal"/>
        <w:jc w:val="right"/>
      </w:pPr>
      <w:r>
        <w:t>к Административному регламенту</w:t>
      </w:r>
    </w:p>
    <w:p w:rsidR="0070361A" w:rsidRDefault="0070361A">
      <w:pPr>
        <w:pStyle w:val="ConsPlusNormal"/>
        <w:jc w:val="right"/>
      </w:pPr>
      <w:r>
        <w:t>предоставления Федеральной службой</w:t>
      </w:r>
    </w:p>
    <w:p w:rsidR="0070361A" w:rsidRDefault="0070361A">
      <w:pPr>
        <w:pStyle w:val="ConsPlusNormal"/>
        <w:jc w:val="right"/>
      </w:pPr>
      <w:r>
        <w:t>по надзору в сфере связи,</w:t>
      </w:r>
    </w:p>
    <w:p w:rsidR="0070361A" w:rsidRDefault="0070361A">
      <w:pPr>
        <w:pStyle w:val="ConsPlusNormal"/>
        <w:jc w:val="right"/>
      </w:pPr>
      <w:r>
        <w:t>информационных технологий и массовых</w:t>
      </w:r>
    </w:p>
    <w:p w:rsidR="0070361A" w:rsidRDefault="0070361A">
      <w:pPr>
        <w:pStyle w:val="ConsPlusNormal"/>
        <w:jc w:val="right"/>
      </w:pPr>
      <w:r>
        <w:t>коммуникаций государственной услуги</w:t>
      </w:r>
    </w:p>
    <w:p w:rsidR="0070361A" w:rsidRDefault="0070361A">
      <w:pPr>
        <w:pStyle w:val="ConsPlusNormal"/>
        <w:jc w:val="right"/>
      </w:pPr>
      <w:r>
        <w:t>по осуществлению лицензирования</w:t>
      </w:r>
    </w:p>
    <w:p w:rsidR="0070361A" w:rsidRDefault="0070361A">
      <w:pPr>
        <w:pStyle w:val="ConsPlusNormal"/>
        <w:jc w:val="right"/>
      </w:pPr>
      <w:r>
        <w:t>деятельности в области</w:t>
      </w:r>
    </w:p>
    <w:p w:rsidR="0070361A" w:rsidRDefault="0070361A">
      <w:pPr>
        <w:pStyle w:val="ConsPlusNormal"/>
        <w:jc w:val="right"/>
      </w:pPr>
      <w:r>
        <w:t>оказания услуг связи</w:t>
      </w:r>
    </w:p>
    <w:p w:rsidR="0070361A" w:rsidRDefault="0070361A">
      <w:pPr>
        <w:pStyle w:val="ConsPlusNormal"/>
        <w:ind w:firstLine="540"/>
        <w:jc w:val="both"/>
      </w:pPr>
    </w:p>
    <w:p w:rsidR="0070361A" w:rsidRDefault="0070361A">
      <w:pPr>
        <w:pStyle w:val="ConsPlusNormal"/>
        <w:jc w:val="center"/>
      </w:pPr>
      <w:bookmarkStart w:id="42" w:name="P1840"/>
      <w:bookmarkEnd w:id="42"/>
      <w:r>
        <w:t>ПЕРЕЧЕНЬ</w:t>
      </w:r>
    </w:p>
    <w:p w:rsidR="0070361A" w:rsidRDefault="0070361A">
      <w:pPr>
        <w:pStyle w:val="ConsPlusNormal"/>
        <w:jc w:val="center"/>
      </w:pPr>
      <w:r>
        <w:t>ДОКУМЕНТОВ, ПРЕДСТАВЛЯЕМЫХ ПРИ ПОДАЧЕ ЗАЯВЛЕНИЯ</w:t>
      </w:r>
    </w:p>
    <w:p w:rsidR="0070361A" w:rsidRDefault="0070361A">
      <w:pPr>
        <w:pStyle w:val="ConsPlusNormal"/>
        <w:jc w:val="center"/>
      </w:pPr>
      <w:r>
        <w:t>О ПЕРЕОФОРМЛЕНИИ ЛИЦЕНЗИИ НА ОСУЩЕСТВЛЕНИЕ ДЕЯТЕЛЬНОСТИ</w:t>
      </w:r>
    </w:p>
    <w:p w:rsidR="0070361A" w:rsidRDefault="0070361A">
      <w:pPr>
        <w:pStyle w:val="ConsPlusNormal"/>
        <w:jc w:val="center"/>
      </w:pPr>
      <w:r>
        <w:t>В ОБЛАСТИ ОКАЗАНИЯ УСЛУГ СВЯЗИ ПРИ РЕОРГАНИЗАЦИИ</w:t>
      </w:r>
    </w:p>
    <w:p w:rsidR="0070361A" w:rsidRDefault="0070361A">
      <w:pPr>
        <w:pStyle w:val="ConsPlusNormal"/>
        <w:jc w:val="center"/>
      </w:pPr>
      <w:r>
        <w:t>ЮРИДИЧЕСКОГО ЛИЦА В ФОРМЕ РАЗДЕЛЕНИЯ ИЛИ ВЫДЕЛЕНИЯ</w:t>
      </w:r>
    </w:p>
    <w:p w:rsidR="0070361A" w:rsidRDefault="0070361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7260"/>
        <w:gridCol w:w="4125"/>
      </w:tblGrid>
      <w:tr w:rsidR="0070361A">
        <w:tc>
          <w:tcPr>
            <w:tcW w:w="825" w:type="dxa"/>
          </w:tcPr>
          <w:p w:rsidR="0070361A" w:rsidRDefault="0070361A">
            <w:pPr>
              <w:pStyle w:val="ConsPlusNormal"/>
              <w:jc w:val="center"/>
            </w:pPr>
            <w:r>
              <w:t>N</w:t>
            </w:r>
          </w:p>
        </w:tc>
        <w:tc>
          <w:tcPr>
            <w:tcW w:w="7260" w:type="dxa"/>
          </w:tcPr>
          <w:p w:rsidR="0070361A" w:rsidRDefault="0070361A">
            <w:pPr>
              <w:pStyle w:val="ConsPlusNormal"/>
              <w:jc w:val="center"/>
            </w:pPr>
            <w:r>
              <w:t>Документ</w:t>
            </w:r>
          </w:p>
        </w:tc>
        <w:tc>
          <w:tcPr>
            <w:tcW w:w="4125" w:type="dxa"/>
          </w:tcPr>
          <w:p w:rsidR="0070361A" w:rsidRDefault="0070361A">
            <w:pPr>
              <w:pStyle w:val="ConsPlusNormal"/>
              <w:jc w:val="center"/>
            </w:pPr>
            <w:r>
              <w:t>Примечания</w:t>
            </w:r>
          </w:p>
        </w:tc>
      </w:tr>
      <w:tr w:rsidR="0070361A">
        <w:tc>
          <w:tcPr>
            <w:tcW w:w="825" w:type="dxa"/>
          </w:tcPr>
          <w:p w:rsidR="0070361A" w:rsidRDefault="0070361A">
            <w:pPr>
              <w:pStyle w:val="ConsPlusNormal"/>
            </w:pPr>
            <w:r>
              <w:t>1.</w:t>
            </w:r>
          </w:p>
        </w:tc>
        <w:tc>
          <w:tcPr>
            <w:tcW w:w="7260" w:type="dxa"/>
          </w:tcPr>
          <w:p w:rsidR="0070361A" w:rsidRDefault="0070361A">
            <w:pPr>
              <w:pStyle w:val="ConsPlusNormal"/>
              <w:jc w:val="both"/>
            </w:pPr>
            <w:r>
              <w:t>Заявление правопреемника о переоформлении лицензии на осуществление деятельности в области оказания услуг связи</w:t>
            </w:r>
          </w:p>
        </w:tc>
        <w:tc>
          <w:tcPr>
            <w:tcW w:w="4125" w:type="dxa"/>
          </w:tcPr>
          <w:p w:rsidR="0070361A" w:rsidRDefault="0070361A">
            <w:pPr>
              <w:pStyle w:val="ConsPlusNormal"/>
              <w:jc w:val="both"/>
            </w:pPr>
            <w:r>
              <w:t>В свободной форме, подписанное уполномоченным должностным лицом и скрепленное печатью организации</w:t>
            </w:r>
          </w:p>
        </w:tc>
      </w:tr>
      <w:tr w:rsidR="0070361A">
        <w:tc>
          <w:tcPr>
            <w:tcW w:w="825" w:type="dxa"/>
          </w:tcPr>
          <w:p w:rsidR="0070361A" w:rsidRDefault="0070361A">
            <w:pPr>
              <w:pStyle w:val="ConsPlusNormal"/>
            </w:pPr>
            <w:r>
              <w:t>2.</w:t>
            </w:r>
          </w:p>
        </w:tc>
        <w:tc>
          <w:tcPr>
            <w:tcW w:w="7260" w:type="dxa"/>
          </w:tcPr>
          <w:p w:rsidR="0070361A" w:rsidRDefault="0070361A">
            <w:pPr>
              <w:pStyle w:val="ConsPlusNormal"/>
              <w:jc w:val="both"/>
            </w:pPr>
            <w:r>
              <w:t>Заявление правопреемника о предоставлении лицензии на осуществление деятельности в области оказания услуг связи</w:t>
            </w:r>
          </w:p>
        </w:tc>
        <w:tc>
          <w:tcPr>
            <w:tcW w:w="4125" w:type="dxa"/>
          </w:tcPr>
          <w:p w:rsidR="0070361A" w:rsidRDefault="0070361A">
            <w:pPr>
              <w:pStyle w:val="ConsPlusNormal"/>
              <w:jc w:val="both"/>
            </w:pPr>
            <w:r>
              <w:t xml:space="preserve">В соответствии с требованиями </w:t>
            </w:r>
            <w:hyperlink r:id="rId70" w:history="1">
              <w:r>
                <w:rPr>
                  <w:color w:val="0000FF"/>
                </w:rPr>
                <w:t>пункта 1</w:t>
              </w:r>
            </w:hyperlink>
            <w:r>
              <w:t xml:space="preserve"> статьи 30 Федерального закона "О связи"</w:t>
            </w:r>
          </w:p>
        </w:tc>
      </w:tr>
      <w:tr w:rsidR="0070361A">
        <w:tc>
          <w:tcPr>
            <w:tcW w:w="825" w:type="dxa"/>
          </w:tcPr>
          <w:p w:rsidR="0070361A" w:rsidRDefault="0070361A">
            <w:pPr>
              <w:pStyle w:val="ConsPlusNormal"/>
            </w:pPr>
            <w:r>
              <w:t>3.</w:t>
            </w:r>
          </w:p>
        </w:tc>
        <w:tc>
          <w:tcPr>
            <w:tcW w:w="7260" w:type="dxa"/>
          </w:tcPr>
          <w:p w:rsidR="0070361A" w:rsidRDefault="0070361A">
            <w:pPr>
              <w:pStyle w:val="ConsPlusNormal"/>
              <w:jc w:val="both"/>
            </w:pPr>
            <w:r>
              <w:t>Копии содержащихся в регистрационном деле юридического лица учредительных документов, заверенные государственными органами, осуществляющими ведение единого государственного реестра юридических лиц (для юридических лиц)</w:t>
            </w:r>
          </w:p>
        </w:tc>
        <w:tc>
          <w:tcPr>
            <w:tcW w:w="4125" w:type="dxa"/>
          </w:tcPr>
          <w:p w:rsidR="0070361A" w:rsidRDefault="0070361A">
            <w:pPr>
              <w:pStyle w:val="ConsPlusNormal"/>
              <w:jc w:val="both"/>
            </w:pPr>
          </w:p>
        </w:tc>
      </w:tr>
      <w:tr w:rsidR="0070361A">
        <w:tc>
          <w:tcPr>
            <w:tcW w:w="825" w:type="dxa"/>
          </w:tcPr>
          <w:p w:rsidR="0070361A" w:rsidRDefault="0070361A">
            <w:pPr>
              <w:pStyle w:val="ConsPlusNormal"/>
            </w:pPr>
            <w:bookmarkStart w:id="43" w:name="P1858"/>
            <w:bookmarkEnd w:id="43"/>
            <w:r>
              <w:lastRenderedPageBreak/>
              <w:t>4.</w:t>
            </w:r>
          </w:p>
        </w:tc>
        <w:tc>
          <w:tcPr>
            <w:tcW w:w="7260" w:type="dxa"/>
          </w:tcPr>
          <w:p w:rsidR="0070361A" w:rsidRDefault="0070361A">
            <w:pPr>
              <w:pStyle w:val="ConsPlusNormal"/>
              <w:jc w:val="both"/>
            </w:pPr>
            <w:r>
              <w:t>Копия документа, подтверждающего факт внесения записи о юридическом лице в единый государственный реестр юридических лиц, документа, заверенная органом, выдавшим указанный документ, или нотариально заверенный (для юридических лиц) &lt;*&gt;</w:t>
            </w:r>
          </w:p>
        </w:tc>
        <w:tc>
          <w:tcPr>
            <w:tcW w:w="4125" w:type="dxa"/>
          </w:tcPr>
          <w:p w:rsidR="0070361A" w:rsidRDefault="0070361A">
            <w:pPr>
              <w:pStyle w:val="ConsPlusNormal"/>
              <w:jc w:val="both"/>
            </w:pPr>
          </w:p>
        </w:tc>
      </w:tr>
      <w:tr w:rsidR="0070361A">
        <w:tc>
          <w:tcPr>
            <w:tcW w:w="825" w:type="dxa"/>
          </w:tcPr>
          <w:p w:rsidR="0070361A" w:rsidRDefault="0070361A">
            <w:pPr>
              <w:pStyle w:val="ConsPlusNormal"/>
            </w:pPr>
            <w:bookmarkStart w:id="44" w:name="P1861"/>
            <w:bookmarkEnd w:id="44"/>
            <w:r>
              <w:t>5.</w:t>
            </w:r>
          </w:p>
        </w:tc>
        <w:tc>
          <w:tcPr>
            <w:tcW w:w="7260" w:type="dxa"/>
          </w:tcPr>
          <w:p w:rsidR="0070361A" w:rsidRDefault="0070361A">
            <w:pPr>
              <w:pStyle w:val="ConsPlusNormal"/>
              <w:jc w:val="both"/>
            </w:pPr>
            <w:r>
              <w:t>Копия свидетельства о государственной регистрации в качестве индивидуального предпринимателя, заверенная органом, выдавшим указанный документ, или нотариально заверенная (для индивидуальных предпринимателей)</w:t>
            </w:r>
          </w:p>
        </w:tc>
        <w:tc>
          <w:tcPr>
            <w:tcW w:w="4125" w:type="dxa"/>
          </w:tcPr>
          <w:p w:rsidR="0070361A" w:rsidRDefault="0070361A">
            <w:pPr>
              <w:pStyle w:val="ConsPlusNormal"/>
              <w:jc w:val="both"/>
            </w:pPr>
          </w:p>
        </w:tc>
      </w:tr>
      <w:tr w:rsidR="0070361A">
        <w:tc>
          <w:tcPr>
            <w:tcW w:w="825" w:type="dxa"/>
          </w:tcPr>
          <w:p w:rsidR="0070361A" w:rsidRDefault="0070361A">
            <w:pPr>
              <w:pStyle w:val="ConsPlusNormal"/>
            </w:pPr>
            <w:bookmarkStart w:id="45" w:name="P1864"/>
            <w:bookmarkEnd w:id="45"/>
            <w:r>
              <w:t>6.</w:t>
            </w:r>
          </w:p>
        </w:tc>
        <w:tc>
          <w:tcPr>
            <w:tcW w:w="7260" w:type="dxa"/>
          </w:tcPr>
          <w:p w:rsidR="0070361A" w:rsidRDefault="0070361A">
            <w:pPr>
              <w:pStyle w:val="ConsPlusNormal"/>
              <w:jc w:val="both"/>
            </w:pPr>
            <w:r>
              <w:t>Нотариально заверенная копия свидетельства о постановке юридического лица или индивидуального предпринимателя на учет в налоговом органе</w:t>
            </w:r>
          </w:p>
        </w:tc>
        <w:tc>
          <w:tcPr>
            <w:tcW w:w="4125" w:type="dxa"/>
          </w:tcPr>
          <w:p w:rsidR="0070361A" w:rsidRDefault="0070361A">
            <w:pPr>
              <w:pStyle w:val="ConsPlusNormal"/>
              <w:jc w:val="both"/>
            </w:pPr>
          </w:p>
        </w:tc>
      </w:tr>
      <w:tr w:rsidR="0070361A">
        <w:tc>
          <w:tcPr>
            <w:tcW w:w="825" w:type="dxa"/>
          </w:tcPr>
          <w:p w:rsidR="0070361A" w:rsidRDefault="0070361A">
            <w:pPr>
              <w:pStyle w:val="ConsPlusNormal"/>
            </w:pPr>
            <w:r>
              <w:t>7.</w:t>
            </w:r>
          </w:p>
        </w:tc>
        <w:tc>
          <w:tcPr>
            <w:tcW w:w="7260" w:type="dxa"/>
          </w:tcPr>
          <w:p w:rsidR="0070361A" w:rsidRDefault="0070361A">
            <w:pPr>
              <w:pStyle w:val="ConsPlusNormal"/>
              <w:jc w:val="both"/>
            </w:pPr>
            <w:r>
              <w:t>Схема построения сети связи и описание услуги связи</w:t>
            </w:r>
          </w:p>
        </w:tc>
        <w:tc>
          <w:tcPr>
            <w:tcW w:w="4125" w:type="dxa"/>
          </w:tcPr>
          <w:p w:rsidR="0070361A" w:rsidRDefault="0070361A">
            <w:pPr>
              <w:pStyle w:val="ConsPlusNormal"/>
              <w:jc w:val="both"/>
            </w:pPr>
          </w:p>
        </w:tc>
      </w:tr>
      <w:tr w:rsidR="0070361A">
        <w:tblPrEx>
          <w:tblBorders>
            <w:insideH w:val="nil"/>
          </w:tblBorders>
        </w:tblPrEx>
        <w:tc>
          <w:tcPr>
            <w:tcW w:w="1221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2026"/>
            </w:tblGrid>
            <w:tr w:rsidR="0070361A">
              <w:trPr>
                <w:jc w:val="center"/>
              </w:trPr>
              <w:tc>
                <w:tcPr>
                  <w:tcW w:w="9294" w:type="dxa"/>
                  <w:tcBorders>
                    <w:top w:val="nil"/>
                    <w:left w:val="single" w:sz="24" w:space="0" w:color="CED3F1"/>
                    <w:bottom w:val="nil"/>
                    <w:right w:val="single" w:sz="24" w:space="0" w:color="F4F3F8"/>
                  </w:tcBorders>
                  <w:shd w:val="clear" w:color="auto" w:fill="F4F3F8"/>
                </w:tcPr>
                <w:p w:rsidR="0070361A" w:rsidRDefault="0070361A">
                  <w:pPr>
                    <w:pStyle w:val="ConsPlusNormal"/>
                    <w:jc w:val="both"/>
                  </w:pPr>
                  <w:r>
                    <w:rPr>
                      <w:color w:val="392C69"/>
                    </w:rPr>
                    <w:t>КонсультантПлюс: примечание.</w:t>
                  </w:r>
                </w:p>
                <w:p w:rsidR="0070361A" w:rsidRDefault="0070361A">
                  <w:pPr>
                    <w:pStyle w:val="ConsPlusNormal"/>
                    <w:jc w:val="both"/>
                  </w:pPr>
                  <w:r>
                    <w:rPr>
                      <w:color w:val="392C69"/>
                    </w:rPr>
                    <w:t>Размер госпошлины, приведенный в данном документе, изменен. Актуальный</w:t>
                  </w:r>
                </w:p>
                <w:p w:rsidR="0070361A" w:rsidRDefault="0070361A">
                  <w:pPr>
                    <w:pStyle w:val="ConsPlusNormal"/>
                    <w:jc w:val="both"/>
                  </w:pPr>
                  <w:r>
                    <w:rPr>
                      <w:color w:val="392C69"/>
                    </w:rPr>
                    <w:t xml:space="preserve">размер см. в действующей редакции Налогового </w:t>
                  </w:r>
                  <w:hyperlink r:id="rId71" w:history="1">
                    <w:r>
                      <w:rPr>
                        <w:color w:val="0000FF"/>
                      </w:rPr>
                      <w:t>кодекса</w:t>
                    </w:r>
                  </w:hyperlink>
                  <w:r>
                    <w:rPr>
                      <w:color w:val="392C69"/>
                    </w:rPr>
                    <w:t xml:space="preserve"> РФ.</w:t>
                  </w:r>
                </w:p>
              </w:tc>
            </w:tr>
          </w:tbl>
          <w:p w:rsidR="0070361A" w:rsidRDefault="0070361A"/>
        </w:tc>
      </w:tr>
      <w:tr w:rsidR="0070361A">
        <w:tblPrEx>
          <w:tblBorders>
            <w:insideH w:val="nil"/>
          </w:tblBorders>
        </w:tblPrEx>
        <w:tc>
          <w:tcPr>
            <w:tcW w:w="825" w:type="dxa"/>
            <w:tcBorders>
              <w:top w:val="nil"/>
            </w:tcBorders>
          </w:tcPr>
          <w:p w:rsidR="0070361A" w:rsidRDefault="0070361A">
            <w:pPr>
              <w:pStyle w:val="ConsPlusNormal"/>
            </w:pPr>
            <w:r>
              <w:t>8.</w:t>
            </w:r>
          </w:p>
        </w:tc>
        <w:tc>
          <w:tcPr>
            <w:tcW w:w="7260" w:type="dxa"/>
            <w:tcBorders>
              <w:top w:val="nil"/>
            </w:tcBorders>
          </w:tcPr>
          <w:p w:rsidR="0070361A" w:rsidRDefault="0070361A">
            <w:pPr>
              <w:pStyle w:val="ConsPlusNormal"/>
              <w:jc w:val="both"/>
            </w:pPr>
            <w:r>
              <w:t>Документ, подтверждающий уплату государственной пошлины в размере 200 руб.</w:t>
            </w:r>
          </w:p>
        </w:tc>
        <w:tc>
          <w:tcPr>
            <w:tcW w:w="4125" w:type="dxa"/>
            <w:tcBorders>
              <w:top w:val="nil"/>
            </w:tcBorders>
          </w:tcPr>
          <w:p w:rsidR="0070361A" w:rsidRDefault="0070361A">
            <w:pPr>
              <w:pStyle w:val="ConsPlusNormal"/>
              <w:jc w:val="both"/>
            </w:pPr>
            <w:r>
              <w:t>Документ должен быть оформлен в соответствии с требованиями законов и нормативных правовых актов. Реквизиты, указанные в документе, должны полностью совпадать с реквизитами, размещенными на сайте</w:t>
            </w:r>
          </w:p>
        </w:tc>
      </w:tr>
      <w:tr w:rsidR="0070361A">
        <w:tc>
          <w:tcPr>
            <w:tcW w:w="825" w:type="dxa"/>
          </w:tcPr>
          <w:p w:rsidR="0070361A" w:rsidRDefault="0070361A">
            <w:pPr>
              <w:pStyle w:val="ConsPlusNormal"/>
            </w:pPr>
            <w:r>
              <w:t>9.</w:t>
            </w:r>
          </w:p>
        </w:tc>
        <w:tc>
          <w:tcPr>
            <w:tcW w:w="7260" w:type="dxa"/>
          </w:tcPr>
          <w:p w:rsidR="0070361A" w:rsidRDefault="0070361A">
            <w:pPr>
              <w:pStyle w:val="ConsPlusNormal"/>
              <w:jc w:val="both"/>
            </w:pPr>
            <w:r>
              <w:t>Документы, подтверждающие передачу правопреемнику сетей связи и средств связи, необходимых для оказания услуг связи в соответствии с переоформляемой лицензией, заверенные лицензиатом и его правопреемником или нотариально</w:t>
            </w:r>
          </w:p>
        </w:tc>
        <w:tc>
          <w:tcPr>
            <w:tcW w:w="4125" w:type="dxa"/>
          </w:tcPr>
          <w:p w:rsidR="0070361A" w:rsidRDefault="0070361A">
            <w:pPr>
              <w:pStyle w:val="ConsPlusNormal"/>
              <w:jc w:val="both"/>
            </w:pPr>
          </w:p>
        </w:tc>
      </w:tr>
      <w:tr w:rsidR="0070361A">
        <w:tc>
          <w:tcPr>
            <w:tcW w:w="825" w:type="dxa"/>
          </w:tcPr>
          <w:p w:rsidR="0070361A" w:rsidRDefault="0070361A">
            <w:pPr>
              <w:pStyle w:val="ConsPlusNormal"/>
            </w:pPr>
            <w:r>
              <w:t>10.</w:t>
            </w:r>
          </w:p>
        </w:tc>
        <w:tc>
          <w:tcPr>
            <w:tcW w:w="7260" w:type="dxa"/>
          </w:tcPr>
          <w:p w:rsidR="0070361A" w:rsidRDefault="0070361A">
            <w:pPr>
              <w:pStyle w:val="ConsPlusNormal"/>
              <w:jc w:val="both"/>
            </w:pPr>
            <w:r>
              <w:t xml:space="preserve">Документы, подтверждающие возможность переоформления на правопреемника разрешения федерального органа исполнительной власти об использовании радиочастот (заключение экспертизы ФГУП </w:t>
            </w:r>
            <w:r>
              <w:lastRenderedPageBreak/>
              <w:t>"Главный радиочастотный центр")</w:t>
            </w:r>
          </w:p>
        </w:tc>
        <w:tc>
          <w:tcPr>
            <w:tcW w:w="4125" w:type="dxa"/>
          </w:tcPr>
          <w:p w:rsidR="0070361A" w:rsidRDefault="0070361A">
            <w:pPr>
              <w:pStyle w:val="ConsPlusNormal"/>
              <w:jc w:val="both"/>
            </w:pPr>
            <w:r>
              <w:lastRenderedPageBreak/>
              <w:t xml:space="preserve">В случае использования радиочастот для оказания услуг связи на основании переоформляемой лицензии на </w:t>
            </w:r>
            <w:r>
              <w:lastRenderedPageBreak/>
              <w:t>осуществление деятельности в области оказания услуг связи</w:t>
            </w:r>
          </w:p>
        </w:tc>
      </w:tr>
    </w:tbl>
    <w:p w:rsidR="0070361A" w:rsidRDefault="0070361A">
      <w:pPr>
        <w:sectPr w:rsidR="0070361A">
          <w:pgSz w:w="16838" w:h="11905" w:orient="landscape"/>
          <w:pgMar w:top="1701" w:right="1134" w:bottom="850" w:left="1134" w:header="0" w:footer="0" w:gutter="0"/>
          <w:cols w:space="720"/>
        </w:sectPr>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jc w:val="right"/>
        <w:outlineLvl w:val="1"/>
      </w:pPr>
      <w:r>
        <w:t>Приложение N 9</w:t>
      </w:r>
    </w:p>
    <w:p w:rsidR="0070361A" w:rsidRDefault="0070361A">
      <w:pPr>
        <w:pStyle w:val="ConsPlusNormal"/>
        <w:jc w:val="right"/>
      </w:pPr>
      <w:r>
        <w:t>к Административному регламенту</w:t>
      </w:r>
    </w:p>
    <w:p w:rsidR="0070361A" w:rsidRDefault="0070361A">
      <w:pPr>
        <w:pStyle w:val="ConsPlusNormal"/>
        <w:jc w:val="right"/>
      </w:pPr>
      <w:r>
        <w:t>предоставления Федеральной службой</w:t>
      </w:r>
    </w:p>
    <w:p w:rsidR="0070361A" w:rsidRDefault="0070361A">
      <w:pPr>
        <w:pStyle w:val="ConsPlusNormal"/>
        <w:jc w:val="right"/>
      </w:pPr>
      <w:r>
        <w:t>по надзору в сфере связи,</w:t>
      </w:r>
    </w:p>
    <w:p w:rsidR="0070361A" w:rsidRDefault="0070361A">
      <w:pPr>
        <w:pStyle w:val="ConsPlusNormal"/>
        <w:jc w:val="right"/>
      </w:pPr>
      <w:r>
        <w:t>информационных технологий и массовых</w:t>
      </w:r>
    </w:p>
    <w:p w:rsidR="0070361A" w:rsidRDefault="0070361A">
      <w:pPr>
        <w:pStyle w:val="ConsPlusNormal"/>
        <w:jc w:val="right"/>
      </w:pPr>
      <w:r>
        <w:t>коммуникаций государственной услуги</w:t>
      </w:r>
    </w:p>
    <w:p w:rsidR="0070361A" w:rsidRDefault="0070361A">
      <w:pPr>
        <w:pStyle w:val="ConsPlusNormal"/>
        <w:jc w:val="right"/>
      </w:pPr>
      <w:r>
        <w:t>по осуществлению лицензирования</w:t>
      </w:r>
    </w:p>
    <w:p w:rsidR="0070361A" w:rsidRDefault="0070361A">
      <w:pPr>
        <w:pStyle w:val="ConsPlusNormal"/>
        <w:jc w:val="right"/>
      </w:pPr>
      <w:r>
        <w:t>деятельности в области</w:t>
      </w:r>
    </w:p>
    <w:p w:rsidR="0070361A" w:rsidRDefault="0070361A">
      <w:pPr>
        <w:pStyle w:val="ConsPlusNormal"/>
        <w:jc w:val="right"/>
      </w:pPr>
      <w:r>
        <w:t>оказания услуг связи</w:t>
      </w:r>
    </w:p>
    <w:p w:rsidR="0070361A" w:rsidRDefault="0070361A">
      <w:pPr>
        <w:pStyle w:val="ConsPlusNormal"/>
        <w:ind w:firstLine="540"/>
        <w:jc w:val="both"/>
      </w:pPr>
    </w:p>
    <w:p w:rsidR="0070361A" w:rsidRDefault="0070361A">
      <w:pPr>
        <w:pStyle w:val="ConsPlusNormal"/>
        <w:jc w:val="center"/>
      </w:pPr>
      <w:r>
        <w:t>БЛОК-СХЕМА</w:t>
      </w:r>
    </w:p>
    <w:p w:rsidR="0070361A" w:rsidRDefault="0070361A">
      <w:pPr>
        <w:pStyle w:val="ConsPlusNormal"/>
        <w:jc w:val="center"/>
      </w:pPr>
      <w:r>
        <w:t>ПРЕДОСТАВЛЕНИЯ ГОСУДАРСТВЕННОЙ УСЛУГИ ПО ОСУЩЕСТВЛЕНИЮ</w:t>
      </w:r>
    </w:p>
    <w:p w:rsidR="0070361A" w:rsidRDefault="0070361A">
      <w:pPr>
        <w:pStyle w:val="ConsPlusNormal"/>
        <w:jc w:val="center"/>
      </w:pPr>
      <w:r>
        <w:t>ЛИЦЕНЗИРОВАНИЯ ДЕЯТЕЛЬНОСТИ В ОБЛАСТИ ОКАЗАНИЯ УСЛУГ СВЯЗИ</w:t>
      </w:r>
    </w:p>
    <w:p w:rsidR="0070361A" w:rsidRDefault="0070361A">
      <w:pPr>
        <w:pStyle w:val="ConsPlusNormal"/>
        <w:jc w:val="both"/>
      </w:pPr>
    </w:p>
    <w:p w:rsidR="0070361A" w:rsidRDefault="0070361A">
      <w:pPr>
        <w:pStyle w:val="ConsPlusNonformat"/>
        <w:jc w:val="both"/>
      </w:pPr>
      <w:r>
        <w:rPr>
          <w:sz w:val="16"/>
        </w:rPr>
        <w:t>(───────────────────────)  ┌──────────────────────────────────┐  (─────────────────────)</w:t>
      </w:r>
    </w:p>
    <w:p w:rsidR="0070361A" w:rsidRDefault="0070361A">
      <w:pPr>
        <w:pStyle w:val="ConsPlusNonformat"/>
        <w:jc w:val="both"/>
      </w:pPr>
      <w:r>
        <w:rPr>
          <w:sz w:val="16"/>
        </w:rPr>
        <w:t>│Контроль за соблюдением│  │   Заявление о выдаче лицензии,   │  │  Проведение торгов  │</w:t>
      </w:r>
    </w:p>
    <w:p w:rsidR="0070361A" w:rsidRDefault="0070361A">
      <w:pPr>
        <w:pStyle w:val="ConsPlusNonformat"/>
        <w:jc w:val="both"/>
      </w:pPr>
      <w:r>
        <w:rPr>
          <w:sz w:val="16"/>
        </w:rPr>
        <w:t>│ лицензионных условий  │  │продлении срока действия лицензии,│  │(аукциона, конкурсов)│</w:t>
      </w:r>
    </w:p>
    <w:p w:rsidR="0070361A" w:rsidRDefault="0070361A">
      <w:pPr>
        <w:pStyle w:val="ConsPlusNonformat"/>
        <w:jc w:val="both"/>
      </w:pPr>
      <w:r>
        <w:rPr>
          <w:sz w:val="16"/>
        </w:rPr>
        <w:t>(──┬────────────────────)  │     переоформлении лицензии,     │  (──────────┬──────────)</w:t>
      </w:r>
    </w:p>
    <w:p w:rsidR="0070361A" w:rsidRDefault="0070361A">
      <w:pPr>
        <w:pStyle w:val="ConsPlusNonformat"/>
        <w:jc w:val="both"/>
      </w:pPr>
      <w:r>
        <w:rPr>
          <w:sz w:val="16"/>
        </w:rPr>
        <w:t xml:space="preserve">   │                       │ внесение изменений или дополнений│             │</w:t>
      </w:r>
    </w:p>
    <w:p w:rsidR="0070361A" w:rsidRDefault="0070361A">
      <w:pPr>
        <w:pStyle w:val="ConsPlusNonformat"/>
        <w:jc w:val="both"/>
      </w:pPr>
      <w:r>
        <w:rPr>
          <w:sz w:val="16"/>
        </w:rPr>
        <w:t xml:space="preserve">   │                       │в лицензию, аннулировании лицензии│             │</w:t>
      </w:r>
    </w:p>
    <w:p w:rsidR="0070361A" w:rsidRDefault="0070361A">
      <w:pPr>
        <w:pStyle w:val="ConsPlusNonformat"/>
        <w:jc w:val="both"/>
      </w:pPr>
      <w:r>
        <w:rPr>
          <w:sz w:val="16"/>
        </w:rPr>
        <w:t xml:space="preserve">   │                       │ (в том числе в судебном порядке) │             │</w:t>
      </w:r>
    </w:p>
    <w:p w:rsidR="0070361A" w:rsidRDefault="0070361A">
      <w:pPr>
        <w:pStyle w:val="ConsPlusNonformat"/>
        <w:jc w:val="both"/>
      </w:pPr>
      <w:r>
        <w:rPr>
          <w:sz w:val="16"/>
        </w:rPr>
        <w:t xml:space="preserve">   │                       └───────────────┬──────────────────┘             │</w:t>
      </w:r>
    </w:p>
    <w:p w:rsidR="0070361A" w:rsidRDefault="0070361A">
      <w:pPr>
        <w:pStyle w:val="ConsPlusNonformat"/>
        <w:jc w:val="both"/>
      </w:pPr>
      <w:r>
        <w:rPr>
          <w:sz w:val="16"/>
        </w:rPr>
        <w:t xml:space="preserve">   │   ┌─────────────────┐                 │                                │</w:t>
      </w:r>
    </w:p>
    <w:p w:rsidR="0070361A" w:rsidRDefault="0070361A">
      <w:pPr>
        <w:pStyle w:val="ConsPlusNonformat"/>
        <w:jc w:val="both"/>
      </w:pPr>
      <w:r>
        <w:rPr>
          <w:sz w:val="16"/>
        </w:rPr>
        <w:t xml:space="preserve">   │   │    Вынесение    │                 │                                │</w:t>
      </w:r>
    </w:p>
    <w:p w:rsidR="0070361A" w:rsidRDefault="0070361A">
      <w:pPr>
        <w:pStyle w:val="ConsPlusNonformat"/>
        <w:jc w:val="both"/>
      </w:pPr>
      <w:r>
        <w:rPr>
          <w:sz w:val="16"/>
        </w:rPr>
        <w:t xml:space="preserve">   │   │ предупреждения, │                 \/                               \/</w:t>
      </w:r>
    </w:p>
    <w:p w:rsidR="0070361A" w:rsidRDefault="0070361A">
      <w:pPr>
        <w:pStyle w:val="ConsPlusNonformat"/>
        <w:jc w:val="both"/>
      </w:pPr>
      <w:r>
        <w:rPr>
          <w:sz w:val="16"/>
        </w:rPr>
        <w:t xml:space="preserve">   ├──&gt;│ представление о ├─┐    (───────────────────)              ┌───────────────────┐</w:t>
      </w:r>
    </w:p>
    <w:p w:rsidR="0070361A" w:rsidRDefault="0070361A">
      <w:pPr>
        <w:pStyle w:val="ConsPlusNonformat"/>
        <w:jc w:val="both"/>
      </w:pPr>
      <w:r>
        <w:rPr>
          <w:sz w:val="16"/>
        </w:rPr>
        <w:t xml:space="preserve">   │   │ приостановлении │ │    │    Регистрация    │              │     Заявление     │</w:t>
      </w:r>
    </w:p>
    <w:p w:rsidR="0070361A" w:rsidRDefault="0070361A">
      <w:pPr>
        <w:pStyle w:val="ConsPlusNonformat"/>
        <w:jc w:val="both"/>
      </w:pPr>
      <w:r>
        <w:rPr>
          <w:sz w:val="16"/>
        </w:rPr>
        <w:t xml:space="preserve">   │   │действия лицензии│ │    │  Роскомнадзором   │              │победителя конкурса│</w:t>
      </w:r>
    </w:p>
    <w:p w:rsidR="0070361A" w:rsidRDefault="0070361A">
      <w:pPr>
        <w:pStyle w:val="ConsPlusNonformat"/>
        <w:jc w:val="both"/>
      </w:pPr>
      <w:r>
        <w:rPr>
          <w:sz w:val="16"/>
        </w:rPr>
        <w:t xml:space="preserve">   │   └─────────────────┘ └───&gt;│    и экспертиза   │&lt;─────────────┤ (в случае выдачи  │</w:t>
      </w:r>
    </w:p>
    <w:p w:rsidR="0070361A" w:rsidRDefault="0070361A">
      <w:pPr>
        <w:pStyle w:val="ConsPlusNonformat"/>
        <w:jc w:val="both"/>
      </w:pPr>
      <w:r>
        <w:rPr>
          <w:sz w:val="16"/>
        </w:rPr>
        <w:t xml:space="preserve">   │                       ┌───&gt;│     заявления     │              │лицензии по итогам │</w:t>
      </w:r>
    </w:p>
    <w:p w:rsidR="0070361A" w:rsidRDefault="0070361A">
      <w:pPr>
        <w:pStyle w:val="ConsPlusNonformat"/>
        <w:jc w:val="both"/>
      </w:pPr>
      <w:r>
        <w:rPr>
          <w:sz w:val="16"/>
        </w:rPr>
        <w:t xml:space="preserve">   │   ┌─────────────────┐ │    │  (представления)  │              │     конкурса)     │</w:t>
      </w:r>
    </w:p>
    <w:p w:rsidR="0070361A" w:rsidRDefault="0070361A">
      <w:pPr>
        <w:pStyle w:val="ConsPlusNonformat"/>
        <w:jc w:val="both"/>
      </w:pPr>
      <w:r>
        <w:rPr>
          <w:sz w:val="16"/>
        </w:rPr>
        <w:t xml:space="preserve">   │   │  Представление  │ │    (─────────┬─────────)              └───────────────────┘</w:t>
      </w:r>
    </w:p>
    <w:p w:rsidR="0070361A" w:rsidRDefault="0070361A">
      <w:pPr>
        <w:pStyle w:val="ConsPlusNonformat"/>
        <w:jc w:val="both"/>
      </w:pPr>
      <w:r>
        <w:rPr>
          <w:sz w:val="16"/>
        </w:rPr>
        <w:t xml:space="preserve">   └──&gt;│ о возобновлении ├─┘              │</w:t>
      </w:r>
    </w:p>
    <w:p w:rsidR="0070361A" w:rsidRDefault="0070361A">
      <w:pPr>
        <w:pStyle w:val="ConsPlusNonformat"/>
        <w:jc w:val="both"/>
      </w:pPr>
      <w:r>
        <w:rPr>
          <w:sz w:val="16"/>
        </w:rPr>
        <w:t xml:space="preserve">       │действия лицензии│                \/</w:t>
      </w:r>
    </w:p>
    <w:p w:rsidR="0070361A" w:rsidRDefault="0070361A">
      <w:pPr>
        <w:pStyle w:val="ConsPlusNonformat"/>
        <w:jc w:val="both"/>
      </w:pPr>
      <w:r>
        <w:rPr>
          <w:sz w:val="16"/>
        </w:rPr>
        <w:t xml:space="preserve">       └─────────────────┘     ┌──────────/\────────┐</w:t>
      </w:r>
    </w:p>
    <w:p w:rsidR="0070361A" w:rsidRDefault="0070361A">
      <w:pPr>
        <w:pStyle w:val="ConsPlusNonformat"/>
        <w:jc w:val="both"/>
      </w:pPr>
      <w:r>
        <w:rPr>
          <w:sz w:val="16"/>
        </w:rPr>
        <w:t xml:space="preserve">                               │Решение по заявлению│</w:t>
      </w:r>
    </w:p>
    <w:p w:rsidR="0070361A" w:rsidRDefault="0070361A">
      <w:pPr>
        <w:pStyle w:val="ConsPlusNonformat"/>
        <w:jc w:val="both"/>
      </w:pPr>
      <w:r>
        <w:rPr>
          <w:sz w:val="16"/>
        </w:rPr>
        <w:t xml:space="preserve">                 ┌─────────────&lt;   (представлению)  &gt;─────────────┐</w:t>
      </w:r>
    </w:p>
    <w:p w:rsidR="0070361A" w:rsidRDefault="0070361A">
      <w:pPr>
        <w:pStyle w:val="ConsPlusNonformat"/>
        <w:jc w:val="both"/>
      </w:pPr>
      <w:r>
        <w:rPr>
          <w:sz w:val="16"/>
        </w:rPr>
        <w:t xml:space="preserve">                 │             │оформляется приказом│             │</w:t>
      </w:r>
    </w:p>
    <w:p w:rsidR="0070361A" w:rsidRDefault="0070361A">
      <w:pPr>
        <w:pStyle w:val="ConsPlusNonformat"/>
        <w:jc w:val="both"/>
      </w:pPr>
      <w:r>
        <w:rPr>
          <w:sz w:val="16"/>
        </w:rPr>
        <w:t xml:space="preserve">                 │             │    Роскомнадзора   │             │</w:t>
      </w:r>
    </w:p>
    <w:p w:rsidR="0070361A" w:rsidRDefault="0070361A">
      <w:pPr>
        <w:pStyle w:val="ConsPlusNonformat"/>
        <w:jc w:val="both"/>
      </w:pPr>
      <w:r>
        <w:rPr>
          <w:sz w:val="16"/>
        </w:rPr>
        <w:t xml:space="preserve">                 │             └──────────\/────────┘             │</w:t>
      </w:r>
    </w:p>
    <w:p w:rsidR="0070361A" w:rsidRDefault="0070361A">
      <w:pPr>
        <w:pStyle w:val="ConsPlusNonformat"/>
        <w:jc w:val="both"/>
      </w:pPr>
      <w:r>
        <w:rPr>
          <w:sz w:val="16"/>
        </w:rPr>
        <w:t xml:space="preserve">                 │                        /\                      │</w:t>
      </w:r>
    </w:p>
    <w:p w:rsidR="0070361A" w:rsidRDefault="0070361A">
      <w:pPr>
        <w:pStyle w:val="ConsPlusNonformat"/>
        <w:jc w:val="both"/>
      </w:pPr>
      <w:r>
        <w:rPr>
          <w:sz w:val="16"/>
        </w:rPr>
        <w:t xml:space="preserve">                 │                        │                       │</w:t>
      </w:r>
    </w:p>
    <w:p w:rsidR="0070361A" w:rsidRDefault="0070361A">
      <w:pPr>
        <w:pStyle w:val="ConsPlusNonformat"/>
        <w:jc w:val="both"/>
      </w:pPr>
      <w:r>
        <w:rPr>
          <w:sz w:val="16"/>
        </w:rPr>
        <w:t xml:space="preserve">                 │                        \/                      │</w:t>
      </w:r>
    </w:p>
    <w:p w:rsidR="0070361A" w:rsidRDefault="0070361A">
      <w:pPr>
        <w:pStyle w:val="ConsPlusNonformat"/>
        <w:jc w:val="both"/>
      </w:pPr>
      <w:r>
        <w:rPr>
          <w:sz w:val="16"/>
        </w:rPr>
        <w:t xml:space="preserve">                 │       ┌────────────────────────────────┐       │</w:t>
      </w:r>
    </w:p>
    <w:p w:rsidR="0070361A" w:rsidRDefault="0070361A">
      <w:pPr>
        <w:pStyle w:val="ConsPlusNonformat"/>
        <w:jc w:val="both"/>
      </w:pPr>
      <w:r>
        <w:rPr>
          <w:sz w:val="16"/>
        </w:rPr>
        <w:t xml:space="preserve">                 │       │     Формирование и ведение     │       │</w:t>
      </w:r>
    </w:p>
    <w:p w:rsidR="0070361A" w:rsidRDefault="0070361A">
      <w:pPr>
        <w:pStyle w:val="ConsPlusNonformat"/>
        <w:jc w:val="both"/>
      </w:pPr>
      <w:r>
        <w:rPr>
          <w:sz w:val="16"/>
        </w:rPr>
        <w:t xml:space="preserve">                 │       │реестра лицензий в области связи│       │</w:t>
      </w:r>
    </w:p>
    <w:p w:rsidR="0070361A" w:rsidRDefault="0070361A">
      <w:pPr>
        <w:pStyle w:val="ConsPlusNonformat"/>
        <w:jc w:val="both"/>
      </w:pPr>
      <w:r>
        <w:rPr>
          <w:sz w:val="16"/>
        </w:rPr>
        <w:t xml:space="preserve">                 │       └───────────────┬────────────────┘       │</w:t>
      </w:r>
    </w:p>
    <w:p w:rsidR="0070361A" w:rsidRDefault="0070361A">
      <w:pPr>
        <w:pStyle w:val="ConsPlusNonformat"/>
        <w:jc w:val="both"/>
      </w:pPr>
      <w:r>
        <w:rPr>
          <w:sz w:val="16"/>
        </w:rPr>
        <w:t xml:space="preserve">                 │                       │                        │</w:t>
      </w:r>
    </w:p>
    <w:p w:rsidR="0070361A" w:rsidRDefault="0070361A">
      <w:pPr>
        <w:pStyle w:val="ConsPlusNonformat"/>
        <w:jc w:val="both"/>
      </w:pPr>
      <w:r>
        <w:rPr>
          <w:sz w:val="16"/>
        </w:rPr>
        <w:t xml:space="preserve">                 \/                      │                        \/</w:t>
      </w:r>
    </w:p>
    <w:p w:rsidR="0070361A" w:rsidRDefault="0070361A">
      <w:pPr>
        <w:pStyle w:val="ConsPlusNonformat"/>
        <w:jc w:val="both"/>
      </w:pPr>
      <w:r>
        <w:rPr>
          <w:sz w:val="16"/>
        </w:rPr>
        <w:t xml:space="preserve">  ┌─────────────────────────────┐        │       ┌─────────────────────────────────┐</w:t>
      </w:r>
    </w:p>
    <w:p w:rsidR="0070361A" w:rsidRDefault="0070361A">
      <w:pPr>
        <w:pStyle w:val="ConsPlusNonformat"/>
        <w:jc w:val="both"/>
      </w:pPr>
      <w:r>
        <w:rPr>
          <w:sz w:val="16"/>
        </w:rPr>
        <w:t xml:space="preserve">  │  Решение о выдаче лицензии  │        │       │   Решение об отказе в выдаче    │</w:t>
      </w:r>
    </w:p>
    <w:p w:rsidR="0070361A" w:rsidRDefault="0070361A">
      <w:pPr>
        <w:pStyle w:val="ConsPlusNonformat"/>
        <w:jc w:val="both"/>
      </w:pPr>
      <w:r>
        <w:rPr>
          <w:sz w:val="16"/>
        </w:rPr>
        <w:t xml:space="preserve">  /или дополнения (аннулировании\        │       │    лицензии (продлении срока    │</w:t>
      </w:r>
    </w:p>
    <w:p w:rsidR="0070361A" w:rsidRDefault="0070361A">
      <w:pPr>
        <w:pStyle w:val="ConsPlusNonformat"/>
        <w:jc w:val="both"/>
      </w:pPr>
      <w:r>
        <w:rPr>
          <w:sz w:val="16"/>
        </w:rPr>
        <w:t xml:space="preserve">  \   лицензии, возобновлении   /        │       │действия лицензии, переоформлении│</w:t>
      </w:r>
    </w:p>
    <w:p w:rsidR="0070361A" w:rsidRDefault="0070361A">
      <w:pPr>
        <w:pStyle w:val="ConsPlusNonformat"/>
        <w:jc w:val="both"/>
      </w:pPr>
      <w:r>
        <w:rPr>
          <w:sz w:val="16"/>
        </w:rPr>
        <w:t xml:space="preserve">  │      действия лицензии)     │        │       /   лицензии, внесении изменений  \</w:t>
      </w:r>
    </w:p>
    <w:p w:rsidR="0070361A" w:rsidRDefault="0070361A">
      <w:pPr>
        <w:pStyle w:val="ConsPlusNonformat"/>
        <w:jc w:val="both"/>
      </w:pPr>
      <w:r>
        <w:rPr>
          <w:sz w:val="16"/>
        </w:rPr>
        <w:t xml:space="preserve">  └──────────────┬──────────────┘        │       \   или дополнений в лицензию,    /</w:t>
      </w:r>
    </w:p>
    <w:p w:rsidR="0070361A" w:rsidRDefault="0070361A">
      <w:pPr>
        <w:pStyle w:val="ConsPlusNonformat"/>
        <w:jc w:val="both"/>
      </w:pPr>
      <w:r>
        <w:rPr>
          <w:sz w:val="16"/>
        </w:rPr>
        <w:t xml:space="preserve">                 │                       │       │     аннулировании лицензии,     │</w:t>
      </w:r>
    </w:p>
    <w:p w:rsidR="0070361A" w:rsidRDefault="0070361A">
      <w:pPr>
        <w:pStyle w:val="ConsPlusNonformat"/>
        <w:jc w:val="both"/>
      </w:pPr>
      <w:r>
        <w:rPr>
          <w:sz w:val="16"/>
        </w:rPr>
        <w:t xml:space="preserve">                 │                       │       │    приостановление действия     │</w:t>
      </w:r>
    </w:p>
    <w:p w:rsidR="0070361A" w:rsidRDefault="0070361A">
      <w:pPr>
        <w:pStyle w:val="ConsPlusNonformat"/>
        <w:jc w:val="both"/>
      </w:pPr>
      <w:r>
        <w:rPr>
          <w:sz w:val="16"/>
        </w:rPr>
        <w:t xml:space="preserve">                 │                       │       │            лицензии)            │</w:t>
      </w:r>
    </w:p>
    <w:p w:rsidR="0070361A" w:rsidRDefault="0070361A">
      <w:pPr>
        <w:pStyle w:val="ConsPlusNonformat"/>
        <w:jc w:val="both"/>
      </w:pPr>
      <w:r>
        <w:rPr>
          <w:sz w:val="16"/>
        </w:rPr>
        <w:t xml:space="preserve">                 │                       │       └────────────────┬────────────────┘</w:t>
      </w:r>
    </w:p>
    <w:p w:rsidR="0070361A" w:rsidRDefault="0070361A">
      <w:pPr>
        <w:pStyle w:val="ConsPlusNonformat"/>
        <w:jc w:val="both"/>
      </w:pPr>
      <w:r>
        <w:rPr>
          <w:sz w:val="16"/>
        </w:rPr>
        <w:t xml:space="preserve">                 │                       │                        │</w:t>
      </w:r>
    </w:p>
    <w:p w:rsidR="0070361A" w:rsidRDefault="0070361A">
      <w:pPr>
        <w:pStyle w:val="ConsPlusNonformat"/>
        <w:jc w:val="both"/>
      </w:pPr>
      <w:r>
        <w:rPr>
          <w:sz w:val="16"/>
        </w:rPr>
        <w:t xml:space="preserve">                 \/                      \/                       \/</w:t>
      </w:r>
    </w:p>
    <w:p w:rsidR="0070361A" w:rsidRDefault="0070361A">
      <w:pPr>
        <w:pStyle w:val="ConsPlusNonformat"/>
        <w:jc w:val="both"/>
      </w:pPr>
      <w:r>
        <w:rPr>
          <w:sz w:val="16"/>
        </w:rPr>
        <w:t xml:space="preserve">         ┌───────────────┐       ┌────────────────┐           ┌──────────┐</w:t>
      </w:r>
    </w:p>
    <w:p w:rsidR="0070361A" w:rsidRDefault="0070361A">
      <w:pPr>
        <w:pStyle w:val="ConsPlusNonformat"/>
        <w:jc w:val="both"/>
      </w:pPr>
      <w:r>
        <w:rPr>
          <w:sz w:val="16"/>
        </w:rPr>
        <w:t xml:space="preserve">         │Выдача лицензии│       │  Представление │           │ Извещение│</w:t>
      </w:r>
    </w:p>
    <w:p w:rsidR="0070361A" w:rsidRDefault="0070361A">
      <w:pPr>
        <w:pStyle w:val="ConsPlusNonformat"/>
        <w:jc w:val="both"/>
      </w:pPr>
      <w:r>
        <w:rPr>
          <w:sz w:val="16"/>
        </w:rPr>
        <w:t xml:space="preserve">         │или дополнения │       │   информации   │           │о принятом│</w:t>
      </w:r>
    </w:p>
    <w:p w:rsidR="0070361A" w:rsidRDefault="0070361A">
      <w:pPr>
        <w:pStyle w:val="ConsPlusNonformat"/>
        <w:jc w:val="both"/>
      </w:pPr>
      <w:r>
        <w:rPr>
          <w:sz w:val="16"/>
        </w:rPr>
        <w:t xml:space="preserve">         │(вручение лично│       │реестра лицензий│           │  решении │</w:t>
      </w:r>
    </w:p>
    <w:p w:rsidR="0070361A" w:rsidRDefault="0070361A">
      <w:pPr>
        <w:pStyle w:val="ConsPlusNonformat"/>
        <w:jc w:val="both"/>
      </w:pPr>
      <w:r>
        <w:rPr>
          <w:sz w:val="16"/>
        </w:rPr>
        <w:t xml:space="preserve">         │ или по почте) │       │ в области связи│           └──────────┘</w:t>
      </w:r>
    </w:p>
    <w:p w:rsidR="0070361A" w:rsidRDefault="0070361A">
      <w:pPr>
        <w:pStyle w:val="ConsPlusNonformat"/>
        <w:jc w:val="both"/>
      </w:pPr>
      <w:r>
        <w:rPr>
          <w:sz w:val="16"/>
        </w:rPr>
        <w:lastRenderedPageBreak/>
        <w:t xml:space="preserve">         └───────────────┘       └────────────────┘</w:t>
      </w:r>
    </w:p>
    <w:p w:rsidR="0070361A" w:rsidRDefault="0070361A">
      <w:pPr>
        <w:pStyle w:val="ConsPlusNormal"/>
        <w:ind w:firstLine="540"/>
        <w:jc w:val="both"/>
      </w:pPr>
    </w:p>
    <w:p w:rsidR="0070361A" w:rsidRDefault="0070361A">
      <w:pPr>
        <w:pStyle w:val="ConsPlusNormal"/>
        <w:ind w:firstLine="540"/>
        <w:jc w:val="both"/>
      </w:pPr>
    </w:p>
    <w:p w:rsidR="0070361A" w:rsidRDefault="0070361A">
      <w:pPr>
        <w:pStyle w:val="ConsPlusNormal"/>
        <w:pBdr>
          <w:top w:val="single" w:sz="6" w:space="0" w:color="auto"/>
        </w:pBdr>
        <w:spacing w:before="100" w:after="100"/>
        <w:jc w:val="both"/>
        <w:rPr>
          <w:sz w:val="2"/>
          <w:szCs w:val="2"/>
        </w:rPr>
      </w:pPr>
    </w:p>
    <w:p w:rsidR="00C809F5" w:rsidRDefault="00C809F5"/>
    <w:sectPr w:rsidR="00C809F5" w:rsidSect="005E6A3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361A"/>
    <w:rsid w:val="0070361A"/>
    <w:rsid w:val="00C80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9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6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36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36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36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36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36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36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36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D8C259E2969A116CDFB6AFF9498BC95C5DEDD719EFFFDD65C44CA7C225365A7FA415A83DEB92C376B0A931DE6D78955733C3F09B794941e4k4J" TargetMode="External"/><Relationship Id="rId18" Type="http://schemas.openxmlformats.org/officeDocument/2006/relationships/hyperlink" Target="consultantplus://offline/ref=1ED8C259E2969A116CDFB6AFF9498BC95C5DE6D11EE2FFDD65C44CA7C225365A7FA415A83DEB91C174B0A931DE6D78955733C3F09B794941e4k4J" TargetMode="External"/><Relationship Id="rId26" Type="http://schemas.openxmlformats.org/officeDocument/2006/relationships/hyperlink" Target="consultantplus://offline/ref=1ED8C259E2969A116CDFB6AFF9498BC95C5CEDDF1DE8FFDD65C44CA7C225365A7FA415A83DEB92C672B0A931DE6D78955733C3F09B794941e4k4J" TargetMode="External"/><Relationship Id="rId39" Type="http://schemas.openxmlformats.org/officeDocument/2006/relationships/hyperlink" Target="consultantplus://offline/ref=1ED8C259E2969A116CDFB6AFF9498BC95C5DE6D11EE2FFDD65C44CA7C225365A7FA415A83DEB91C974B0A931DE6D78955733C3F09B794941e4k4J" TargetMode="External"/><Relationship Id="rId21" Type="http://schemas.openxmlformats.org/officeDocument/2006/relationships/hyperlink" Target="consultantplus://offline/ref=1ED8C259E2969A116CDFB6AFF9498BC95C5DEDD61EEFFFDD65C44CA7C225365A7FA415A83DEB92C970B0A931DE6D78955733C3F09B794941e4k4J" TargetMode="External"/><Relationship Id="rId34" Type="http://schemas.openxmlformats.org/officeDocument/2006/relationships/hyperlink" Target="consultantplus://offline/ref=1ED8C259E2969A116CDFB6AFF9498BC95C5DE6D11EE2FFDD65C44CA7C225365A7FA415A83DEB91C87CB0A931DE6D78955733C3F09B794941e4k4J" TargetMode="External"/><Relationship Id="rId42" Type="http://schemas.openxmlformats.org/officeDocument/2006/relationships/hyperlink" Target="consultantplus://offline/ref=1ED8C259E2969A116CDFB6AFF9498BC95C5DE6D11EE2FFDD65C44CA7C225365A7FA415A83DEB91C974B0A931DE6D78955733C3F09B794941e4k4J" TargetMode="External"/><Relationship Id="rId47" Type="http://schemas.openxmlformats.org/officeDocument/2006/relationships/hyperlink" Target="consultantplus://offline/ref=1ED8C259E2969A116CDFB6AFF9498BC95C59E8DE1EEEFFDD65C44CA7C225365A7FA415A83DEB92C174B0A931DE6D78955733C3F09B794941e4k4J" TargetMode="External"/><Relationship Id="rId50" Type="http://schemas.openxmlformats.org/officeDocument/2006/relationships/hyperlink" Target="consultantplus://offline/ref=1ED8C259E2969A116CDFB6AFF9498BC95E5AECD618E8FFDD65C44CA7C225365A7FA415A83DEB90C074B0A931DE6D78955733C3F09B794941e4k4J" TargetMode="External"/><Relationship Id="rId55" Type="http://schemas.openxmlformats.org/officeDocument/2006/relationships/hyperlink" Target="consultantplus://offline/ref=1ED8C259E2969A116CDFB6AFF9498BC95C5DEDDE1AE8FFDD65C44CA7C225365A7FA415A83DEB92C172B0A931DE6D78955733C3F09B794941e4k4J" TargetMode="External"/><Relationship Id="rId63" Type="http://schemas.openxmlformats.org/officeDocument/2006/relationships/hyperlink" Target="consultantplus://offline/ref=1ED8C259E2969A116CDFB6AFF9498BC95958E8D619E0A2D76D9D40A5C52A694D78ED19A93DEB93C27FEFAC24CF3574924F2DC5E8877B4Be4k3J" TargetMode="External"/><Relationship Id="rId68" Type="http://schemas.openxmlformats.org/officeDocument/2006/relationships/hyperlink" Target="consultantplus://offline/ref=1ED8C259E2969A116CDFB6AFF9498BC95C5DE6D11EE2FFDD65C44CA7C225365A7FA415A83DEB91C276B0A931DE6D78955733C3F09B794941e4k4J" TargetMode="External"/><Relationship Id="rId7" Type="http://schemas.openxmlformats.org/officeDocument/2006/relationships/hyperlink" Target="consultantplus://offline/ref=1ED8C259E2969A116CDFB6AFF9498BC95C5CEDDF1DE8FFDD65C44CA7C225365A7FA415A83DEB92C572B0A931DE6D78955733C3F09B794941e4k4J" TargetMode="External"/><Relationship Id="rId71" Type="http://schemas.openxmlformats.org/officeDocument/2006/relationships/hyperlink" Target="consultantplus://offline/ref=1ED8C259E2969A116CDFB6AFF9498BC95C5CECD71EEDFFDD65C44CA7C225365A7FA415A83DE995CB20EAB9359739738A512BDDF48579e4k9J" TargetMode="External"/><Relationship Id="rId2" Type="http://schemas.openxmlformats.org/officeDocument/2006/relationships/settings" Target="settings.xml"/><Relationship Id="rId16" Type="http://schemas.openxmlformats.org/officeDocument/2006/relationships/hyperlink" Target="consultantplus://offline/ref=1ED8C259E2969A116CDFB6AFF9498BC95C5CEED41AE2FFDD65C44CA7C225365A7FA415AB38E9999425FFA86D9B3E6B945733C1F687e7kBJ" TargetMode="External"/><Relationship Id="rId29" Type="http://schemas.openxmlformats.org/officeDocument/2006/relationships/hyperlink" Target="consultantplus://offline/ref=1ED8C259E2969A116CDFBFB6FE498BC95C5DECDF14EDFFDD65C44CA7C225365A6DA44DA43CED8CC072A5FF6098e3k8J" TargetMode="External"/><Relationship Id="rId11" Type="http://schemas.openxmlformats.org/officeDocument/2006/relationships/hyperlink" Target="consultantplus://offline/ref=1ED8C259E2969A116CDFB6AFF9498BC95C5DEDDE1AE8FFDD65C44CA7C225365A7FA415A83DEB92C172B0A931DE6D78955733C3F09B794941e4k4J" TargetMode="External"/><Relationship Id="rId24" Type="http://schemas.openxmlformats.org/officeDocument/2006/relationships/hyperlink" Target="consultantplus://offline/ref=1ED8C259E2969A116CDFB6AFF9498BC95C59E8DE1EEEFFDD65C44CA7C225365A7FA415A83DEB92C174B0A931DE6D78955733C3F09B794941e4k4J" TargetMode="External"/><Relationship Id="rId32" Type="http://schemas.openxmlformats.org/officeDocument/2006/relationships/hyperlink" Target="consultantplus://offline/ref=1ED8C259E2969A116CDFB6AFF9498BC95C5DE6D11EE2FFDD65C44CA7C225365A7FA415A83DEB91C871B0A931DE6D78955733C3F09B794941e4k4J" TargetMode="External"/><Relationship Id="rId37" Type="http://schemas.openxmlformats.org/officeDocument/2006/relationships/hyperlink" Target="consultantplus://offline/ref=1ED8C259E2969A116CDFB6AFF9498BC95E51ECD214EDFFDD65C44CA7C225365A7FA415A83DEB92C176B0A931DE6D78955733C3F09B794941e4k4J" TargetMode="External"/><Relationship Id="rId40" Type="http://schemas.openxmlformats.org/officeDocument/2006/relationships/hyperlink" Target="consultantplus://offline/ref=1ED8C259E2969A116CDFB6AFF9498BC95C5DE6D11EE2FFDD65C44CA7C225365A7FA415A83DEB91C974B0A931DE6D78955733C3F09B794941e4k4J" TargetMode="External"/><Relationship Id="rId45" Type="http://schemas.openxmlformats.org/officeDocument/2006/relationships/hyperlink" Target="consultantplus://offline/ref=1ED8C259E2969A116CDFB6AFF9498BC95C5CECD71EEDFFDD65C44CA7C225365A7FA415A83DEA9BC87FEFAC24CF3574924F2DC5E8877B4Be4k3J" TargetMode="External"/><Relationship Id="rId53" Type="http://schemas.openxmlformats.org/officeDocument/2006/relationships/hyperlink" Target="consultantplus://offline/ref=1ED8C259E2969A116CDFB6AFF9498BC95E5AECD618E8FFDD65C44CA7C225365A7FA415A83DEB92C775B0A931DE6D78955733C3F09B794941e4k4J" TargetMode="External"/><Relationship Id="rId58" Type="http://schemas.openxmlformats.org/officeDocument/2006/relationships/hyperlink" Target="consultantplus://offline/ref=1ED8C259E2969A116CDFB6AFF9498BC95C5CECD71EEDFFDD65C44CA7C225365A7FA415A83DE995CB20EAB9359739738A512BDDF48579e4k9J" TargetMode="External"/><Relationship Id="rId66" Type="http://schemas.openxmlformats.org/officeDocument/2006/relationships/hyperlink" Target="consultantplus://offline/ref=1ED8C259E2969A116CDFB6AFF9498BC95C5DE6D11EE2FFDD65C44CA7C225365A7FA415A83DEB91C276B0A931DE6D78955733C3F09B794941e4k4J" TargetMode="External"/><Relationship Id="rId5" Type="http://schemas.openxmlformats.org/officeDocument/2006/relationships/hyperlink" Target="consultantplus://offline/ref=1ED8C259E2969A116CDFB6AFF9498BC95C5DEDDE1AE8FFDD65C44CA7C225365A7FA415A83DEB92C172B0A931DE6D78955733C3F09B794941e4k4J" TargetMode="External"/><Relationship Id="rId15" Type="http://schemas.openxmlformats.org/officeDocument/2006/relationships/hyperlink" Target="consultantplus://offline/ref=1ED8C259E2969A116CDFB6AFF9498BC95C5CECD71EEDFFDD65C44CA7C225365A7FA415AE38E2999425FFA86D9B3E6B945733C1F687e7kBJ" TargetMode="External"/><Relationship Id="rId23" Type="http://schemas.openxmlformats.org/officeDocument/2006/relationships/hyperlink" Target="consultantplus://offline/ref=1ED8C259E2969A116CDFB6AFF9498BC95C5DE8D31EEDFFDD65C44CA7C225365A6DA44DA43CED8CC072A5FF6098e3k8J" TargetMode="External"/><Relationship Id="rId28" Type="http://schemas.openxmlformats.org/officeDocument/2006/relationships/hyperlink" Target="consultantplus://offline/ref=1ED8C259E2969A116CDFB6AFF9498BC95C58EEDE19EAFFDD65C44CA7C225365A6DA44DA43CED8CC072A5FF6098e3k8J" TargetMode="External"/><Relationship Id="rId36" Type="http://schemas.openxmlformats.org/officeDocument/2006/relationships/hyperlink" Target="consultantplus://offline/ref=1ED8C259E2969A116CDFB6AFF9498BC95C5CECD71EEDFFDD65C44CA7C225365A7FA415AC34EF95CB20EAB9359739738A512BDDF48579e4k9J" TargetMode="External"/><Relationship Id="rId49" Type="http://schemas.openxmlformats.org/officeDocument/2006/relationships/hyperlink" Target="consultantplus://offline/ref=1ED8C259E2969A116CDFB6AFF9498BC95E5AECD618E8FFDD65C44CA7C225365A7FA415A83DEB92C376B0A931DE6D78955733C3F09B794941e4k4J" TargetMode="External"/><Relationship Id="rId57" Type="http://schemas.openxmlformats.org/officeDocument/2006/relationships/hyperlink" Target="consultantplus://offline/ref=1ED8C259E2969A116CDFB6AFF9498BC95C5DE6D11EE2FFDD65C44CA7C225365A7FA415A83DEB91C276B0A931DE6D78955733C3F09B794941e4k4J" TargetMode="External"/><Relationship Id="rId61" Type="http://schemas.openxmlformats.org/officeDocument/2006/relationships/hyperlink" Target="consultantplus://offline/ref=1ED8C259E2969A116CDFB6AFF9498BC95C5DE6D11EE2FFDD65C44CA7C225365A7FA415A83DEB91C276B0A931DE6D78955733C3F09B794941e4k4J" TargetMode="External"/><Relationship Id="rId10" Type="http://schemas.openxmlformats.org/officeDocument/2006/relationships/hyperlink" Target="consultantplus://offline/ref=1ED8C259E2969A116CDFB6AFF9498BC95959E9D318E0A2D76D9D40A5C52A695F78B515A83BF592C66AB9FD62e9kAJ" TargetMode="External"/><Relationship Id="rId19" Type="http://schemas.openxmlformats.org/officeDocument/2006/relationships/hyperlink" Target="consultantplus://offline/ref=1ED8C259E2969A116CDFB6AFF9498BC95C5CEED41BE3FFDD65C44CA7C225365A6DA44DA43CED8CC072A5FF6098e3k8J" TargetMode="External"/><Relationship Id="rId31" Type="http://schemas.openxmlformats.org/officeDocument/2006/relationships/hyperlink" Target="consultantplus://offline/ref=1ED8C259E2969A116CDFB6AFF9498BC95C5CECDF1FE9FFDD65C44CA7C225365A7FA415A83DEB92C274B0A931DE6D78955733C3F09B794941e4k4J" TargetMode="External"/><Relationship Id="rId44" Type="http://schemas.openxmlformats.org/officeDocument/2006/relationships/hyperlink" Target="consultantplus://offline/ref=1ED8C259E2969A116CDFB6AFF9498BC95C5DE6D11EE2FFDD65C44CA7C225365A7FA415A83DEB91C974B0A931DE6D78955733C3F09B794941e4k4J" TargetMode="External"/><Relationship Id="rId52" Type="http://schemas.openxmlformats.org/officeDocument/2006/relationships/hyperlink" Target="consultantplus://offline/ref=1ED8C259E2969A116CDFB6AFF9498BC95E5DE7DE14EBFFDD65C44CA7C225365A6DA44DA43CED8CC072A5FF6098e3k8J" TargetMode="External"/><Relationship Id="rId60" Type="http://schemas.openxmlformats.org/officeDocument/2006/relationships/hyperlink" Target="consultantplus://offline/ref=1ED8C259E2969A116CDFBFB6FE498BC95C5DECDF14EDFFDD65C44CA7C225365A7FA415A83DEB92C174B0A931DE6D78955733C3F09B794941e4k4J" TargetMode="External"/><Relationship Id="rId65" Type="http://schemas.openxmlformats.org/officeDocument/2006/relationships/hyperlink" Target="consultantplus://offline/ref=1ED8C259E2969A116CDFB6AFF9498BC95C5CECD71EEDFFDD65C44CA7C225365A7FA415A83DE995CB20EAB9359739738A512BDDF48579e4k9J"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ED8C259E2969A116CDFB6AFF9498BC95C58EFD014EFFFDD65C44CA7C225365A7FA415A83BEE999425FFA86D9B3E6B945733C1F687e7kBJ" TargetMode="External"/><Relationship Id="rId14" Type="http://schemas.openxmlformats.org/officeDocument/2006/relationships/hyperlink" Target="consultantplus://offline/ref=1ED8C259E2969A116CDFB6AFF9498BC95E5AECD618E8FFDD65C44CA7C225365A7FA415A83DEB92C176B0A931DE6D78955733C3F09B794941e4k4J" TargetMode="External"/><Relationship Id="rId22" Type="http://schemas.openxmlformats.org/officeDocument/2006/relationships/hyperlink" Target="consultantplus://offline/ref=1ED8C259E2969A116CDFB6AFF9498BC95E5EEBD119EFFFDD65C44CA7C225365A7FA415A83DEB92C270B0A931DE6D78955733C3F09B794941e4k4J" TargetMode="External"/><Relationship Id="rId27" Type="http://schemas.openxmlformats.org/officeDocument/2006/relationships/hyperlink" Target="consultantplus://offline/ref=1ED8C259E2969A116CDFB6AFF9498BC95C59E8DE19E2FFDD65C44CA7C225365A6DA44DA43CED8CC072A5FF6098e3k8J" TargetMode="External"/><Relationship Id="rId30" Type="http://schemas.openxmlformats.org/officeDocument/2006/relationships/hyperlink" Target="consultantplus://offline/ref=1ED8C259E2969A116CDFB6AFF9498BC95958E8D619E0A2D76D9D40A5C52A695F78B515A83BF592C66AB9FD62e9kAJ" TargetMode="External"/><Relationship Id="rId35" Type="http://schemas.openxmlformats.org/officeDocument/2006/relationships/hyperlink" Target="consultantplus://offline/ref=1ED8C259E2969A116CDFB6AFF9498BC95C5DE6D11EE2FFDD65C44CA7C225365A7FA415A83DEB91C974B0A931DE6D78955733C3F09B794941e4k4J" TargetMode="External"/><Relationship Id="rId43" Type="http://schemas.openxmlformats.org/officeDocument/2006/relationships/hyperlink" Target="consultantplus://offline/ref=1ED8C259E2969A116CDFB6AFF9498BC95C5DE6D11EE2FFDD65C44CA7C225365A6DA44DA43CED8CC072A5FF6098e3k8J" TargetMode="External"/><Relationship Id="rId48" Type="http://schemas.openxmlformats.org/officeDocument/2006/relationships/hyperlink" Target="consultantplus://offline/ref=1ED8C259E2969A116CDFB6AFF9498BC95E5AECD618E8FFDD65C44CA7C225365A7FA415A83DEB92C273B0A931DE6D78955733C3F09B794941e4k4J" TargetMode="External"/><Relationship Id="rId56" Type="http://schemas.openxmlformats.org/officeDocument/2006/relationships/hyperlink" Target="consultantplus://offline/ref=1ED8C259E2969A116CDFB6AFF9498BC95C5DEDDE1AE8FFDD65C44CA7C225365A7FA415A83DEB92C172B0A931DE6D78955733C3F09B794941e4k4J" TargetMode="External"/><Relationship Id="rId64" Type="http://schemas.openxmlformats.org/officeDocument/2006/relationships/hyperlink" Target="consultantplus://offline/ref=1ED8C259E2969A116CDFBFB6FE498BC95C5DECDF14EDFFDD65C44CA7C225365A7FA415A83DEB92C174B0A931DE6D78955733C3F09B794941e4k4J" TargetMode="External"/><Relationship Id="rId69" Type="http://schemas.openxmlformats.org/officeDocument/2006/relationships/hyperlink" Target="consultantplus://offline/ref=1ED8C259E2969A116CDFB6AFF9498BC95C5CECD71EEDFFDD65C44CA7C225365A7FA415A83DE995CB20EAB9359739738A512BDDF48579e4k9J" TargetMode="External"/><Relationship Id="rId8" Type="http://schemas.openxmlformats.org/officeDocument/2006/relationships/hyperlink" Target="consultantplus://offline/ref=1ED8C259E2969A116CDFB6AFF9498BC95C58EFD014EFFFDD65C44CA7C225365A7FA415A83BE2999425FFA86D9B3E6B945733C1F687e7kBJ" TargetMode="External"/><Relationship Id="rId51" Type="http://schemas.openxmlformats.org/officeDocument/2006/relationships/hyperlink" Target="consultantplus://offline/ref=1ED8C259E2969A116CDFB6AFF9498BC95C5DE7D61DE3FFDD65C44CA7C225365A6DA44DA43CED8CC072A5FF6098e3k8J"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ED8C259E2969A116CDFB6AFF9498BC95C5DEDDE1AECFFDD65C44CA7C225365A7FA415A83DEB92C175B0A931DE6D78955733C3F09B794941e4k4J" TargetMode="External"/><Relationship Id="rId17" Type="http://schemas.openxmlformats.org/officeDocument/2006/relationships/hyperlink" Target="consultantplus://offline/ref=1ED8C259E2969A116CDFB6AFF9498BC95C5DEDDE1AECFFDD65C44CA7C225365A7FA415A83DEB92C177B0A931DE6D78955733C3F09B794941e4k4J" TargetMode="External"/><Relationship Id="rId25" Type="http://schemas.openxmlformats.org/officeDocument/2006/relationships/hyperlink" Target="consultantplus://offline/ref=1ED8C259E2969A116CDFB6AFF9498BC95C5DEDDE1AECFFDD65C44CA7C225365A7FA415A83DEB92C173B0A931DE6D78955733C3F09B794941e4k4J" TargetMode="External"/><Relationship Id="rId33" Type="http://schemas.openxmlformats.org/officeDocument/2006/relationships/hyperlink" Target="consultantplus://offline/ref=1ED8C259E2969A116CDFB6AFF9498BC95C5DE6D11EE2FFDD65C44CA7C225365A7FA415A83DEB91C873B0A931DE6D78955733C3F09B794941e4k4J" TargetMode="External"/><Relationship Id="rId38" Type="http://schemas.openxmlformats.org/officeDocument/2006/relationships/hyperlink" Target="consultantplus://offline/ref=1ED8C259E2969A116CDFB6AFF9498BC95C5DEDDE1AECFFDD65C44CA7C225365A7FA415A83DEB92C274B0A931DE6D78955733C3F09B794941e4k4J" TargetMode="External"/><Relationship Id="rId46" Type="http://schemas.openxmlformats.org/officeDocument/2006/relationships/hyperlink" Target="consultantplus://offline/ref=1ED8C259E2969A116CDFB6AFF9498BC9565AE6DE1DE0A2D76D9D40A5C52A695F78B515A83BF592C66AB9FD62e9kAJ" TargetMode="External"/><Relationship Id="rId59" Type="http://schemas.openxmlformats.org/officeDocument/2006/relationships/hyperlink" Target="consultantplus://offline/ref=1ED8C259E2969A116CDFB6AFF9498BC95958E8D619E0A2D76D9D40A5C52A694D78ED19A93DEB93C27FEFAC24CF3574924F2DC5E8877B4Be4k3J" TargetMode="External"/><Relationship Id="rId67" Type="http://schemas.openxmlformats.org/officeDocument/2006/relationships/hyperlink" Target="consultantplus://offline/ref=1ED8C259E2969A116CDFB6AFF9498BC95C5CECD71EEDFFDD65C44CA7C225365A7FA415A83DE995CB20EAB9359739738A512BDDF48579e4k9J" TargetMode="External"/><Relationship Id="rId20" Type="http://schemas.openxmlformats.org/officeDocument/2006/relationships/hyperlink" Target="consultantplus://offline/ref=1ED8C259E2969A116CDFB6AFF9498BC95C5DEDDE1AECFFDD65C44CA7C225365A7FA415A83DEB92C171B0A931DE6D78955733C3F09B794941e4k4J" TargetMode="External"/><Relationship Id="rId41" Type="http://schemas.openxmlformats.org/officeDocument/2006/relationships/hyperlink" Target="consultantplus://offline/ref=1ED8C259E2969A116CDFB6AFF9498BC95C5DE6D11EE2FFDD65C44CA7C225365A7FA415A83DEB91C776B0A931DE6D78955733C3F09B794941e4k4J" TargetMode="External"/><Relationship Id="rId54" Type="http://schemas.openxmlformats.org/officeDocument/2006/relationships/hyperlink" Target="consultantplus://offline/ref=1ED8C259E2969A116CDFB6AFF9498BC95C5DE6D11EE2FFDD65C44CA7C225365A6DA44DA43CED8CC072A5FF6098e3k8J" TargetMode="External"/><Relationship Id="rId62" Type="http://schemas.openxmlformats.org/officeDocument/2006/relationships/hyperlink" Target="consultantplus://offline/ref=1ED8C259E2969A116CDFB6AFF9498BC95C5CECD71EEDFFDD65C44CA7C225365A7FA415A83DE995CB20EAB9359739738A512BDDF48579e4k9J" TargetMode="External"/><Relationship Id="rId70" Type="http://schemas.openxmlformats.org/officeDocument/2006/relationships/hyperlink" Target="consultantplus://offline/ref=1ED8C259E2969A116CDFB6AFF9498BC95C5DE6D11EE2FFDD65C44CA7C225365A7FA415A83DEB91C276B0A931DE6D78955733C3F09B794941e4k4J" TargetMode="External"/><Relationship Id="rId1" Type="http://schemas.openxmlformats.org/officeDocument/2006/relationships/styles" Target="styles.xml"/><Relationship Id="rId6" Type="http://schemas.openxmlformats.org/officeDocument/2006/relationships/hyperlink" Target="consultantplus://offline/ref=1ED8C259E2969A116CDFB6AFF9498BC95C5DEDDE1AECFFDD65C44CA7C225365A7FA415A83DEB92C175B0A931DE6D78955733C3F09B794941e4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32608</Words>
  <Characters>185872</Characters>
  <Application>Microsoft Office Word</Application>
  <DocSecurity>0</DocSecurity>
  <Lines>1548</Lines>
  <Paragraphs>436</Paragraphs>
  <ScaleCrop>false</ScaleCrop>
  <Company/>
  <LinksUpToDate>false</LinksUpToDate>
  <CharactersWithSpaces>218044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KONOVALTSEVA</dc:creator>
  <cp:lastModifiedBy>KONOVALTSEVA</cp:lastModifiedBy>
  <cp:revision>1</cp:revision>
  <dcterms:created xsi:type="dcterms:W3CDTF">2020-06-16T09:36:00Z</dcterms:created>
  <dcterms:modified xsi:type="dcterms:W3CDTF">2020-06-16T09:37:00Z</dcterms:modified>
</cp:coreProperties>
</file>